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F371CE"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7108733"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26EA4263" w:rsidR="007E70DE" w:rsidRPr="00367D25" w:rsidRDefault="00F879A4" w:rsidP="007E70DE">
            <w:pPr>
              <w:contextualSpacing/>
              <w:jc w:val="center"/>
              <w:rPr>
                <w:b/>
                <w:sz w:val="28"/>
                <w:szCs w:val="26"/>
                <w:lang w:val="kk-KZ"/>
              </w:rPr>
            </w:pPr>
            <w:r w:rsidRPr="00367D25">
              <w:rPr>
                <w:b/>
                <w:sz w:val="28"/>
                <w:szCs w:val="26"/>
                <w:lang w:val="kk-KZ"/>
              </w:rPr>
              <w:t>№1</w:t>
            </w:r>
            <w:r w:rsidR="00263F0D">
              <w:rPr>
                <w:b/>
                <w:sz w:val="28"/>
                <w:szCs w:val="26"/>
                <w:lang w:val="kk-KZ"/>
              </w:rPr>
              <w:t>5</w:t>
            </w:r>
            <w:r w:rsidR="00864BEB">
              <w:rPr>
                <w:b/>
                <w:sz w:val="28"/>
                <w:szCs w:val="26"/>
                <w:lang w:val="kk-KZ"/>
              </w:rPr>
              <w:t>3</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4982216E" w:rsidR="007E70DE" w:rsidRPr="00AA527F" w:rsidRDefault="00397FB8" w:rsidP="007E70DE">
            <w:pPr>
              <w:contextualSpacing/>
              <w:jc w:val="center"/>
              <w:rPr>
                <w:b/>
                <w:sz w:val="28"/>
                <w:szCs w:val="28"/>
                <w:lang w:val="kk-KZ"/>
              </w:rPr>
            </w:pPr>
            <w:r w:rsidRPr="00367D25">
              <w:rPr>
                <w:b/>
                <w:sz w:val="28"/>
                <w:szCs w:val="28"/>
                <w:lang w:val="kk-KZ"/>
              </w:rPr>
              <w:t xml:space="preserve">2025 ж. </w:t>
            </w:r>
            <w:r w:rsidR="00864BEB">
              <w:rPr>
                <w:b/>
                <w:sz w:val="28"/>
                <w:szCs w:val="28"/>
                <w:lang w:val="kk-KZ"/>
              </w:rPr>
              <w:t>19</w:t>
            </w:r>
            <w:r w:rsidR="00D9047D" w:rsidRPr="00367D25">
              <w:rPr>
                <w:b/>
                <w:sz w:val="28"/>
                <w:szCs w:val="28"/>
                <w:lang w:val="kk-KZ"/>
              </w:rPr>
              <w:t xml:space="preserve"> </w:t>
            </w:r>
            <w:r w:rsidR="00C36A24">
              <w:rPr>
                <w:b/>
                <w:sz w:val="28"/>
                <w:szCs w:val="28"/>
                <w:lang w:val="kk-KZ"/>
              </w:rPr>
              <w:t>тамыз</w:t>
            </w:r>
            <w:r w:rsidR="00864BEB">
              <w:rPr>
                <w:b/>
                <w:sz w:val="28"/>
                <w:szCs w:val="28"/>
                <w:lang w:val="kk-KZ"/>
              </w:rPr>
              <w:t>, сейсенбі</w:t>
            </w:r>
          </w:p>
          <w:p w14:paraId="62DD11C0" w14:textId="77777777" w:rsidR="007E70DE" w:rsidRPr="00367D25" w:rsidRDefault="007E70DE" w:rsidP="007E70DE">
            <w:pPr>
              <w:contextualSpacing/>
              <w:jc w:val="center"/>
              <w:rPr>
                <w:sz w:val="28"/>
                <w:szCs w:val="26"/>
                <w:lang w:val="kk-KZ"/>
              </w:rPr>
            </w:pPr>
          </w:p>
          <w:p w14:paraId="094626EC" w14:textId="30A1D7E1" w:rsidR="00742E19" w:rsidRPr="00C36A24" w:rsidRDefault="00F371CE" w:rsidP="00742E19">
            <w:pPr>
              <w:ind w:firstLine="666"/>
              <w:contextualSpacing/>
              <w:jc w:val="both"/>
              <w:rPr>
                <w:sz w:val="28"/>
                <w:szCs w:val="26"/>
                <w:lang w:val="kk-KZ"/>
              </w:rPr>
            </w:pPr>
            <w:r w:rsidRPr="00C36A24">
              <w:rPr>
                <w:sz w:val="28"/>
                <w:szCs w:val="26"/>
                <w:lang w:val="kk-KZ"/>
              </w:rPr>
              <w:t xml:space="preserve">Өткен тәулікте </w:t>
            </w:r>
            <w:r>
              <w:rPr>
                <w:sz w:val="28"/>
                <w:szCs w:val="26"/>
                <w:lang w:val="kk-KZ"/>
              </w:rPr>
              <w:t xml:space="preserve">жауын-шашын әсерінен </w:t>
            </w:r>
            <w:r>
              <w:rPr>
                <w:sz w:val="28"/>
                <w:szCs w:val="26"/>
                <w:lang w:val="kk-KZ"/>
              </w:rPr>
              <w:t xml:space="preserve"> Бұқтыр</w:t>
            </w:r>
            <w:r>
              <w:rPr>
                <w:sz w:val="28"/>
                <w:szCs w:val="26"/>
                <w:lang w:val="kk-KZ"/>
              </w:rPr>
              <w:t>ма, Тұрғысын, Ақберел, Хамир,  Кіші Үлбі</w:t>
            </w:r>
            <w:bookmarkStart w:id="0" w:name="_GoBack"/>
            <w:bookmarkEnd w:id="0"/>
            <w:r>
              <w:rPr>
                <w:sz w:val="28"/>
                <w:szCs w:val="26"/>
                <w:lang w:val="kk-KZ"/>
              </w:rPr>
              <w:t xml:space="preserve"> және Оба </w:t>
            </w:r>
            <w:r w:rsidRPr="006C77E6">
              <w:rPr>
                <w:sz w:val="28"/>
                <w:szCs w:val="26"/>
                <w:lang w:val="kk-KZ"/>
              </w:rPr>
              <w:t>(</w:t>
            </w:r>
            <w:r>
              <w:rPr>
                <w:sz w:val="28"/>
                <w:szCs w:val="26"/>
                <w:lang w:val="kk-KZ"/>
              </w:rPr>
              <w:t>ШҚО) таулы өзендерінде су деңгейі 0.5 м-ге дейін көтерілді.</w:t>
            </w:r>
            <w:r w:rsidR="00742E19" w:rsidRPr="00C36A24">
              <w:rPr>
                <w:sz w:val="28"/>
                <w:szCs w:val="26"/>
                <w:lang w:val="kk-KZ"/>
              </w:rPr>
              <w:t xml:space="preserve"> </w:t>
            </w:r>
          </w:p>
          <w:p w14:paraId="2F459D20" w14:textId="33D82B77" w:rsidR="007E70DE" w:rsidRPr="00864BEB" w:rsidRDefault="007E70DE" w:rsidP="007E70DE">
            <w:pPr>
              <w:ind w:firstLine="666"/>
              <w:contextualSpacing/>
              <w:jc w:val="both"/>
              <w:rPr>
                <w:sz w:val="28"/>
                <w:szCs w:val="28"/>
                <w:lang w:val="kk-KZ"/>
              </w:rPr>
            </w:pPr>
            <w:r w:rsidRPr="00864BEB">
              <w:rPr>
                <w:b/>
                <w:sz w:val="28"/>
                <w:szCs w:val="28"/>
                <w:u w:val="single"/>
                <w:lang w:val="kk-KZ"/>
              </w:rPr>
              <w:t>Шардара су қоймасы:</w:t>
            </w:r>
            <w:r w:rsidRPr="00864BEB">
              <w:rPr>
                <w:sz w:val="28"/>
                <w:szCs w:val="28"/>
                <w:lang w:val="kk-KZ"/>
              </w:rPr>
              <w:t xml:space="preserve"> келіп түскен су өтімі – </w:t>
            </w:r>
            <w:r w:rsidR="00864BEB" w:rsidRPr="00864BEB">
              <w:rPr>
                <w:sz w:val="28"/>
                <w:szCs w:val="28"/>
                <w:lang w:val="kk-KZ"/>
              </w:rPr>
              <w:t>170</w:t>
            </w:r>
            <w:r w:rsidRPr="00864BEB">
              <w:rPr>
                <w:sz w:val="28"/>
                <w:szCs w:val="28"/>
                <w:lang w:val="kk-KZ"/>
              </w:rPr>
              <w:t xml:space="preserve"> м</w:t>
            </w:r>
            <w:r w:rsidRPr="00864BEB">
              <w:rPr>
                <w:sz w:val="28"/>
                <w:szCs w:val="28"/>
                <w:vertAlign w:val="superscript"/>
                <w:lang w:val="kk-KZ"/>
              </w:rPr>
              <w:t>3</w:t>
            </w:r>
            <w:r w:rsidR="00F879A4" w:rsidRPr="00864BEB">
              <w:rPr>
                <w:sz w:val="28"/>
                <w:szCs w:val="28"/>
                <w:lang w:val="kk-KZ"/>
              </w:rPr>
              <w:t>/с,</w:t>
            </w:r>
            <w:r w:rsidR="00DE6EA0" w:rsidRPr="00864BEB">
              <w:rPr>
                <w:sz w:val="28"/>
                <w:szCs w:val="28"/>
                <w:lang w:val="kk-KZ"/>
              </w:rPr>
              <w:t xml:space="preserve"> жиынтық су тасталымы – 195</w:t>
            </w:r>
            <w:r w:rsidRPr="00864BEB">
              <w:rPr>
                <w:sz w:val="28"/>
                <w:szCs w:val="28"/>
                <w:lang w:val="kk-KZ"/>
              </w:rPr>
              <w:t xml:space="preserve"> м</w:t>
            </w:r>
            <w:r w:rsidRPr="00864BEB">
              <w:rPr>
                <w:sz w:val="28"/>
                <w:szCs w:val="28"/>
                <w:vertAlign w:val="superscript"/>
                <w:lang w:val="kk-KZ"/>
              </w:rPr>
              <w:t>3</w:t>
            </w:r>
            <w:r w:rsidRPr="00864BEB">
              <w:rPr>
                <w:sz w:val="28"/>
                <w:szCs w:val="28"/>
                <w:lang w:val="kk-KZ"/>
              </w:rPr>
              <w:t>/с-ты құрады («Қазсушар» РМК Түркістан</w:t>
            </w:r>
            <w:r w:rsidR="005C7CDB" w:rsidRPr="00864BEB">
              <w:rPr>
                <w:sz w:val="28"/>
                <w:szCs w:val="28"/>
                <w:lang w:val="kk-KZ"/>
              </w:rPr>
              <w:t xml:space="preserve"> филиалының деректері бойынша).</w:t>
            </w:r>
          </w:p>
          <w:p w14:paraId="1CA9ACAB" w14:textId="31343267" w:rsidR="007E70DE" w:rsidRPr="00864BEB" w:rsidRDefault="00115359" w:rsidP="007E70DE">
            <w:pPr>
              <w:ind w:firstLine="743"/>
              <w:contextualSpacing/>
              <w:jc w:val="both"/>
              <w:rPr>
                <w:sz w:val="28"/>
                <w:szCs w:val="28"/>
                <w:lang w:val="kk-KZ"/>
              </w:rPr>
            </w:pPr>
            <w:r w:rsidRPr="00864BEB">
              <w:rPr>
                <w:b/>
                <w:sz w:val="28"/>
                <w:szCs w:val="28"/>
                <w:u w:val="single"/>
                <w:lang w:val="kk-KZ"/>
              </w:rPr>
              <w:t xml:space="preserve">Бұқтырма </w:t>
            </w:r>
            <w:r w:rsidR="007E70DE" w:rsidRPr="00864BEB">
              <w:rPr>
                <w:b/>
                <w:sz w:val="28"/>
                <w:szCs w:val="28"/>
                <w:u w:val="single"/>
                <w:lang w:val="kk-KZ"/>
              </w:rPr>
              <w:t>су қоймасы:</w:t>
            </w:r>
            <w:r w:rsidR="00864BEB" w:rsidRPr="00864BEB">
              <w:rPr>
                <w:sz w:val="28"/>
                <w:szCs w:val="28"/>
                <w:lang w:val="kk-KZ"/>
              </w:rPr>
              <w:t xml:space="preserve"> келіп түскен су өтімі – 582</w:t>
            </w:r>
            <w:r w:rsidR="00EC31E9" w:rsidRPr="00864BEB">
              <w:rPr>
                <w:sz w:val="28"/>
                <w:szCs w:val="28"/>
                <w:lang w:val="kk-KZ"/>
              </w:rPr>
              <w:t xml:space="preserve"> </w:t>
            </w:r>
            <w:r w:rsidR="007E70DE" w:rsidRPr="00864BEB">
              <w:rPr>
                <w:sz w:val="28"/>
                <w:szCs w:val="28"/>
                <w:lang w:val="kk-KZ"/>
              </w:rPr>
              <w:t>м</w:t>
            </w:r>
            <w:r w:rsidR="007E70DE" w:rsidRPr="00864BEB">
              <w:rPr>
                <w:sz w:val="28"/>
                <w:szCs w:val="28"/>
                <w:vertAlign w:val="superscript"/>
                <w:lang w:val="kk-KZ"/>
              </w:rPr>
              <w:t>3</w:t>
            </w:r>
            <w:r w:rsidR="007E70DE" w:rsidRPr="00864BEB">
              <w:rPr>
                <w:sz w:val="28"/>
                <w:szCs w:val="28"/>
                <w:lang w:val="kk-KZ"/>
              </w:rPr>
              <w:t xml:space="preserve">/с, су тасталымы – </w:t>
            </w:r>
            <w:r w:rsidR="00864BEB" w:rsidRPr="00864BEB">
              <w:rPr>
                <w:sz w:val="28"/>
                <w:szCs w:val="28"/>
                <w:lang w:val="kk-KZ"/>
              </w:rPr>
              <w:t>556</w:t>
            </w:r>
            <w:r w:rsidR="007E70DE" w:rsidRPr="00864BEB">
              <w:rPr>
                <w:sz w:val="28"/>
                <w:szCs w:val="28"/>
                <w:lang w:val="kk-KZ"/>
              </w:rPr>
              <w:t xml:space="preserve"> м</w:t>
            </w:r>
            <w:r w:rsidR="007E70DE" w:rsidRPr="00864BEB">
              <w:rPr>
                <w:sz w:val="28"/>
                <w:szCs w:val="28"/>
                <w:vertAlign w:val="superscript"/>
                <w:lang w:val="kk-KZ"/>
              </w:rPr>
              <w:t>3</w:t>
            </w:r>
            <w:r w:rsidR="007E70DE" w:rsidRPr="00864BEB">
              <w:rPr>
                <w:sz w:val="28"/>
                <w:szCs w:val="28"/>
                <w:lang w:val="kk-KZ"/>
              </w:rPr>
              <w:t>/с.</w:t>
            </w:r>
          </w:p>
          <w:p w14:paraId="3451E002" w14:textId="695D739C" w:rsidR="007E70DE" w:rsidRPr="00864BEB" w:rsidRDefault="007E70DE" w:rsidP="007E70DE">
            <w:pPr>
              <w:ind w:firstLine="743"/>
              <w:contextualSpacing/>
              <w:jc w:val="both"/>
              <w:rPr>
                <w:sz w:val="28"/>
                <w:szCs w:val="28"/>
                <w:lang w:val="kk-KZ"/>
              </w:rPr>
            </w:pPr>
            <w:r w:rsidRPr="00864BEB">
              <w:rPr>
                <w:b/>
                <w:sz w:val="28"/>
                <w:szCs w:val="28"/>
                <w:u w:val="single"/>
                <w:lang w:val="kk-KZ"/>
              </w:rPr>
              <w:t>Шүлбі су қоймасына:</w:t>
            </w:r>
            <w:r w:rsidRPr="00864BEB">
              <w:rPr>
                <w:sz w:val="28"/>
                <w:szCs w:val="28"/>
                <w:lang w:val="kk-KZ"/>
              </w:rPr>
              <w:t xml:space="preserve"> келіп түскен бүйірлік су өтімі (Үлбі+Оба) – </w:t>
            </w:r>
            <w:r w:rsidR="00864BEB" w:rsidRPr="00864BEB">
              <w:rPr>
                <w:sz w:val="28"/>
                <w:szCs w:val="28"/>
                <w:lang w:val="kk-KZ"/>
              </w:rPr>
              <w:t>281</w:t>
            </w:r>
            <w:r w:rsidRPr="00864BEB">
              <w:rPr>
                <w:sz w:val="28"/>
                <w:szCs w:val="28"/>
                <w:lang w:val="kk-KZ"/>
              </w:rPr>
              <w:t xml:space="preserve"> м</w:t>
            </w:r>
            <w:r w:rsidRPr="00864BEB">
              <w:rPr>
                <w:sz w:val="28"/>
                <w:szCs w:val="28"/>
                <w:vertAlign w:val="superscript"/>
                <w:lang w:val="kk-KZ"/>
              </w:rPr>
              <w:t>3</w:t>
            </w:r>
            <w:r w:rsidRPr="00864BEB">
              <w:rPr>
                <w:sz w:val="28"/>
                <w:szCs w:val="28"/>
                <w:lang w:val="kk-KZ"/>
              </w:rPr>
              <w:t>/с,</w:t>
            </w:r>
            <w:r w:rsidR="00CF299A" w:rsidRPr="00864BEB">
              <w:rPr>
                <w:sz w:val="28"/>
                <w:szCs w:val="28"/>
                <w:lang w:val="kk-KZ"/>
              </w:rPr>
              <w:t xml:space="preserve"> су </w:t>
            </w:r>
            <w:r w:rsidR="00F879A4" w:rsidRPr="00864BEB">
              <w:rPr>
                <w:sz w:val="28"/>
                <w:szCs w:val="28"/>
                <w:lang w:val="kk-KZ"/>
              </w:rPr>
              <w:t>т</w:t>
            </w:r>
            <w:r w:rsidR="00CF299A" w:rsidRPr="00864BEB">
              <w:rPr>
                <w:sz w:val="28"/>
                <w:szCs w:val="28"/>
                <w:lang w:val="kk-KZ"/>
              </w:rPr>
              <w:t xml:space="preserve">асталымы – </w:t>
            </w:r>
            <w:r w:rsidR="00072808" w:rsidRPr="00864BEB">
              <w:rPr>
                <w:sz w:val="28"/>
                <w:szCs w:val="28"/>
                <w:lang w:val="kk-KZ"/>
              </w:rPr>
              <w:t>863</w:t>
            </w:r>
            <w:r w:rsidRPr="00864BEB">
              <w:rPr>
                <w:sz w:val="28"/>
                <w:szCs w:val="28"/>
                <w:lang w:val="kk-KZ"/>
              </w:rPr>
              <w:t xml:space="preserve"> м</w:t>
            </w:r>
            <w:r w:rsidRPr="00864BEB">
              <w:rPr>
                <w:sz w:val="28"/>
                <w:szCs w:val="28"/>
                <w:vertAlign w:val="superscript"/>
                <w:lang w:val="kk-KZ"/>
              </w:rPr>
              <w:t>3</w:t>
            </w:r>
            <w:r w:rsidRPr="00864BEB">
              <w:rPr>
                <w:sz w:val="28"/>
                <w:szCs w:val="28"/>
                <w:lang w:val="kk-KZ"/>
              </w:rPr>
              <w:t>/с.</w:t>
            </w:r>
          </w:p>
          <w:p w14:paraId="440B75EE" w14:textId="658ABF54" w:rsidR="007E70DE" w:rsidRPr="00FD5C49" w:rsidRDefault="007E70DE" w:rsidP="007E70DE">
            <w:pPr>
              <w:ind w:firstLine="743"/>
              <w:contextualSpacing/>
              <w:jc w:val="both"/>
              <w:rPr>
                <w:sz w:val="28"/>
                <w:szCs w:val="28"/>
                <w:lang w:val="kk-KZ"/>
              </w:rPr>
            </w:pPr>
            <w:r w:rsidRPr="00864BEB">
              <w:rPr>
                <w:b/>
                <w:sz w:val="28"/>
                <w:szCs w:val="28"/>
                <w:u w:val="single"/>
                <w:lang w:val="kk-KZ"/>
              </w:rPr>
              <w:t>Қапшағай су қоймасы:</w:t>
            </w:r>
            <w:r w:rsidR="00CF299A" w:rsidRPr="00864BEB">
              <w:rPr>
                <w:sz w:val="28"/>
                <w:szCs w:val="28"/>
                <w:lang w:val="kk-KZ"/>
              </w:rPr>
              <w:t xml:space="preserve"> келіп түскен су өтімі – </w:t>
            </w:r>
            <w:r w:rsidR="00864BEB" w:rsidRPr="00864BEB">
              <w:rPr>
                <w:sz w:val="28"/>
                <w:szCs w:val="28"/>
                <w:lang w:val="kk-KZ"/>
              </w:rPr>
              <w:t>158</w:t>
            </w:r>
            <w:r w:rsidRPr="00864BEB">
              <w:rPr>
                <w:sz w:val="28"/>
                <w:szCs w:val="28"/>
                <w:lang w:val="kk-KZ"/>
              </w:rPr>
              <w:t xml:space="preserve"> м</w:t>
            </w:r>
            <w:r w:rsidRPr="00864BEB">
              <w:rPr>
                <w:sz w:val="28"/>
                <w:szCs w:val="28"/>
                <w:vertAlign w:val="superscript"/>
                <w:lang w:val="kk-KZ"/>
              </w:rPr>
              <w:t>3</w:t>
            </w:r>
            <w:r w:rsidR="00260013" w:rsidRPr="00864BEB">
              <w:rPr>
                <w:sz w:val="28"/>
                <w:szCs w:val="28"/>
                <w:lang w:val="kk-KZ"/>
              </w:rPr>
              <w:t>/с</w:t>
            </w:r>
            <w:r w:rsidR="00072808" w:rsidRPr="00864BEB">
              <w:rPr>
                <w:sz w:val="28"/>
                <w:szCs w:val="28"/>
                <w:lang w:val="kk-KZ"/>
              </w:rPr>
              <w:t>, су тасталымы – 669</w:t>
            </w:r>
            <w:r w:rsidR="00064217" w:rsidRPr="00864BEB">
              <w:rPr>
                <w:sz w:val="28"/>
                <w:szCs w:val="28"/>
                <w:lang w:val="kk-KZ"/>
              </w:rPr>
              <w:t xml:space="preserve"> м</w:t>
            </w:r>
            <w:r w:rsidR="00064217" w:rsidRPr="00864BEB">
              <w:rPr>
                <w:sz w:val="28"/>
                <w:szCs w:val="28"/>
                <w:vertAlign w:val="superscript"/>
                <w:lang w:val="kk-KZ"/>
              </w:rPr>
              <w:t>3</w:t>
            </w:r>
            <w:r w:rsidR="00064217" w:rsidRPr="00864BEB">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53901E8"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AA527F">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864BEB"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864BEB" w:rsidRPr="00367D25" w:rsidRDefault="00864BEB" w:rsidP="00864BEB">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864BEB" w:rsidRPr="00367D25" w:rsidRDefault="00864BEB" w:rsidP="00864BEB">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64BE307A" w:rsidR="00864BEB" w:rsidRPr="00742E19" w:rsidRDefault="00864BEB" w:rsidP="00864BEB">
            <w:pPr>
              <w:contextualSpacing/>
              <w:jc w:val="center"/>
              <w:rPr>
                <w:highlight w:val="yellow"/>
                <w:lang w:eastAsia="en-US"/>
              </w:rPr>
            </w:pPr>
            <w:r>
              <w:rPr>
                <w:b/>
                <w:sz w:val="20"/>
                <w:szCs w:val="22"/>
                <w:lang w:val="kk-KZ" w:eastAsia="en-US"/>
              </w:rPr>
              <w:t>19</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69FAE07E" w:rsidR="00864BEB" w:rsidRPr="00263F0D" w:rsidRDefault="00864BEB" w:rsidP="00864BEB">
            <w:pPr>
              <w:contextualSpacing/>
              <w:jc w:val="center"/>
              <w:rPr>
                <w:color w:val="000000" w:themeColor="text1"/>
                <w:sz w:val="20"/>
                <w:szCs w:val="20"/>
                <w:highlight w:val="yellow"/>
                <w:lang w:val="kk-KZ" w:eastAsia="en-US"/>
              </w:rPr>
            </w:pPr>
            <w:r w:rsidRPr="00902C1C">
              <w:rPr>
                <w:color w:val="000000" w:themeColor="text1"/>
                <w:sz w:val="20"/>
                <w:szCs w:val="20"/>
                <w:lang w:val="en-US" w:eastAsia="en-US"/>
              </w:rPr>
              <w:t>835</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3ACC906E" w:rsidR="00864BEB" w:rsidRPr="00263F0D" w:rsidRDefault="00864BEB" w:rsidP="00864BEB">
            <w:pPr>
              <w:contextualSpacing/>
              <w:jc w:val="center"/>
              <w:rPr>
                <w:sz w:val="20"/>
                <w:szCs w:val="20"/>
                <w:highlight w:val="yellow"/>
                <w:lang w:val="kk-KZ" w:eastAsia="en-US"/>
              </w:rPr>
            </w:pPr>
            <w:r w:rsidRPr="00430C82">
              <w:rPr>
                <w:sz w:val="20"/>
                <w:szCs w:val="20"/>
                <w:lang w:val="en-US"/>
              </w:rPr>
              <w:t>1077</w:t>
            </w:r>
          </w:p>
        </w:tc>
      </w:tr>
      <w:tr w:rsidR="00864BEB"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864BEB" w:rsidRPr="00367D25" w:rsidRDefault="00864BEB" w:rsidP="00864BEB">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6E5ED229"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20A0DC97" w:rsidR="00864BEB" w:rsidRPr="00263F0D" w:rsidRDefault="00864BEB" w:rsidP="00864BEB">
            <w:pPr>
              <w:contextualSpacing/>
              <w:jc w:val="center"/>
              <w:rPr>
                <w:color w:val="000000" w:themeColor="text1"/>
                <w:sz w:val="20"/>
                <w:szCs w:val="20"/>
                <w:highlight w:val="yellow"/>
                <w:lang w:eastAsia="en-US"/>
              </w:rPr>
            </w:pPr>
            <w:r w:rsidRPr="00902C1C">
              <w:rPr>
                <w:color w:val="000000" w:themeColor="text1"/>
                <w:sz w:val="20"/>
                <w:szCs w:val="20"/>
                <w:lang w:val="kk-KZ" w:eastAsia="en-US"/>
              </w:rPr>
              <w:t>1444</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3B02E456" w:rsidR="00864BEB" w:rsidRPr="00263F0D" w:rsidRDefault="00864BEB" w:rsidP="00864BEB">
            <w:pPr>
              <w:contextualSpacing/>
              <w:jc w:val="center"/>
              <w:rPr>
                <w:sz w:val="20"/>
                <w:szCs w:val="20"/>
                <w:highlight w:val="yellow"/>
                <w:lang w:eastAsia="en-US"/>
              </w:rPr>
            </w:pPr>
            <w:r w:rsidRPr="00430C82">
              <w:rPr>
                <w:sz w:val="20"/>
                <w:szCs w:val="20"/>
                <w:lang w:val="en-US"/>
              </w:rPr>
              <w:t>1684</w:t>
            </w:r>
          </w:p>
        </w:tc>
      </w:tr>
      <w:tr w:rsidR="00864BEB"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864BEB" w:rsidRPr="00367D25" w:rsidRDefault="00864BEB" w:rsidP="00864BEB">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5633A547"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5BCC752D" w:rsidR="00864BEB" w:rsidRPr="00263F0D" w:rsidRDefault="00864BEB" w:rsidP="00864BEB">
            <w:pPr>
              <w:contextualSpacing/>
              <w:jc w:val="center"/>
              <w:rPr>
                <w:color w:val="000000" w:themeColor="text1"/>
                <w:sz w:val="20"/>
                <w:szCs w:val="20"/>
                <w:highlight w:val="yellow"/>
                <w:lang w:val="en-US" w:eastAsia="en-US"/>
              </w:rPr>
            </w:pPr>
            <w:r w:rsidRPr="00902C1C">
              <w:rPr>
                <w:color w:val="000000" w:themeColor="text1"/>
                <w:sz w:val="20"/>
                <w:szCs w:val="20"/>
                <w:lang w:val="en-US" w:eastAsia="en-US"/>
              </w:rPr>
              <w:t>1495</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2A495C82" w:rsidR="00864BEB" w:rsidRPr="00263F0D" w:rsidRDefault="00864BEB" w:rsidP="00864BEB">
            <w:pPr>
              <w:contextualSpacing/>
              <w:jc w:val="center"/>
              <w:rPr>
                <w:sz w:val="20"/>
                <w:szCs w:val="20"/>
                <w:highlight w:val="yellow"/>
                <w:lang w:val="kk-KZ" w:eastAsia="en-US"/>
              </w:rPr>
            </w:pPr>
            <w:r w:rsidRPr="00430C82">
              <w:rPr>
                <w:sz w:val="20"/>
                <w:szCs w:val="20"/>
                <w:lang w:val="kk-KZ"/>
              </w:rPr>
              <w:t>1921</w:t>
            </w:r>
          </w:p>
        </w:tc>
      </w:tr>
      <w:tr w:rsidR="00864BEB"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864BEB" w:rsidRPr="00367D25" w:rsidRDefault="00864BEB" w:rsidP="00864BEB">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864BEB" w:rsidRPr="00367D25" w:rsidRDefault="00864BEB" w:rsidP="00864BEB">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40E092A5"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3455A3A0" w:rsidR="00864BEB" w:rsidRPr="00263F0D" w:rsidRDefault="00864BEB" w:rsidP="00864BEB">
            <w:pPr>
              <w:contextualSpacing/>
              <w:jc w:val="center"/>
              <w:rPr>
                <w:color w:val="000000" w:themeColor="text1"/>
                <w:sz w:val="20"/>
                <w:szCs w:val="20"/>
                <w:highlight w:val="yellow"/>
                <w:lang w:val="kk-KZ" w:eastAsia="en-US"/>
              </w:rPr>
            </w:pPr>
            <w:r w:rsidRPr="00902C1C">
              <w:rPr>
                <w:color w:val="000000" w:themeColor="text1"/>
                <w:sz w:val="20"/>
                <w:szCs w:val="20"/>
                <w:lang w:val="kk-KZ" w:eastAsia="en-US"/>
              </w:rPr>
              <w:t>246</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59BB2DF6" w:rsidR="00864BEB" w:rsidRPr="00263F0D" w:rsidRDefault="00864BEB" w:rsidP="00864BEB">
            <w:pPr>
              <w:contextualSpacing/>
              <w:jc w:val="center"/>
              <w:rPr>
                <w:sz w:val="20"/>
                <w:szCs w:val="20"/>
                <w:highlight w:val="yellow"/>
                <w:lang w:val="kk-KZ" w:eastAsia="en-US"/>
              </w:rPr>
            </w:pPr>
            <w:r w:rsidRPr="00430C82">
              <w:rPr>
                <w:sz w:val="20"/>
                <w:szCs w:val="20"/>
                <w:lang w:val="en-US"/>
              </w:rPr>
              <w:t>1</w:t>
            </w:r>
            <w:r w:rsidRPr="00430C82">
              <w:rPr>
                <w:sz w:val="20"/>
                <w:szCs w:val="20"/>
                <w:lang w:val="kk-KZ"/>
              </w:rPr>
              <w:t>194</w:t>
            </w:r>
          </w:p>
        </w:tc>
      </w:tr>
      <w:tr w:rsidR="00864BEB"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864BEB" w:rsidRPr="00367D25" w:rsidRDefault="00864BEB" w:rsidP="00864BEB">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1446F563"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2439E0A8" w:rsidR="00864BEB" w:rsidRPr="00263F0D" w:rsidRDefault="00864BEB" w:rsidP="00864BEB">
            <w:pPr>
              <w:contextualSpacing/>
              <w:jc w:val="center"/>
              <w:rPr>
                <w:color w:val="000000" w:themeColor="text1"/>
                <w:sz w:val="20"/>
                <w:szCs w:val="20"/>
                <w:highlight w:val="yellow"/>
                <w:lang w:eastAsia="en-US"/>
              </w:rPr>
            </w:pPr>
            <w:r w:rsidRPr="00902C1C">
              <w:rPr>
                <w:color w:val="000000" w:themeColor="text1"/>
                <w:sz w:val="20"/>
                <w:szCs w:val="20"/>
                <w:lang w:val="kk-KZ" w:eastAsia="en-US"/>
              </w:rPr>
              <w:t>7.7</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6480468D" w:rsidR="00864BEB" w:rsidRPr="00263F0D" w:rsidRDefault="00864BEB" w:rsidP="00864BEB">
            <w:pPr>
              <w:contextualSpacing/>
              <w:jc w:val="center"/>
              <w:rPr>
                <w:sz w:val="20"/>
                <w:szCs w:val="20"/>
                <w:highlight w:val="yellow"/>
                <w:lang w:val="kk-KZ" w:eastAsia="en-US"/>
              </w:rPr>
            </w:pPr>
            <w:r w:rsidRPr="00430C82">
              <w:rPr>
                <w:sz w:val="20"/>
                <w:szCs w:val="20"/>
                <w:lang w:val="en-US"/>
              </w:rPr>
              <w:t>28.2</w:t>
            </w:r>
          </w:p>
        </w:tc>
      </w:tr>
      <w:tr w:rsidR="00864BEB"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42D0FD10" w:rsidR="00864BEB" w:rsidRPr="001E1662" w:rsidRDefault="00864BEB" w:rsidP="00864BEB">
            <w:pPr>
              <w:ind w:left="176"/>
              <w:contextualSpacing/>
              <w:rPr>
                <w:b/>
                <w:sz w:val="20"/>
                <w:szCs w:val="18"/>
                <w:lang w:val="en-US"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Pr>
                <w:b/>
                <w:sz w:val="20"/>
                <w:szCs w:val="20"/>
                <w:lang w:val="kk-KZ" w:eastAsia="en-US"/>
              </w:rPr>
              <w:t xml:space="preserve"> </w:t>
            </w:r>
            <w:r>
              <w:rPr>
                <w:b/>
                <w:sz w:val="20"/>
                <w:szCs w:val="20"/>
                <w:lang w:val="en-US"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864BEB" w:rsidRPr="00367D25" w:rsidRDefault="00864BEB" w:rsidP="00864BEB">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5B305867"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193A317D" w:rsidR="00864BEB" w:rsidRPr="00263F0D" w:rsidRDefault="00864BEB" w:rsidP="00864BEB">
            <w:pPr>
              <w:contextualSpacing/>
              <w:jc w:val="center"/>
              <w:rPr>
                <w:color w:val="000000" w:themeColor="text1"/>
                <w:sz w:val="20"/>
                <w:szCs w:val="20"/>
                <w:highlight w:val="yellow"/>
                <w:lang w:val="kk-KZ" w:eastAsia="en-US"/>
              </w:rPr>
            </w:pPr>
            <w:r w:rsidRPr="00902C1C">
              <w:rPr>
                <w:color w:val="000000" w:themeColor="text1"/>
                <w:sz w:val="20"/>
                <w:szCs w:val="20"/>
                <w:lang w:eastAsia="en-US"/>
              </w:rPr>
              <w:t>8,7</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73EAE3B6" w:rsidR="00864BEB" w:rsidRPr="00263F0D" w:rsidRDefault="00864BEB" w:rsidP="00864BEB">
            <w:pPr>
              <w:contextualSpacing/>
              <w:jc w:val="center"/>
              <w:rPr>
                <w:sz w:val="20"/>
                <w:szCs w:val="20"/>
                <w:highlight w:val="yellow"/>
                <w:lang w:val="kk-KZ" w:eastAsia="en-US"/>
              </w:rPr>
            </w:pPr>
            <w:r w:rsidRPr="00430C82">
              <w:rPr>
                <w:sz w:val="20"/>
                <w:szCs w:val="20"/>
                <w:lang w:val="kk-KZ" w:eastAsia="en-US"/>
              </w:rPr>
              <w:t>18.0</w:t>
            </w:r>
          </w:p>
        </w:tc>
      </w:tr>
      <w:tr w:rsidR="00864BEB"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864BEB" w:rsidRPr="00367D25" w:rsidRDefault="00864BEB" w:rsidP="00864BEB">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864BEB" w:rsidRPr="00367D25" w:rsidRDefault="00864BEB" w:rsidP="00864BEB">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3C053144"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6011FA20" w:rsidR="00864BEB" w:rsidRPr="00263F0D" w:rsidRDefault="00864BEB" w:rsidP="00864BEB">
            <w:pPr>
              <w:contextualSpacing/>
              <w:jc w:val="center"/>
              <w:rPr>
                <w:sz w:val="20"/>
                <w:szCs w:val="20"/>
                <w:highlight w:val="yellow"/>
                <w:lang w:val="kk-KZ" w:eastAsia="en-US"/>
              </w:rPr>
            </w:pPr>
            <w:r w:rsidRPr="00C769A2">
              <w:rPr>
                <w:sz w:val="20"/>
                <w:szCs w:val="20"/>
                <w:lang w:val="kk-KZ" w:eastAsia="en-US"/>
              </w:rPr>
              <w:t>138</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4CD9922E" w:rsidR="00864BEB" w:rsidRPr="00263F0D" w:rsidRDefault="00864BEB" w:rsidP="00864BEB">
            <w:pPr>
              <w:contextualSpacing/>
              <w:jc w:val="center"/>
              <w:rPr>
                <w:sz w:val="20"/>
                <w:szCs w:val="20"/>
                <w:highlight w:val="yellow"/>
                <w:lang w:eastAsia="en-US"/>
              </w:rPr>
            </w:pPr>
            <w:r w:rsidRPr="00430C82">
              <w:rPr>
                <w:sz w:val="20"/>
                <w:szCs w:val="20"/>
              </w:rPr>
              <w:t>242</w:t>
            </w:r>
          </w:p>
        </w:tc>
      </w:tr>
      <w:tr w:rsidR="00864BEB"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864BEB" w:rsidRPr="00367D25" w:rsidRDefault="00864BEB" w:rsidP="00864BEB">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864BEB" w:rsidRPr="00367D25" w:rsidRDefault="00864BEB" w:rsidP="00864BEB">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472223BF"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4A5F62A6" w:rsidR="00864BEB" w:rsidRPr="00263F0D" w:rsidRDefault="00864BEB" w:rsidP="00864BEB">
            <w:pPr>
              <w:contextualSpacing/>
              <w:jc w:val="center"/>
              <w:rPr>
                <w:sz w:val="20"/>
                <w:szCs w:val="20"/>
                <w:highlight w:val="yellow"/>
                <w:lang w:val="kk-KZ" w:eastAsia="en-US"/>
              </w:rPr>
            </w:pPr>
            <w:r w:rsidRPr="00C769A2">
              <w:rPr>
                <w:sz w:val="20"/>
                <w:szCs w:val="20"/>
                <w:lang w:val="kk-KZ" w:eastAsia="en-US"/>
              </w:rPr>
              <w:t>13.7</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00C8F3CC" w:rsidR="00864BEB" w:rsidRPr="00263F0D" w:rsidRDefault="00864BEB" w:rsidP="00864BEB">
            <w:pPr>
              <w:contextualSpacing/>
              <w:jc w:val="center"/>
              <w:rPr>
                <w:sz w:val="20"/>
                <w:szCs w:val="20"/>
                <w:highlight w:val="yellow"/>
                <w:lang w:val="kk-KZ" w:eastAsia="en-US"/>
              </w:rPr>
            </w:pPr>
            <w:r w:rsidRPr="000E61EE">
              <w:rPr>
                <w:sz w:val="20"/>
                <w:szCs w:val="20"/>
                <w:lang w:val="en-US"/>
              </w:rPr>
              <w:t>26.9</w:t>
            </w:r>
          </w:p>
        </w:tc>
      </w:tr>
      <w:tr w:rsidR="00864BEB"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864BEB" w:rsidRPr="00367D25" w:rsidRDefault="00864BEB" w:rsidP="00864BEB">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2BD70D36"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6DEFBED5" w:rsidR="00864BEB" w:rsidRPr="00263F0D" w:rsidRDefault="00864BEB" w:rsidP="00864BEB">
            <w:pPr>
              <w:contextualSpacing/>
              <w:jc w:val="center"/>
              <w:rPr>
                <w:sz w:val="20"/>
                <w:szCs w:val="20"/>
                <w:highlight w:val="yellow"/>
                <w:lang w:eastAsia="en-US"/>
              </w:rPr>
            </w:pPr>
            <w:r w:rsidRPr="00C769A2">
              <w:rPr>
                <w:sz w:val="20"/>
                <w:szCs w:val="20"/>
                <w:lang w:val="kk-KZ" w:eastAsia="en-US"/>
              </w:rPr>
              <w:t>14850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3696C15C" w:rsidR="00864BEB" w:rsidRPr="00263F0D" w:rsidRDefault="00864BEB" w:rsidP="00864BEB">
            <w:pPr>
              <w:contextualSpacing/>
              <w:jc w:val="center"/>
              <w:rPr>
                <w:sz w:val="20"/>
                <w:szCs w:val="20"/>
                <w:highlight w:val="yellow"/>
                <w:lang w:eastAsia="en-US"/>
              </w:rPr>
            </w:pPr>
            <w:r w:rsidRPr="000E61EE">
              <w:rPr>
                <w:sz w:val="20"/>
                <w:szCs w:val="20"/>
              </w:rPr>
              <w:t>16210</w:t>
            </w:r>
          </w:p>
        </w:tc>
      </w:tr>
      <w:tr w:rsidR="00864BEB"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864BEB" w:rsidRPr="00367D25" w:rsidRDefault="00864BEB" w:rsidP="00864BEB">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10F8AEB2"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0DE699CC" w:rsidR="00864BEB" w:rsidRPr="00263F0D" w:rsidRDefault="00864BEB" w:rsidP="00864BEB">
            <w:pPr>
              <w:contextualSpacing/>
              <w:jc w:val="center"/>
              <w:rPr>
                <w:sz w:val="20"/>
                <w:szCs w:val="20"/>
                <w:highlight w:val="yellow"/>
                <w:lang w:eastAsia="en-US"/>
              </w:rPr>
            </w:pPr>
            <w:r w:rsidRPr="00995C9B">
              <w:rPr>
                <w:sz w:val="20"/>
                <w:szCs w:val="20"/>
                <w:lang w:val="en-US" w:eastAsia="en-US"/>
              </w:rPr>
              <w:t>14.0</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37221265" w:rsidR="00864BEB" w:rsidRPr="00263F0D" w:rsidRDefault="00864BEB" w:rsidP="00864BEB">
            <w:pPr>
              <w:contextualSpacing/>
              <w:jc w:val="center"/>
              <w:rPr>
                <w:sz w:val="20"/>
                <w:szCs w:val="20"/>
                <w:highlight w:val="yellow"/>
                <w:lang w:eastAsia="en-US"/>
              </w:rPr>
            </w:pPr>
            <w:r w:rsidRPr="000E61EE">
              <w:rPr>
                <w:sz w:val="20"/>
                <w:szCs w:val="20"/>
                <w:lang w:val="en-US"/>
              </w:rPr>
              <w:t>49.1</w:t>
            </w:r>
          </w:p>
        </w:tc>
      </w:tr>
      <w:tr w:rsidR="00864BEB"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864BEB" w:rsidRPr="00367D25" w:rsidRDefault="00864BEB" w:rsidP="00864BEB">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7BF732FA"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1EA84283" w:rsidR="00864BEB" w:rsidRPr="00263F0D" w:rsidRDefault="00864BEB" w:rsidP="00864BEB">
            <w:pPr>
              <w:contextualSpacing/>
              <w:jc w:val="center"/>
              <w:rPr>
                <w:sz w:val="20"/>
                <w:szCs w:val="20"/>
                <w:highlight w:val="yellow"/>
                <w:lang w:val="en-US" w:eastAsia="en-US"/>
              </w:rPr>
            </w:pPr>
            <w:r w:rsidRPr="00995C9B">
              <w:rPr>
                <w:sz w:val="20"/>
                <w:szCs w:val="20"/>
                <w:lang w:val="en-US" w:eastAsia="en-US"/>
              </w:rPr>
              <w:t>96.3</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4B33B17E" w:rsidR="00864BEB" w:rsidRPr="00263F0D" w:rsidRDefault="00864BEB" w:rsidP="00864BEB">
            <w:pPr>
              <w:contextualSpacing/>
              <w:jc w:val="center"/>
              <w:rPr>
                <w:sz w:val="20"/>
                <w:szCs w:val="20"/>
                <w:highlight w:val="yellow"/>
                <w:lang w:val="kk-KZ" w:eastAsia="en-US"/>
              </w:rPr>
            </w:pPr>
            <w:r w:rsidRPr="000E61EE">
              <w:rPr>
                <w:sz w:val="20"/>
                <w:szCs w:val="20"/>
                <w:lang w:val="en-US"/>
              </w:rPr>
              <w:t>1</w:t>
            </w:r>
            <w:r w:rsidRPr="000E61EE">
              <w:rPr>
                <w:sz w:val="20"/>
                <w:szCs w:val="20"/>
                <w:lang w:val="kk-KZ"/>
              </w:rPr>
              <w:t>72.6</w:t>
            </w:r>
          </w:p>
        </w:tc>
      </w:tr>
      <w:tr w:rsidR="00864BEB"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864BEB" w:rsidRPr="00367D25" w:rsidRDefault="00864BEB" w:rsidP="00864BEB">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864BEB" w:rsidRPr="00367D25" w:rsidRDefault="00864BEB" w:rsidP="00864BEB">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72B57DEA"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6F60555C" w:rsidR="00864BEB" w:rsidRPr="00263F0D" w:rsidRDefault="00864BEB" w:rsidP="00864BEB">
            <w:pPr>
              <w:contextualSpacing/>
              <w:jc w:val="center"/>
              <w:rPr>
                <w:sz w:val="20"/>
                <w:szCs w:val="20"/>
                <w:highlight w:val="yellow"/>
                <w:lang w:val="en-US" w:eastAsia="en-US"/>
              </w:rPr>
            </w:pPr>
            <w:r w:rsidRPr="00445931">
              <w:rPr>
                <w:sz w:val="20"/>
                <w:szCs w:val="20"/>
                <w:lang w:val="en-US" w:eastAsia="en-US"/>
              </w:rPr>
              <w:t>41227</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66175C1D" w:rsidR="00864BEB" w:rsidRPr="00263F0D" w:rsidRDefault="00864BEB" w:rsidP="00864BEB">
            <w:pPr>
              <w:contextualSpacing/>
              <w:jc w:val="center"/>
              <w:rPr>
                <w:sz w:val="20"/>
                <w:szCs w:val="20"/>
                <w:highlight w:val="yellow"/>
                <w:lang w:eastAsia="en-US"/>
              </w:rPr>
            </w:pPr>
            <w:r w:rsidRPr="000E61EE">
              <w:rPr>
                <w:sz w:val="20"/>
                <w:szCs w:val="20"/>
              </w:rPr>
              <w:t>44</w:t>
            </w:r>
            <w:r w:rsidRPr="000E61EE">
              <w:rPr>
                <w:sz w:val="20"/>
                <w:szCs w:val="20"/>
                <w:lang w:val="kk-KZ"/>
              </w:rPr>
              <w:t>162</w:t>
            </w:r>
          </w:p>
        </w:tc>
      </w:tr>
      <w:tr w:rsidR="00864BEB"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864BEB" w:rsidRPr="00367D25" w:rsidRDefault="00864BEB" w:rsidP="00864BEB">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864BEB" w:rsidRPr="00367D25" w:rsidRDefault="00864BEB" w:rsidP="00864BEB">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0D118C1F" w:rsidR="00864BEB" w:rsidRPr="00742E19" w:rsidRDefault="00864BEB" w:rsidP="00864BEB">
            <w:pPr>
              <w:contextualSpacing/>
              <w:jc w:val="center"/>
              <w:rPr>
                <w:highlight w:val="yellow"/>
                <w:lang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3118CC45" w:rsidR="00864BEB" w:rsidRPr="00263F0D" w:rsidRDefault="00864BEB" w:rsidP="00864BEB">
            <w:pPr>
              <w:contextualSpacing/>
              <w:jc w:val="center"/>
              <w:rPr>
                <w:sz w:val="20"/>
                <w:szCs w:val="20"/>
                <w:highlight w:val="yellow"/>
                <w:lang w:val="en-US" w:eastAsia="en-US"/>
              </w:rPr>
            </w:pPr>
            <w:r w:rsidRPr="00445931">
              <w:rPr>
                <w:sz w:val="20"/>
                <w:szCs w:val="20"/>
                <w:lang w:val="kk-KZ" w:eastAsia="en-US"/>
              </w:rPr>
              <w:t>2348</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70F8C729" w:rsidR="00864BEB" w:rsidRPr="00263F0D" w:rsidRDefault="00864BEB" w:rsidP="00864BEB">
            <w:pPr>
              <w:contextualSpacing/>
              <w:jc w:val="center"/>
              <w:rPr>
                <w:sz w:val="20"/>
                <w:szCs w:val="20"/>
                <w:highlight w:val="yellow"/>
                <w:lang w:val="kk-KZ" w:eastAsia="en-US"/>
              </w:rPr>
            </w:pPr>
            <w:r w:rsidRPr="000E61EE">
              <w:rPr>
                <w:sz w:val="20"/>
                <w:szCs w:val="20"/>
              </w:rPr>
              <w:t>2</w:t>
            </w:r>
            <w:r w:rsidRPr="000E61EE">
              <w:rPr>
                <w:sz w:val="20"/>
                <w:szCs w:val="20"/>
                <w:lang w:val="kk-KZ"/>
              </w:rPr>
              <w:t>306</w:t>
            </w:r>
          </w:p>
        </w:tc>
      </w:tr>
      <w:tr w:rsidR="00864BEB"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864BEB" w:rsidRPr="00367D25" w:rsidRDefault="00864BEB" w:rsidP="00864BEB">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864BEB" w:rsidRPr="00367D25" w:rsidRDefault="00864BEB" w:rsidP="00864BEB">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1D7D9AF4" w:rsidR="00864BEB" w:rsidRPr="00742E19" w:rsidRDefault="00864BEB" w:rsidP="00864BEB">
            <w:pPr>
              <w:contextualSpacing/>
              <w:jc w:val="center"/>
              <w:rPr>
                <w:b/>
                <w:sz w:val="20"/>
                <w:szCs w:val="22"/>
                <w:highlight w:val="yellow"/>
                <w:lang w:val="kk-KZ" w:eastAsia="en-US"/>
              </w:rPr>
            </w:pPr>
            <w:r w:rsidRPr="00155B01">
              <w:rPr>
                <w:b/>
                <w:sz w:val="20"/>
                <w:szCs w:val="22"/>
                <w:lang w:val="kk-KZ" w:eastAsia="en-US"/>
              </w:rPr>
              <w:t>19.08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195E1506" w:rsidR="00864BEB" w:rsidRPr="00263F0D" w:rsidRDefault="00864BEB" w:rsidP="00864BEB">
            <w:pPr>
              <w:contextualSpacing/>
              <w:jc w:val="center"/>
              <w:rPr>
                <w:sz w:val="20"/>
                <w:szCs w:val="20"/>
                <w:highlight w:val="yellow"/>
                <w:lang w:val="en-US" w:eastAsia="en-US"/>
              </w:rPr>
            </w:pPr>
            <w:r w:rsidRPr="00E1178E">
              <w:rPr>
                <w:sz w:val="20"/>
                <w:szCs w:val="20"/>
                <w:lang w:val="kk-KZ" w:eastAsia="en-US"/>
              </w:rPr>
              <w:t>3016</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0040044B" w:rsidR="00864BEB" w:rsidRPr="00263F0D" w:rsidRDefault="00864BEB" w:rsidP="00864BEB">
            <w:pPr>
              <w:contextualSpacing/>
              <w:jc w:val="center"/>
              <w:rPr>
                <w:sz w:val="20"/>
                <w:szCs w:val="20"/>
                <w:highlight w:val="yellow"/>
                <w:lang w:eastAsia="en-US"/>
              </w:rPr>
            </w:pPr>
            <w:r w:rsidRPr="000E61EE">
              <w:rPr>
                <w:sz w:val="20"/>
                <w:szCs w:val="20"/>
                <w:lang w:val="kk-KZ"/>
              </w:rPr>
              <w:t>3185</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F371CE"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5115084B" w:rsidR="0029622E" w:rsidRPr="00367D25" w:rsidRDefault="00864BEB" w:rsidP="0029622E">
            <w:pPr>
              <w:contextualSpacing/>
              <w:jc w:val="center"/>
              <w:rPr>
                <w:sz w:val="18"/>
                <w:szCs w:val="18"/>
                <w:lang w:val="kk-KZ"/>
              </w:rPr>
            </w:pPr>
            <w:r>
              <w:rPr>
                <w:b/>
                <w:sz w:val="18"/>
                <w:szCs w:val="18"/>
                <w:lang w:val="kk-KZ" w:eastAsia="en-US"/>
              </w:rPr>
              <w:t>18</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0225AB8C" w:rsidR="0029622E" w:rsidRPr="00367D25" w:rsidRDefault="00864BEB" w:rsidP="0029622E">
            <w:pPr>
              <w:contextualSpacing/>
              <w:jc w:val="center"/>
              <w:rPr>
                <w:b/>
                <w:sz w:val="18"/>
                <w:szCs w:val="18"/>
                <w:lang w:val="kk-KZ" w:eastAsia="en-US"/>
              </w:rPr>
            </w:pPr>
            <w:r>
              <w:rPr>
                <w:b/>
                <w:sz w:val="18"/>
                <w:szCs w:val="18"/>
                <w:lang w:val="kk-KZ" w:eastAsia="en-US"/>
              </w:rPr>
              <w:t>19</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1C6F6F64" w:rsidR="0029622E" w:rsidRPr="00367D25" w:rsidRDefault="00864BEB" w:rsidP="0029622E">
            <w:pPr>
              <w:contextualSpacing/>
              <w:jc w:val="center"/>
              <w:rPr>
                <w:sz w:val="18"/>
                <w:szCs w:val="18"/>
                <w:lang w:val="kk-KZ"/>
              </w:rPr>
            </w:pPr>
            <w:r>
              <w:rPr>
                <w:b/>
                <w:sz w:val="18"/>
                <w:szCs w:val="18"/>
                <w:lang w:val="kk-KZ" w:eastAsia="en-US"/>
              </w:rPr>
              <w:t>18</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3293C53D" w:rsidR="0029622E" w:rsidRPr="00367D25" w:rsidRDefault="00864BEB" w:rsidP="0029622E">
            <w:pPr>
              <w:contextualSpacing/>
              <w:jc w:val="center"/>
              <w:rPr>
                <w:sz w:val="18"/>
                <w:szCs w:val="18"/>
                <w:lang w:val="kk-KZ"/>
              </w:rPr>
            </w:pPr>
            <w:r>
              <w:rPr>
                <w:b/>
                <w:sz w:val="18"/>
                <w:szCs w:val="18"/>
                <w:lang w:val="kk-KZ" w:eastAsia="en-US"/>
              </w:rPr>
              <w:t>19</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864BEB" w:rsidRPr="00367D25" w14:paraId="737EC1A6" w14:textId="77777777" w:rsidTr="00A43F50">
        <w:trPr>
          <w:trHeight w:val="75"/>
        </w:trPr>
        <w:tc>
          <w:tcPr>
            <w:tcW w:w="1560" w:type="dxa"/>
            <w:vAlign w:val="center"/>
          </w:tcPr>
          <w:p w14:paraId="0FC6E3D7" w14:textId="033B21A0" w:rsidR="00864BEB" w:rsidRPr="00367D25" w:rsidRDefault="00864BEB" w:rsidP="00864BEB">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864BEB" w:rsidRPr="00367D25" w:rsidRDefault="00864BEB" w:rsidP="00864BEB">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431CFE7B" w:rsidR="00864BEB" w:rsidRPr="00263F0D" w:rsidRDefault="00864BEB" w:rsidP="00864BEB">
            <w:pPr>
              <w:contextualSpacing/>
              <w:jc w:val="center"/>
              <w:rPr>
                <w:sz w:val="22"/>
                <w:szCs w:val="22"/>
                <w:highlight w:val="yellow"/>
                <w:lang w:val="kk-KZ"/>
              </w:rPr>
            </w:pPr>
            <w:r w:rsidRPr="00902C1C">
              <w:rPr>
                <w:sz w:val="22"/>
                <w:szCs w:val="22"/>
                <w:lang w:val="kk-KZ" w:eastAsia="en-US"/>
              </w:rPr>
              <w:t>237</w:t>
            </w:r>
          </w:p>
        </w:tc>
        <w:tc>
          <w:tcPr>
            <w:tcW w:w="709" w:type="dxa"/>
            <w:shd w:val="clear" w:color="auto" w:fill="auto"/>
            <w:vAlign w:val="center"/>
          </w:tcPr>
          <w:p w14:paraId="5C1F5D69" w14:textId="362114B9" w:rsidR="00864BEB" w:rsidRPr="00263F0D" w:rsidRDefault="00864BEB" w:rsidP="00864BEB">
            <w:pPr>
              <w:contextualSpacing/>
              <w:jc w:val="center"/>
              <w:rPr>
                <w:sz w:val="22"/>
                <w:szCs w:val="22"/>
                <w:highlight w:val="yellow"/>
                <w:lang w:val="ru-RU"/>
              </w:rPr>
            </w:pPr>
            <w:r w:rsidRPr="00902C1C">
              <w:rPr>
                <w:sz w:val="22"/>
                <w:szCs w:val="22"/>
                <w:lang w:val="kk-KZ" w:eastAsia="en-US"/>
              </w:rPr>
              <w:t>301</w:t>
            </w:r>
          </w:p>
        </w:tc>
        <w:tc>
          <w:tcPr>
            <w:tcW w:w="708" w:type="dxa"/>
            <w:shd w:val="clear" w:color="auto" w:fill="auto"/>
            <w:vAlign w:val="center"/>
          </w:tcPr>
          <w:p w14:paraId="3A4F68BA" w14:textId="5458302E" w:rsidR="00864BEB" w:rsidRPr="00263F0D" w:rsidRDefault="00864BEB" w:rsidP="00864BEB">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10BF286"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4263B0E2"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5859C68"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71CDF99A"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05ED6F27" w14:textId="77777777" w:rsidR="00864BEB" w:rsidRPr="00367D25" w:rsidRDefault="00864BEB" w:rsidP="00864BEB">
            <w:pPr>
              <w:contextualSpacing/>
              <w:jc w:val="center"/>
              <w:rPr>
                <w:b/>
                <w:sz w:val="20"/>
                <w:szCs w:val="20"/>
                <w:lang w:val="kk-KZ"/>
              </w:rPr>
            </w:pPr>
          </w:p>
        </w:tc>
        <w:tc>
          <w:tcPr>
            <w:tcW w:w="1974" w:type="dxa"/>
          </w:tcPr>
          <w:p w14:paraId="00CDD55B" w14:textId="77777777" w:rsidR="00864BEB" w:rsidRPr="00367D25" w:rsidRDefault="00864BEB" w:rsidP="00864BEB">
            <w:pPr>
              <w:contextualSpacing/>
              <w:jc w:val="center"/>
              <w:rPr>
                <w:sz w:val="20"/>
                <w:szCs w:val="20"/>
                <w:lang w:val="kk-KZ"/>
              </w:rPr>
            </w:pPr>
          </w:p>
        </w:tc>
      </w:tr>
      <w:tr w:rsidR="00864BEB" w:rsidRPr="00367D25" w14:paraId="0F2064AD" w14:textId="77777777" w:rsidTr="00E410AE">
        <w:tc>
          <w:tcPr>
            <w:tcW w:w="1560" w:type="dxa"/>
            <w:vAlign w:val="center"/>
          </w:tcPr>
          <w:p w14:paraId="60D7E2FB" w14:textId="3B220E46" w:rsidR="00864BEB" w:rsidRPr="00367D25" w:rsidRDefault="00864BEB" w:rsidP="00864BEB">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864BEB" w:rsidRPr="00367D25" w:rsidRDefault="00864BEB" w:rsidP="00864BEB">
            <w:pPr>
              <w:contextualSpacing/>
              <w:rPr>
                <w:sz w:val="20"/>
                <w:szCs w:val="20"/>
                <w:lang w:val="kk-KZ"/>
              </w:rPr>
            </w:pPr>
            <w:r w:rsidRPr="00367D25">
              <w:rPr>
                <w:b/>
                <w:sz w:val="18"/>
                <w:szCs w:val="18"/>
                <w:lang w:val="kk-KZ"/>
              </w:rPr>
              <w:t>Су тасталымы</w:t>
            </w:r>
          </w:p>
        </w:tc>
        <w:tc>
          <w:tcPr>
            <w:tcW w:w="709" w:type="dxa"/>
            <w:vAlign w:val="center"/>
          </w:tcPr>
          <w:p w14:paraId="5BF5DE74" w14:textId="056EBA8B" w:rsidR="00864BEB" w:rsidRPr="00263F0D" w:rsidRDefault="00864BEB" w:rsidP="00864BEB">
            <w:pPr>
              <w:contextualSpacing/>
              <w:jc w:val="center"/>
              <w:rPr>
                <w:sz w:val="22"/>
                <w:szCs w:val="22"/>
                <w:highlight w:val="yellow"/>
              </w:rPr>
            </w:pPr>
            <w:r w:rsidRPr="00902C1C">
              <w:rPr>
                <w:sz w:val="22"/>
                <w:szCs w:val="22"/>
                <w:lang w:eastAsia="en-US"/>
              </w:rPr>
              <w:t>146</w:t>
            </w:r>
          </w:p>
        </w:tc>
        <w:tc>
          <w:tcPr>
            <w:tcW w:w="709" w:type="dxa"/>
            <w:vAlign w:val="center"/>
          </w:tcPr>
          <w:p w14:paraId="552BAF4B" w14:textId="3A0B12DD" w:rsidR="00864BEB" w:rsidRPr="00263F0D" w:rsidRDefault="00864BEB" w:rsidP="00864BEB">
            <w:pPr>
              <w:contextualSpacing/>
              <w:jc w:val="center"/>
              <w:rPr>
                <w:sz w:val="22"/>
                <w:szCs w:val="22"/>
                <w:highlight w:val="yellow"/>
                <w:lang w:val="kk-KZ"/>
              </w:rPr>
            </w:pPr>
            <w:r w:rsidRPr="00902C1C">
              <w:rPr>
                <w:sz w:val="22"/>
                <w:szCs w:val="22"/>
                <w:lang w:val="kk-KZ" w:eastAsia="en-US"/>
              </w:rPr>
              <w:t>128</w:t>
            </w:r>
          </w:p>
        </w:tc>
        <w:tc>
          <w:tcPr>
            <w:tcW w:w="708" w:type="dxa"/>
            <w:shd w:val="clear" w:color="auto" w:fill="auto"/>
            <w:vAlign w:val="center"/>
          </w:tcPr>
          <w:p w14:paraId="07F0B09C" w14:textId="35B95460"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37B3F46A"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DB452A3"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59D2FFAB"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EA735C4"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FC6503C"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3600D1D5" w14:textId="77777777" w:rsidR="00864BEB" w:rsidRPr="00367D25" w:rsidRDefault="00864BEB" w:rsidP="00864BEB">
            <w:pPr>
              <w:contextualSpacing/>
              <w:jc w:val="center"/>
              <w:rPr>
                <w:b/>
                <w:sz w:val="20"/>
                <w:szCs w:val="20"/>
                <w:lang w:val="kk-KZ"/>
              </w:rPr>
            </w:pPr>
          </w:p>
        </w:tc>
        <w:tc>
          <w:tcPr>
            <w:tcW w:w="1974" w:type="dxa"/>
          </w:tcPr>
          <w:p w14:paraId="587EAF85" w14:textId="77777777" w:rsidR="00864BEB" w:rsidRPr="00367D25" w:rsidRDefault="00864BEB" w:rsidP="00864BEB">
            <w:pPr>
              <w:contextualSpacing/>
              <w:jc w:val="center"/>
              <w:rPr>
                <w:sz w:val="20"/>
                <w:szCs w:val="20"/>
                <w:lang w:val="kk-KZ"/>
              </w:rPr>
            </w:pPr>
          </w:p>
        </w:tc>
      </w:tr>
      <w:tr w:rsidR="00864BEB" w:rsidRPr="00367D25" w14:paraId="2F0BDAAB" w14:textId="77777777" w:rsidTr="00E410AE">
        <w:tc>
          <w:tcPr>
            <w:tcW w:w="1560" w:type="dxa"/>
            <w:vAlign w:val="center"/>
          </w:tcPr>
          <w:p w14:paraId="68C2EEC7" w14:textId="6ADFC0A5" w:rsidR="00864BEB" w:rsidRPr="00367D25" w:rsidRDefault="00864BEB" w:rsidP="00864BEB">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864BEB" w:rsidRPr="00367D25" w:rsidRDefault="00864BEB" w:rsidP="00864BEB">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775C9C27" w:rsidR="00864BEB" w:rsidRPr="00263F0D" w:rsidRDefault="00864BEB" w:rsidP="00864BEB">
            <w:pPr>
              <w:contextualSpacing/>
              <w:jc w:val="center"/>
              <w:rPr>
                <w:color w:val="000000"/>
                <w:sz w:val="22"/>
                <w:szCs w:val="22"/>
                <w:highlight w:val="yellow"/>
              </w:rPr>
            </w:pPr>
            <w:r w:rsidRPr="00902C1C">
              <w:rPr>
                <w:sz w:val="22"/>
                <w:szCs w:val="22"/>
                <w:lang w:val="kk-KZ" w:eastAsia="en-US"/>
              </w:rPr>
              <w:t>51</w:t>
            </w:r>
          </w:p>
        </w:tc>
        <w:tc>
          <w:tcPr>
            <w:tcW w:w="709" w:type="dxa"/>
            <w:vAlign w:val="center"/>
          </w:tcPr>
          <w:p w14:paraId="194F2F66" w14:textId="359E7C70" w:rsidR="00864BEB" w:rsidRPr="00263F0D" w:rsidRDefault="00864BEB" w:rsidP="00864BEB">
            <w:pPr>
              <w:contextualSpacing/>
              <w:jc w:val="center"/>
              <w:rPr>
                <w:sz w:val="22"/>
                <w:szCs w:val="22"/>
                <w:highlight w:val="yellow"/>
                <w:lang w:val="kk-KZ"/>
              </w:rPr>
            </w:pPr>
            <w:r w:rsidRPr="00902C1C">
              <w:rPr>
                <w:sz w:val="22"/>
                <w:szCs w:val="22"/>
                <w:lang w:eastAsia="en-US"/>
              </w:rPr>
              <w:t>52</w:t>
            </w:r>
          </w:p>
        </w:tc>
        <w:tc>
          <w:tcPr>
            <w:tcW w:w="708" w:type="dxa"/>
            <w:shd w:val="clear" w:color="auto" w:fill="auto"/>
            <w:vAlign w:val="center"/>
          </w:tcPr>
          <w:p w14:paraId="0DDA0D23" w14:textId="78BE704A" w:rsidR="00864BEB" w:rsidRPr="00263F0D" w:rsidRDefault="00864BEB" w:rsidP="00864BEB">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292CEA28"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3B1FC2C5"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C7FD46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5F051517"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6106F5BC" w14:textId="77777777" w:rsidR="00864BEB" w:rsidRPr="00367D25" w:rsidRDefault="00864BEB" w:rsidP="00864BEB">
            <w:pPr>
              <w:contextualSpacing/>
              <w:jc w:val="center"/>
              <w:rPr>
                <w:b/>
                <w:sz w:val="20"/>
                <w:szCs w:val="20"/>
                <w:lang w:val="kk-KZ"/>
              </w:rPr>
            </w:pPr>
          </w:p>
        </w:tc>
        <w:tc>
          <w:tcPr>
            <w:tcW w:w="1974" w:type="dxa"/>
          </w:tcPr>
          <w:p w14:paraId="630E1A17" w14:textId="77777777" w:rsidR="00864BEB" w:rsidRPr="00367D25" w:rsidRDefault="00864BEB" w:rsidP="00864BEB">
            <w:pPr>
              <w:contextualSpacing/>
              <w:jc w:val="center"/>
              <w:rPr>
                <w:sz w:val="20"/>
                <w:szCs w:val="20"/>
                <w:lang w:val="kk-KZ"/>
              </w:rPr>
            </w:pPr>
          </w:p>
        </w:tc>
      </w:tr>
      <w:tr w:rsidR="00864BEB" w:rsidRPr="00367D25" w14:paraId="2063B083" w14:textId="77777777" w:rsidTr="00E410AE">
        <w:tc>
          <w:tcPr>
            <w:tcW w:w="1560" w:type="dxa"/>
            <w:vAlign w:val="center"/>
          </w:tcPr>
          <w:p w14:paraId="74D0A4B0" w14:textId="69DF65A2"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864BEB" w:rsidRPr="00367D25" w:rsidRDefault="00864BEB" w:rsidP="00864BEB">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7DFA36F1" w:rsidR="00864BEB" w:rsidRPr="00263F0D" w:rsidRDefault="00864BEB" w:rsidP="00864BEB">
            <w:pPr>
              <w:contextualSpacing/>
              <w:jc w:val="center"/>
              <w:rPr>
                <w:sz w:val="22"/>
                <w:szCs w:val="22"/>
                <w:highlight w:val="yellow"/>
                <w:lang w:val="kk-KZ"/>
              </w:rPr>
            </w:pPr>
            <w:r w:rsidRPr="00902C1C">
              <w:rPr>
                <w:sz w:val="22"/>
                <w:szCs w:val="22"/>
                <w:lang w:val="kk-KZ" w:eastAsia="en-US"/>
              </w:rPr>
              <w:t>348</w:t>
            </w:r>
          </w:p>
        </w:tc>
        <w:tc>
          <w:tcPr>
            <w:tcW w:w="709" w:type="dxa"/>
            <w:vAlign w:val="center"/>
          </w:tcPr>
          <w:p w14:paraId="034AFA96" w14:textId="35313AF6" w:rsidR="00864BEB" w:rsidRPr="00263F0D" w:rsidRDefault="00864BEB" w:rsidP="00864BEB">
            <w:pPr>
              <w:contextualSpacing/>
              <w:jc w:val="center"/>
              <w:rPr>
                <w:sz w:val="22"/>
                <w:szCs w:val="22"/>
                <w:highlight w:val="yellow"/>
                <w:lang w:val="ru-RU"/>
              </w:rPr>
            </w:pPr>
            <w:r w:rsidRPr="00902C1C">
              <w:rPr>
                <w:sz w:val="22"/>
                <w:szCs w:val="22"/>
                <w:lang w:eastAsia="en-US"/>
              </w:rPr>
              <w:t>345</w:t>
            </w:r>
          </w:p>
        </w:tc>
        <w:tc>
          <w:tcPr>
            <w:tcW w:w="708" w:type="dxa"/>
            <w:shd w:val="clear" w:color="auto" w:fill="auto"/>
            <w:vAlign w:val="center"/>
          </w:tcPr>
          <w:p w14:paraId="6E7C0FB3" w14:textId="3B712557" w:rsidR="00864BEB" w:rsidRPr="00263F0D" w:rsidRDefault="00864BEB" w:rsidP="00864BEB">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68F592B5"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300A1E32"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F3521F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4656E68"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4249458D" w14:textId="77777777" w:rsidR="00864BEB" w:rsidRPr="00367D25" w:rsidRDefault="00864BEB" w:rsidP="00864BEB">
            <w:pPr>
              <w:contextualSpacing/>
              <w:jc w:val="center"/>
              <w:rPr>
                <w:b/>
                <w:sz w:val="20"/>
                <w:szCs w:val="20"/>
                <w:lang w:val="kk-KZ"/>
              </w:rPr>
            </w:pPr>
          </w:p>
        </w:tc>
        <w:tc>
          <w:tcPr>
            <w:tcW w:w="1974" w:type="dxa"/>
          </w:tcPr>
          <w:p w14:paraId="0FFE0DCA" w14:textId="77777777" w:rsidR="00864BEB" w:rsidRPr="00367D25" w:rsidRDefault="00864BEB" w:rsidP="00864BEB">
            <w:pPr>
              <w:contextualSpacing/>
              <w:jc w:val="center"/>
              <w:rPr>
                <w:sz w:val="20"/>
                <w:szCs w:val="20"/>
                <w:lang w:val="kk-KZ"/>
              </w:rPr>
            </w:pPr>
          </w:p>
        </w:tc>
      </w:tr>
      <w:tr w:rsidR="00864BEB" w:rsidRPr="00367D25" w14:paraId="1A7D9BE5" w14:textId="77777777" w:rsidTr="00E410AE">
        <w:tc>
          <w:tcPr>
            <w:tcW w:w="1560" w:type="dxa"/>
            <w:vAlign w:val="center"/>
          </w:tcPr>
          <w:p w14:paraId="2B7758EC" w14:textId="68BC2706" w:rsidR="00864BEB" w:rsidRPr="00367D25" w:rsidRDefault="00864BEB" w:rsidP="00864BEB">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864BEB" w:rsidRPr="00367D25" w:rsidRDefault="00864BEB" w:rsidP="00864BEB">
            <w:pPr>
              <w:contextualSpacing/>
              <w:rPr>
                <w:sz w:val="20"/>
                <w:szCs w:val="20"/>
                <w:lang w:val="kk-KZ"/>
              </w:rPr>
            </w:pPr>
            <w:r w:rsidRPr="00367D25">
              <w:rPr>
                <w:b/>
                <w:sz w:val="18"/>
                <w:szCs w:val="18"/>
                <w:lang w:val="kk-KZ"/>
              </w:rPr>
              <w:t>Су тасталымы</w:t>
            </w:r>
          </w:p>
        </w:tc>
        <w:tc>
          <w:tcPr>
            <w:tcW w:w="709" w:type="dxa"/>
            <w:vAlign w:val="center"/>
          </w:tcPr>
          <w:p w14:paraId="739AA272" w14:textId="186481DA" w:rsidR="00864BEB" w:rsidRPr="00263F0D" w:rsidRDefault="00864BEB" w:rsidP="00864BEB">
            <w:pPr>
              <w:contextualSpacing/>
              <w:jc w:val="center"/>
              <w:rPr>
                <w:sz w:val="22"/>
                <w:szCs w:val="22"/>
                <w:highlight w:val="yellow"/>
                <w:lang w:val="kk-KZ"/>
              </w:rPr>
            </w:pPr>
            <w:r w:rsidRPr="00902C1C">
              <w:rPr>
                <w:sz w:val="22"/>
                <w:szCs w:val="22"/>
                <w:lang w:val="kk-KZ" w:eastAsia="en-US"/>
              </w:rPr>
              <w:t>546</w:t>
            </w:r>
          </w:p>
        </w:tc>
        <w:tc>
          <w:tcPr>
            <w:tcW w:w="709" w:type="dxa"/>
            <w:vAlign w:val="center"/>
          </w:tcPr>
          <w:p w14:paraId="1C9B2C94" w14:textId="4F268DE1" w:rsidR="00864BEB" w:rsidRPr="00263F0D" w:rsidRDefault="00864BEB" w:rsidP="00864BEB">
            <w:pPr>
              <w:contextualSpacing/>
              <w:jc w:val="center"/>
              <w:rPr>
                <w:sz w:val="22"/>
                <w:szCs w:val="22"/>
                <w:highlight w:val="yellow"/>
                <w:lang w:val="ru-RU"/>
              </w:rPr>
            </w:pPr>
            <w:r w:rsidRPr="00902C1C">
              <w:rPr>
                <w:sz w:val="22"/>
                <w:szCs w:val="22"/>
                <w:lang w:val="kk-KZ" w:eastAsia="en-US"/>
              </w:rPr>
              <w:t>526</w:t>
            </w:r>
          </w:p>
        </w:tc>
        <w:tc>
          <w:tcPr>
            <w:tcW w:w="708" w:type="dxa"/>
            <w:shd w:val="clear" w:color="auto" w:fill="auto"/>
            <w:vAlign w:val="center"/>
          </w:tcPr>
          <w:p w14:paraId="0809F140" w14:textId="363E7B6B" w:rsidR="00864BEB" w:rsidRPr="00263F0D" w:rsidRDefault="00864BEB" w:rsidP="00864BEB">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89C795D"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65E8A3F3"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28E68B4D"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2F7AE3A3"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187BB5D1" w14:textId="77777777" w:rsidR="00864BEB" w:rsidRPr="00367D25" w:rsidRDefault="00864BEB" w:rsidP="00864BEB">
            <w:pPr>
              <w:contextualSpacing/>
              <w:jc w:val="center"/>
              <w:rPr>
                <w:b/>
                <w:sz w:val="20"/>
                <w:szCs w:val="20"/>
                <w:lang w:val="kk-KZ"/>
              </w:rPr>
            </w:pPr>
          </w:p>
        </w:tc>
        <w:tc>
          <w:tcPr>
            <w:tcW w:w="1974" w:type="dxa"/>
          </w:tcPr>
          <w:p w14:paraId="5CFABEFB" w14:textId="77777777" w:rsidR="00864BEB" w:rsidRPr="00367D25" w:rsidRDefault="00864BEB" w:rsidP="00864BEB">
            <w:pPr>
              <w:contextualSpacing/>
              <w:jc w:val="center"/>
              <w:rPr>
                <w:sz w:val="20"/>
                <w:szCs w:val="20"/>
                <w:lang w:val="kk-KZ"/>
              </w:rPr>
            </w:pPr>
          </w:p>
        </w:tc>
      </w:tr>
      <w:tr w:rsidR="00864BEB" w:rsidRPr="00367D25" w14:paraId="097B2909" w14:textId="77777777" w:rsidTr="00E410AE">
        <w:tc>
          <w:tcPr>
            <w:tcW w:w="1560" w:type="dxa"/>
            <w:vAlign w:val="center"/>
          </w:tcPr>
          <w:p w14:paraId="089015BB" w14:textId="3A22AD2F"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1AE693BA" w:rsidR="00864BEB" w:rsidRPr="00864BEB" w:rsidRDefault="00864BEB" w:rsidP="00864BEB">
            <w:pPr>
              <w:contextualSpacing/>
              <w:rPr>
                <w:sz w:val="20"/>
                <w:szCs w:val="20"/>
                <w:lang w:val="kk-KZ"/>
              </w:rPr>
            </w:pPr>
            <w:proofErr w:type="spellStart"/>
            <w:r w:rsidRPr="00367D25">
              <w:rPr>
                <w:b/>
                <w:sz w:val="18"/>
                <w:szCs w:val="18"/>
              </w:rPr>
              <w:t>Надежден</w:t>
            </w:r>
            <w:proofErr w:type="spellEnd"/>
            <w:r w:rsidRPr="00367D25">
              <w:rPr>
                <w:b/>
                <w:sz w:val="18"/>
                <w:szCs w:val="18"/>
              </w:rPr>
              <w:t>.</w:t>
            </w:r>
            <w:r>
              <w:rPr>
                <w:b/>
                <w:sz w:val="18"/>
                <w:szCs w:val="18"/>
                <w:lang w:val="kk-KZ"/>
              </w:rPr>
              <w:t>**</w:t>
            </w:r>
          </w:p>
        </w:tc>
        <w:tc>
          <w:tcPr>
            <w:tcW w:w="709" w:type="dxa"/>
            <w:vAlign w:val="center"/>
          </w:tcPr>
          <w:p w14:paraId="48443CB6" w14:textId="37A5EC1B" w:rsidR="00864BEB" w:rsidRPr="00263F0D" w:rsidRDefault="00864BEB" w:rsidP="00864BEB">
            <w:pPr>
              <w:contextualSpacing/>
              <w:jc w:val="center"/>
              <w:rPr>
                <w:sz w:val="22"/>
                <w:szCs w:val="22"/>
                <w:highlight w:val="yellow"/>
                <w:lang w:val="kk-KZ"/>
              </w:rPr>
            </w:pPr>
            <w:r w:rsidRPr="00902C1C">
              <w:rPr>
                <w:sz w:val="22"/>
                <w:szCs w:val="22"/>
                <w:lang w:val="kk-KZ" w:eastAsia="en-US"/>
              </w:rPr>
              <w:t>151</w:t>
            </w:r>
          </w:p>
        </w:tc>
        <w:tc>
          <w:tcPr>
            <w:tcW w:w="709" w:type="dxa"/>
            <w:vAlign w:val="center"/>
          </w:tcPr>
          <w:p w14:paraId="7CD9FBB0" w14:textId="34BE0684" w:rsidR="00864BEB" w:rsidRPr="00263F0D" w:rsidRDefault="00864BEB" w:rsidP="00864BEB">
            <w:pPr>
              <w:contextualSpacing/>
              <w:jc w:val="center"/>
              <w:rPr>
                <w:sz w:val="22"/>
                <w:szCs w:val="22"/>
                <w:highlight w:val="yellow"/>
                <w:lang w:val="ru-RU"/>
              </w:rPr>
            </w:pPr>
            <w:r w:rsidRPr="00902C1C">
              <w:rPr>
                <w:sz w:val="22"/>
                <w:szCs w:val="22"/>
                <w:lang w:val="kk-KZ" w:eastAsia="en-US"/>
              </w:rPr>
              <w:t>141</w:t>
            </w:r>
          </w:p>
        </w:tc>
        <w:tc>
          <w:tcPr>
            <w:tcW w:w="708" w:type="dxa"/>
            <w:shd w:val="clear" w:color="auto" w:fill="auto"/>
            <w:vAlign w:val="center"/>
          </w:tcPr>
          <w:p w14:paraId="51998C84" w14:textId="48DAB947"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0AB08E48"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24F09F8" w14:textId="77777777" w:rsidR="00864BEB" w:rsidRPr="00263F0D" w:rsidRDefault="00864BEB" w:rsidP="00864BEB">
            <w:pPr>
              <w:contextualSpacing/>
              <w:jc w:val="center"/>
              <w:rPr>
                <w:b/>
                <w:sz w:val="22"/>
                <w:szCs w:val="22"/>
                <w:highlight w:val="yellow"/>
                <w:lang w:val="kk-KZ"/>
              </w:rPr>
            </w:pPr>
          </w:p>
        </w:tc>
        <w:tc>
          <w:tcPr>
            <w:tcW w:w="708" w:type="dxa"/>
            <w:vAlign w:val="center"/>
          </w:tcPr>
          <w:p w14:paraId="1D3E3035"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75CC352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620C39C"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21FCFD6F" w14:textId="77777777" w:rsidR="00864BEB" w:rsidRPr="00367D25" w:rsidRDefault="00864BEB" w:rsidP="00864BEB">
            <w:pPr>
              <w:contextualSpacing/>
              <w:jc w:val="center"/>
              <w:rPr>
                <w:b/>
                <w:sz w:val="20"/>
                <w:szCs w:val="20"/>
                <w:lang w:val="kk-KZ"/>
              </w:rPr>
            </w:pPr>
          </w:p>
        </w:tc>
        <w:tc>
          <w:tcPr>
            <w:tcW w:w="1974" w:type="dxa"/>
          </w:tcPr>
          <w:p w14:paraId="019342ED" w14:textId="77777777" w:rsidR="00864BEB" w:rsidRPr="00367D25" w:rsidRDefault="00864BEB" w:rsidP="00864BEB">
            <w:pPr>
              <w:contextualSpacing/>
              <w:jc w:val="center"/>
              <w:rPr>
                <w:sz w:val="20"/>
                <w:szCs w:val="20"/>
                <w:lang w:val="kk-KZ"/>
              </w:rPr>
            </w:pPr>
          </w:p>
        </w:tc>
      </w:tr>
      <w:tr w:rsidR="00864BEB" w:rsidRPr="00367D25" w14:paraId="36CCFC3F" w14:textId="77777777" w:rsidTr="00E410AE">
        <w:tc>
          <w:tcPr>
            <w:tcW w:w="1560" w:type="dxa"/>
            <w:vAlign w:val="center"/>
          </w:tcPr>
          <w:p w14:paraId="2A901734" w14:textId="3543420E"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864BEB" w:rsidRPr="00E71E5D" w:rsidRDefault="00864BEB" w:rsidP="00864BEB">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78E60EF0" w:rsidR="00864BEB" w:rsidRPr="00263F0D" w:rsidRDefault="00864BEB" w:rsidP="00864BEB">
            <w:pPr>
              <w:contextualSpacing/>
              <w:jc w:val="center"/>
              <w:rPr>
                <w:sz w:val="22"/>
                <w:szCs w:val="22"/>
                <w:highlight w:val="yellow"/>
                <w:lang w:val="kk-KZ"/>
              </w:rPr>
            </w:pPr>
            <w:r w:rsidRPr="00902C1C">
              <w:rPr>
                <w:sz w:val="22"/>
                <w:szCs w:val="22"/>
                <w:lang w:val="kk-KZ" w:eastAsia="en-US"/>
              </w:rPr>
              <w:t>180</w:t>
            </w:r>
          </w:p>
        </w:tc>
        <w:tc>
          <w:tcPr>
            <w:tcW w:w="709" w:type="dxa"/>
            <w:vAlign w:val="center"/>
          </w:tcPr>
          <w:p w14:paraId="5B4374FE" w14:textId="73C0B287" w:rsidR="00864BEB" w:rsidRPr="00263F0D" w:rsidRDefault="00864BEB" w:rsidP="00864BEB">
            <w:pPr>
              <w:contextualSpacing/>
              <w:jc w:val="center"/>
              <w:rPr>
                <w:sz w:val="22"/>
                <w:szCs w:val="22"/>
                <w:highlight w:val="yellow"/>
                <w:lang w:val="kk-KZ"/>
              </w:rPr>
            </w:pPr>
            <w:r w:rsidRPr="00902C1C">
              <w:rPr>
                <w:sz w:val="22"/>
                <w:szCs w:val="22"/>
                <w:lang w:val="kk-KZ" w:eastAsia="en-US"/>
              </w:rPr>
              <w:t>169</w:t>
            </w:r>
          </w:p>
        </w:tc>
        <w:tc>
          <w:tcPr>
            <w:tcW w:w="708" w:type="dxa"/>
            <w:shd w:val="clear" w:color="auto" w:fill="auto"/>
            <w:vAlign w:val="center"/>
          </w:tcPr>
          <w:p w14:paraId="45EC15C1" w14:textId="5464C477" w:rsidR="00864BEB" w:rsidRPr="00263F0D" w:rsidRDefault="00864BEB" w:rsidP="00864BEB">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B483B7F" w14:textId="6623A52B" w:rsidR="00864BEB" w:rsidRPr="00263F0D" w:rsidRDefault="00864BEB" w:rsidP="00864BEB">
            <w:pPr>
              <w:contextualSpacing/>
              <w:jc w:val="center"/>
              <w:rPr>
                <w:sz w:val="22"/>
                <w:szCs w:val="22"/>
                <w:highlight w:val="yellow"/>
                <w:lang w:val="ru-RU"/>
              </w:rPr>
            </w:pPr>
            <w:r w:rsidRPr="00902C1C">
              <w:rPr>
                <w:sz w:val="22"/>
                <w:szCs w:val="22"/>
                <w:lang w:eastAsia="en-US"/>
              </w:rPr>
              <w:t>303</w:t>
            </w:r>
          </w:p>
        </w:tc>
        <w:tc>
          <w:tcPr>
            <w:tcW w:w="708" w:type="dxa"/>
            <w:vAlign w:val="center"/>
          </w:tcPr>
          <w:p w14:paraId="6D1F1ED9" w14:textId="6D8E9B56" w:rsidR="00864BEB" w:rsidRPr="00263F0D" w:rsidRDefault="00864BEB" w:rsidP="00864BEB">
            <w:pPr>
              <w:contextualSpacing/>
              <w:jc w:val="center"/>
              <w:rPr>
                <w:sz w:val="22"/>
                <w:szCs w:val="22"/>
                <w:highlight w:val="yellow"/>
                <w:lang w:val="kk-KZ"/>
              </w:rPr>
            </w:pPr>
            <w:r w:rsidRPr="00902C1C">
              <w:rPr>
                <w:sz w:val="22"/>
                <w:szCs w:val="22"/>
                <w:lang w:val="kk-KZ" w:eastAsia="en-US"/>
              </w:rPr>
              <w:t>298</w:t>
            </w:r>
          </w:p>
        </w:tc>
        <w:tc>
          <w:tcPr>
            <w:tcW w:w="709" w:type="dxa"/>
            <w:vAlign w:val="center"/>
          </w:tcPr>
          <w:p w14:paraId="5DEF4F02"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0B6FA62"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46B068B4" w14:textId="77777777" w:rsidR="00864BEB" w:rsidRPr="00367D25" w:rsidRDefault="00864BEB" w:rsidP="00864BEB">
            <w:pPr>
              <w:contextualSpacing/>
              <w:jc w:val="center"/>
              <w:rPr>
                <w:b/>
                <w:sz w:val="20"/>
                <w:szCs w:val="20"/>
                <w:lang w:val="kk-KZ"/>
              </w:rPr>
            </w:pPr>
          </w:p>
        </w:tc>
        <w:tc>
          <w:tcPr>
            <w:tcW w:w="1974" w:type="dxa"/>
          </w:tcPr>
          <w:p w14:paraId="78AD98D4" w14:textId="77777777" w:rsidR="00864BEB" w:rsidRPr="00367D25" w:rsidRDefault="00864BEB" w:rsidP="00864BEB">
            <w:pPr>
              <w:contextualSpacing/>
              <w:jc w:val="center"/>
              <w:rPr>
                <w:sz w:val="20"/>
                <w:szCs w:val="20"/>
                <w:lang w:val="kk-KZ"/>
              </w:rPr>
            </w:pPr>
          </w:p>
        </w:tc>
      </w:tr>
      <w:tr w:rsidR="00864BEB" w:rsidRPr="00367D25" w14:paraId="44F14AFA" w14:textId="77777777" w:rsidTr="00E410AE">
        <w:trPr>
          <w:trHeight w:val="147"/>
        </w:trPr>
        <w:tc>
          <w:tcPr>
            <w:tcW w:w="1560" w:type="dxa"/>
            <w:vAlign w:val="center"/>
          </w:tcPr>
          <w:p w14:paraId="1889EAAB" w14:textId="5C9D8E17"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864BEB" w:rsidRPr="00E71E5D" w:rsidRDefault="00864BEB" w:rsidP="00864BEB">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3BE6506A" w:rsidR="00864BEB" w:rsidRPr="00263F0D" w:rsidRDefault="00864BEB" w:rsidP="00864BEB">
            <w:pPr>
              <w:contextualSpacing/>
              <w:jc w:val="center"/>
              <w:rPr>
                <w:sz w:val="22"/>
                <w:szCs w:val="22"/>
                <w:highlight w:val="yellow"/>
              </w:rPr>
            </w:pPr>
            <w:r w:rsidRPr="00902C1C">
              <w:rPr>
                <w:sz w:val="22"/>
                <w:szCs w:val="22"/>
                <w:lang w:eastAsia="en-US"/>
              </w:rPr>
              <w:t>164</w:t>
            </w:r>
          </w:p>
        </w:tc>
        <w:tc>
          <w:tcPr>
            <w:tcW w:w="709" w:type="dxa"/>
            <w:vAlign w:val="center"/>
          </w:tcPr>
          <w:p w14:paraId="16D1E59C" w14:textId="75DF0BF6" w:rsidR="00864BEB" w:rsidRPr="00B42149" w:rsidRDefault="00864BEB" w:rsidP="00864BEB">
            <w:pPr>
              <w:contextualSpacing/>
              <w:jc w:val="center"/>
              <w:rPr>
                <w:sz w:val="22"/>
                <w:szCs w:val="22"/>
                <w:highlight w:val="yellow"/>
              </w:rPr>
            </w:pPr>
            <w:r w:rsidRPr="00902C1C">
              <w:rPr>
                <w:sz w:val="22"/>
                <w:szCs w:val="22"/>
              </w:rPr>
              <w:t>165</w:t>
            </w:r>
          </w:p>
        </w:tc>
        <w:tc>
          <w:tcPr>
            <w:tcW w:w="708" w:type="dxa"/>
            <w:shd w:val="clear" w:color="auto" w:fill="auto"/>
            <w:vAlign w:val="center"/>
          </w:tcPr>
          <w:p w14:paraId="0D623C62" w14:textId="5057F2AF" w:rsidR="00864BEB" w:rsidRPr="00263F0D" w:rsidRDefault="00864BEB" w:rsidP="00864BEB">
            <w:pPr>
              <w:contextualSpacing/>
              <w:jc w:val="center"/>
              <w:rPr>
                <w:b/>
                <w:sz w:val="22"/>
                <w:szCs w:val="22"/>
                <w:highlight w:val="yellow"/>
                <w:lang w:val="kk-KZ"/>
              </w:rPr>
            </w:pPr>
            <w:r w:rsidRPr="00764553">
              <w:rPr>
                <w:b/>
                <w:sz w:val="22"/>
                <w:szCs w:val="18"/>
              </w:rPr>
              <w:t>159</w:t>
            </w:r>
          </w:p>
        </w:tc>
        <w:tc>
          <w:tcPr>
            <w:tcW w:w="861" w:type="dxa"/>
            <w:shd w:val="clear" w:color="auto" w:fill="auto"/>
            <w:vAlign w:val="center"/>
          </w:tcPr>
          <w:p w14:paraId="0CB3439C" w14:textId="55D4BD4F" w:rsidR="00864BEB" w:rsidRPr="00263F0D" w:rsidRDefault="00864BEB" w:rsidP="00864BEB">
            <w:pPr>
              <w:contextualSpacing/>
              <w:jc w:val="center"/>
              <w:rPr>
                <w:b/>
                <w:sz w:val="22"/>
                <w:szCs w:val="22"/>
                <w:highlight w:val="yellow"/>
                <w:lang w:val="kk-KZ"/>
              </w:rPr>
            </w:pPr>
            <w:r w:rsidRPr="00764553">
              <w:rPr>
                <w:b/>
                <w:sz w:val="22"/>
                <w:szCs w:val="18"/>
              </w:rPr>
              <w:t>256</w:t>
            </w:r>
          </w:p>
        </w:tc>
        <w:tc>
          <w:tcPr>
            <w:tcW w:w="709" w:type="dxa"/>
            <w:vAlign w:val="center"/>
          </w:tcPr>
          <w:p w14:paraId="54358080" w14:textId="1457AE78" w:rsidR="00864BEB" w:rsidRPr="00263F0D" w:rsidRDefault="00864BEB" w:rsidP="00864BEB">
            <w:pPr>
              <w:contextualSpacing/>
              <w:jc w:val="center"/>
              <w:rPr>
                <w:sz w:val="22"/>
                <w:szCs w:val="22"/>
                <w:highlight w:val="yellow"/>
                <w:lang w:val="ru-RU"/>
              </w:rPr>
            </w:pPr>
            <w:r w:rsidRPr="00995C9B">
              <w:rPr>
                <w:sz w:val="22"/>
                <w:szCs w:val="22"/>
                <w:lang w:eastAsia="en-US"/>
              </w:rPr>
              <w:t>279</w:t>
            </w:r>
          </w:p>
        </w:tc>
        <w:tc>
          <w:tcPr>
            <w:tcW w:w="708" w:type="dxa"/>
            <w:vAlign w:val="center"/>
          </w:tcPr>
          <w:p w14:paraId="238F9D9F" w14:textId="0DA7253C" w:rsidR="00864BEB" w:rsidRPr="00B42149" w:rsidRDefault="00864BEB" w:rsidP="00864BEB">
            <w:pPr>
              <w:contextualSpacing/>
              <w:jc w:val="center"/>
              <w:rPr>
                <w:sz w:val="22"/>
                <w:szCs w:val="22"/>
                <w:highlight w:val="yellow"/>
                <w:lang w:val="kk-KZ"/>
              </w:rPr>
            </w:pPr>
            <w:r w:rsidRPr="00995C9B">
              <w:rPr>
                <w:sz w:val="22"/>
                <w:szCs w:val="22"/>
              </w:rPr>
              <w:t>272</w:t>
            </w:r>
          </w:p>
        </w:tc>
        <w:tc>
          <w:tcPr>
            <w:tcW w:w="709" w:type="dxa"/>
            <w:vAlign w:val="center"/>
          </w:tcPr>
          <w:p w14:paraId="579E9E8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7B354D21"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46DCD6E3" w14:textId="416BCC93" w:rsidR="00864BEB" w:rsidRPr="00367D25" w:rsidRDefault="00864BEB" w:rsidP="00864BEB">
            <w:pPr>
              <w:contextualSpacing/>
              <w:jc w:val="center"/>
              <w:rPr>
                <w:b/>
                <w:sz w:val="20"/>
                <w:szCs w:val="20"/>
              </w:rPr>
            </w:pPr>
          </w:p>
        </w:tc>
        <w:tc>
          <w:tcPr>
            <w:tcW w:w="1974" w:type="dxa"/>
          </w:tcPr>
          <w:p w14:paraId="212C8B86" w14:textId="77777777" w:rsidR="00864BEB" w:rsidRPr="00367D25" w:rsidRDefault="00864BEB" w:rsidP="00864BEB">
            <w:pPr>
              <w:contextualSpacing/>
              <w:jc w:val="center"/>
              <w:rPr>
                <w:sz w:val="20"/>
                <w:szCs w:val="20"/>
                <w:lang w:val="kk-KZ"/>
              </w:rPr>
            </w:pPr>
          </w:p>
        </w:tc>
      </w:tr>
      <w:tr w:rsidR="00864BEB" w:rsidRPr="00367D25" w14:paraId="1258AF8E" w14:textId="77777777" w:rsidTr="00E410AE">
        <w:trPr>
          <w:trHeight w:val="70"/>
        </w:trPr>
        <w:tc>
          <w:tcPr>
            <w:tcW w:w="1560" w:type="dxa"/>
            <w:vAlign w:val="center"/>
          </w:tcPr>
          <w:p w14:paraId="64CB3831" w14:textId="59C947B1"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864BEB" w:rsidRPr="00367D25" w:rsidRDefault="00864BEB" w:rsidP="00864BEB">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6492172E" w:rsidR="00864BEB" w:rsidRPr="00263F0D" w:rsidRDefault="00864BEB" w:rsidP="00864BEB">
            <w:pPr>
              <w:contextualSpacing/>
              <w:jc w:val="center"/>
              <w:rPr>
                <w:sz w:val="22"/>
                <w:szCs w:val="22"/>
                <w:highlight w:val="yellow"/>
                <w:lang w:val="kk-KZ"/>
              </w:rPr>
            </w:pPr>
            <w:r w:rsidRPr="00995C9B">
              <w:rPr>
                <w:sz w:val="22"/>
                <w:szCs w:val="22"/>
                <w:lang w:eastAsia="en-US"/>
              </w:rPr>
              <w:t>120</w:t>
            </w:r>
          </w:p>
        </w:tc>
        <w:tc>
          <w:tcPr>
            <w:tcW w:w="709" w:type="dxa"/>
            <w:vAlign w:val="center"/>
          </w:tcPr>
          <w:p w14:paraId="7AAC49DD" w14:textId="5C253164" w:rsidR="00864BEB" w:rsidRPr="00263F0D" w:rsidRDefault="00864BEB" w:rsidP="00864BEB">
            <w:pPr>
              <w:contextualSpacing/>
              <w:jc w:val="center"/>
              <w:rPr>
                <w:sz w:val="22"/>
                <w:szCs w:val="22"/>
                <w:highlight w:val="yellow"/>
                <w:lang w:val="kk-KZ"/>
              </w:rPr>
            </w:pPr>
            <w:r w:rsidRPr="00995C9B">
              <w:rPr>
                <w:sz w:val="22"/>
                <w:szCs w:val="22"/>
                <w:lang w:val="kk-KZ" w:eastAsia="en-US"/>
              </w:rPr>
              <w:t>120</w:t>
            </w:r>
          </w:p>
        </w:tc>
        <w:tc>
          <w:tcPr>
            <w:tcW w:w="708" w:type="dxa"/>
            <w:shd w:val="clear" w:color="auto" w:fill="auto"/>
            <w:vAlign w:val="center"/>
          </w:tcPr>
          <w:p w14:paraId="3E9A9254" w14:textId="750966A2" w:rsidR="00864BEB" w:rsidRPr="00263F0D" w:rsidRDefault="00864BEB" w:rsidP="00864BEB">
            <w:pPr>
              <w:contextualSpacing/>
              <w:jc w:val="center"/>
              <w:rPr>
                <w:b/>
                <w:sz w:val="22"/>
                <w:szCs w:val="22"/>
                <w:highlight w:val="yellow"/>
                <w:lang w:val="kk-KZ"/>
              </w:rPr>
            </w:pPr>
            <w:r w:rsidRPr="005B3065">
              <w:rPr>
                <w:b/>
                <w:sz w:val="22"/>
                <w:szCs w:val="18"/>
              </w:rPr>
              <w:t>518</w:t>
            </w:r>
          </w:p>
        </w:tc>
        <w:tc>
          <w:tcPr>
            <w:tcW w:w="861" w:type="dxa"/>
            <w:shd w:val="clear" w:color="auto" w:fill="auto"/>
            <w:vAlign w:val="center"/>
          </w:tcPr>
          <w:p w14:paraId="4AEC81D9" w14:textId="6CDEA255" w:rsidR="00864BEB" w:rsidRPr="00263F0D" w:rsidRDefault="00864BEB" w:rsidP="00864BEB">
            <w:pPr>
              <w:contextualSpacing/>
              <w:jc w:val="center"/>
              <w:rPr>
                <w:b/>
                <w:sz w:val="22"/>
                <w:szCs w:val="22"/>
                <w:highlight w:val="yellow"/>
                <w:lang w:val="ru-RU"/>
              </w:rPr>
            </w:pPr>
            <w:r w:rsidRPr="005B3065">
              <w:rPr>
                <w:b/>
                <w:sz w:val="22"/>
                <w:szCs w:val="18"/>
              </w:rPr>
              <w:t>965</w:t>
            </w:r>
          </w:p>
        </w:tc>
        <w:tc>
          <w:tcPr>
            <w:tcW w:w="709" w:type="dxa"/>
            <w:vAlign w:val="center"/>
          </w:tcPr>
          <w:p w14:paraId="6E3E39CC" w14:textId="7B12BB7B" w:rsidR="00864BEB" w:rsidRPr="00263F0D" w:rsidRDefault="00864BEB" w:rsidP="00864BEB">
            <w:pPr>
              <w:contextualSpacing/>
              <w:jc w:val="center"/>
              <w:rPr>
                <w:sz w:val="22"/>
                <w:szCs w:val="22"/>
                <w:highlight w:val="yellow"/>
                <w:lang w:val="kk-KZ"/>
              </w:rPr>
            </w:pPr>
            <w:r w:rsidRPr="00995C9B">
              <w:rPr>
                <w:sz w:val="22"/>
                <w:szCs w:val="22"/>
                <w:lang w:eastAsia="en-US"/>
              </w:rPr>
              <w:t>401</w:t>
            </w:r>
          </w:p>
        </w:tc>
        <w:tc>
          <w:tcPr>
            <w:tcW w:w="708" w:type="dxa"/>
            <w:vAlign w:val="center"/>
          </w:tcPr>
          <w:p w14:paraId="643C2A63" w14:textId="187B58C4" w:rsidR="00864BEB" w:rsidRPr="00263F0D" w:rsidRDefault="00864BEB" w:rsidP="00864BEB">
            <w:pPr>
              <w:contextualSpacing/>
              <w:jc w:val="center"/>
              <w:rPr>
                <w:sz w:val="22"/>
                <w:szCs w:val="22"/>
                <w:highlight w:val="yellow"/>
                <w:lang w:val="kk-KZ"/>
              </w:rPr>
            </w:pPr>
            <w:r w:rsidRPr="00995C9B">
              <w:rPr>
                <w:sz w:val="22"/>
                <w:szCs w:val="22"/>
                <w:lang w:val="kk-KZ" w:eastAsia="en-US"/>
              </w:rPr>
              <w:t>401</w:t>
            </w:r>
          </w:p>
        </w:tc>
        <w:tc>
          <w:tcPr>
            <w:tcW w:w="709" w:type="dxa"/>
            <w:vAlign w:val="center"/>
          </w:tcPr>
          <w:p w14:paraId="73330BBA" w14:textId="203F1AB4" w:rsidR="00864BEB" w:rsidRPr="00263F0D" w:rsidRDefault="00864BEB" w:rsidP="00864BEB">
            <w:pPr>
              <w:contextualSpacing/>
              <w:jc w:val="center"/>
              <w:rPr>
                <w:b/>
                <w:sz w:val="22"/>
                <w:szCs w:val="22"/>
                <w:highlight w:val="yellow"/>
                <w:lang w:val="kk-KZ"/>
              </w:rPr>
            </w:pPr>
          </w:p>
        </w:tc>
        <w:tc>
          <w:tcPr>
            <w:tcW w:w="709" w:type="dxa"/>
            <w:vAlign w:val="center"/>
          </w:tcPr>
          <w:p w14:paraId="0855D0C4" w14:textId="143DC1C3" w:rsidR="00864BEB" w:rsidRPr="00263F0D" w:rsidRDefault="00864BEB" w:rsidP="00864BEB">
            <w:pPr>
              <w:contextualSpacing/>
              <w:jc w:val="center"/>
              <w:rPr>
                <w:b/>
                <w:sz w:val="22"/>
                <w:szCs w:val="22"/>
                <w:highlight w:val="yellow"/>
                <w:lang w:val="kk-KZ"/>
              </w:rPr>
            </w:pPr>
          </w:p>
        </w:tc>
        <w:tc>
          <w:tcPr>
            <w:tcW w:w="567" w:type="dxa"/>
            <w:vAlign w:val="center"/>
          </w:tcPr>
          <w:p w14:paraId="5F369BC9" w14:textId="078FF1C0" w:rsidR="00864BEB" w:rsidRPr="00367D25" w:rsidRDefault="00864BEB" w:rsidP="00864BEB">
            <w:pPr>
              <w:contextualSpacing/>
              <w:jc w:val="center"/>
              <w:rPr>
                <w:b/>
                <w:sz w:val="20"/>
                <w:szCs w:val="20"/>
              </w:rPr>
            </w:pPr>
          </w:p>
        </w:tc>
        <w:tc>
          <w:tcPr>
            <w:tcW w:w="1974" w:type="dxa"/>
          </w:tcPr>
          <w:p w14:paraId="4D034AC8" w14:textId="77777777" w:rsidR="00864BEB" w:rsidRPr="00367D25" w:rsidRDefault="00864BEB" w:rsidP="00864BEB">
            <w:pPr>
              <w:contextualSpacing/>
              <w:jc w:val="center"/>
              <w:rPr>
                <w:sz w:val="20"/>
                <w:szCs w:val="20"/>
                <w:lang w:val="kk-KZ"/>
              </w:rPr>
            </w:pPr>
          </w:p>
        </w:tc>
      </w:tr>
      <w:tr w:rsidR="00864BEB" w:rsidRPr="00367D25" w14:paraId="69108B95" w14:textId="77777777" w:rsidTr="00E410AE">
        <w:tc>
          <w:tcPr>
            <w:tcW w:w="1560" w:type="dxa"/>
            <w:vAlign w:val="center"/>
          </w:tcPr>
          <w:p w14:paraId="76DE0D03" w14:textId="65B16C1B"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864BEB" w:rsidRPr="00367D25" w:rsidRDefault="00864BEB" w:rsidP="00864BEB">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2BDF84DF" w:rsidR="00864BEB" w:rsidRPr="00263F0D" w:rsidRDefault="00864BEB" w:rsidP="00864BEB">
            <w:pPr>
              <w:contextualSpacing/>
              <w:jc w:val="center"/>
              <w:rPr>
                <w:sz w:val="22"/>
                <w:szCs w:val="22"/>
                <w:highlight w:val="yellow"/>
              </w:rPr>
            </w:pPr>
            <w:r w:rsidRPr="00995C9B">
              <w:rPr>
                <w:sz w:val="22"/>
                <w:szCs w:val="22"/>
                <w:lang w:eastAsia="en-US"/>
              </w:rPr>
              <w:t>170</w:t>
            </w:r>
          </w:p>
        </w:tc>
        <w:tc>
          <w:tcPr>
            <w:tcW w:w="709" w:type="dxa"/>
            <w:vAlign w:val="center"/>
          </w:tcPr>
          <w:p w14:paraId="24E83348" w14:textId="4A82C653" w:rsidR="00864BEB" w:rsidRPr="00263F0D" w:rsidRDefault="00864BEB" w:rsidP="00864BEB">
            <w:pPr>
              <w:contextualSpacing/>
              <w:jc w:val="center"/>
              <w:rPr>
                <w:sz w:val="22"/>
                <w:szCs w:val="22"/>
                <w:highlight w:val="yellow"/>
                <w:lang w:val="kk-KZ"/>
              </w:rPr>
            </w:pPr>
            <w:r w:rsidRPr="00995C9B">
              <w:rPr>
                <w:sz w:val="22"/>
                <w:szCs w:val="22"/>
                <w:lang w:val="kk-KZ" w:eastAsia="en-US"/>
              </w:rPr>
              <w:t>167</w:t>
            </w:r>
          </w:p>
        </w:tc>
        <w:tc>
          <w:tcPr>
            <w:tcW w:w="708" w:type="dxa"/>
            <w:shd w:val="clear" w:color="auto" w:fill="auto"/>
            <w:vAlign w:val="center"/>
          </w:tcPr>
          <w:p w14:paraId="7B0405D4" w14:textId="7DE55C7B" w:rsidR="00864BEB" w:rsidRPr="00263F0D" w:rsidRDefault="00864BEB" w:rsidP="00864BEB">
            <w:pPr>
              <w:contextualSpacing/>
              <w:jc w:val="center"/>
              <w:rPr>
                <w:b/>
                <w:sz w:val="22"/>
                <w:szCs w:val="22"/>
                <w:highlight w:val="yellow"/>
                <w:lang w:val="kk-KZ"/>
              </w:rPr>
            </w:pPr>
            <w:r w:rsidRPr="00995C9B">
              <w:rPr>
                <w:b/>
                <w:sz w:val="22"/>
                <w:szCs w:val="18"/>
              </w:rPr>
              <w:t>551</w:t>
            </w:r>
          </w:p>
        </w:tc>
        <w:tc>
          <w:tcPr>
            <w:tcW w:w="861" w:type="dxa"/>
            <w:shd w:val="clear" w:color="auto" w:fill="auto"/>
            <w:vAlign w:val="center"/>
          </w:tcPr>
          <w:p w14:paraId="64608A74" w14:textId="72146674" w:rsidR="00864BEB" w:rsidRPr="00263F0D" w:rsidRDefault="00864BEB" w:rsidP="00864BEB">
            <w:pPr>
              <w:contextualSpacing/>
              <w:jc w:val="center"/>
              <w:rPr>
                <w:b/>
                <w:sz w:val="22"/>
                <w:szCs w:val="22"/>
                <w:highlight w:val="yellow"/>
                <w:lang w:val="kk-KZ"/>
              </w:rPr>
            </w:pPr>
            <w:r w:rsidRPr="00995C9B">
              <w:rPr>
                <w:b/>
                <w:sz w:val="22"/>
                <w:szCs w:val="18"/>
              </w:rPr>
              <w:t>884</w:t>
            </w:r>
          </w:p>
        </w:tc>
        <w:tc>
          <w:tcPr>
            <w:tcW w:w="709" w:type="dxa"/>
            <w:vAlign w:val="center"/>
          </w:tcPr>
          <w:p w14:paraId="66AC6878" w14:textId="30A8ECD2" w:rsidR="00864BEB" w:rsidRPr="00263F0D" w:rsidRDefault="00864BEB" w:rsidP="00864BEB">
            <w:pPr>
              <w:contextualSpacing/>
              <w:jc w:val="center"/>
              <w:rPr>
                <w:sz w:val="22"/>
                <w:szCs w:val="22"/>
                <w:highlight w:val="yellow"/>
                <w:lang w:val="ru-RU"/>
              </w:rPr>
            </w:pPr>
            <w:r w:rsidRPr="00995C9B">
              <w:rPr>
                <w:sz w:val="22"/>
                <w:szCs w:val="22"/>
                <w:lang w:eastAsia="en-US"/>
              </w:rPr>
              <w:t>373</w:t>
            </w:r>
          </w:p>
        </w:tc>
        <w:tc>
          <w:tcPr>
            <w:tcW w:w="708" w:type="dxa"/>
            <w:vAlign w:val="center"/>
          </w:tcPr>
          <w:p w14:paraId="7F30A5BF" w14:textId="0C1286BA" w:rsidR="00864BEB" w:rsidRPr="00263F0D" w:rsidRDefault="00864BEB" w:rsidP="00864BEB">
            <w:pPr>
              <w:contextualSpacing/>
              <w:jc w:val="center"/>
              <w:rPr>
                <w:sz w:val="22"/>
                <w:szCs w:val="22"/>
                <w:highlight w:val="yellow"/>
                <w:lang w:val="kk-KZ"/>
              </w:rPr>
            </w:pPr>
            <w:r w:rsidRPr="00995C9B">
              <w:rPr>
                <w:sz w:val="22"/>
                <w:szCs w:val="22"/>
                <w:lang w:val="kk-KZ" w:eastAsia="en-US"/>
              </w:rPr>
              <w:t>371</w:t>
            </w:r>
          </w:p>
        </w:tc>
        <w:tc>
          <w:tcPr>
            <w:tcW w:w="709" w:type="dxa"/>
            <w:shd w:val="clear" w:color="auto" w:fill="auto"/>
            <w:vAlign w:val="center"/>
          </w:tcPr>
          <w:p w14:paraId="08538EA5" w14:textId="1F28A5C5" w:rsidR="00864BEB" w:rsidRPr="00263F0D" w:rsidRDefault="00864BEB" w:rsidP="00864BEB">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5108E001" w:rsidR="00864BEB" w:rsidRPr="00263F0D" w:rsidRDefault="00864BEB" w:rsidP="00864BEB">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864BEB" w:rsidRPr="00367D25" w:rsidRDefault="00864BEB" w:rsidP="00864BEB">
            <w:pPr>
              <w:contextualSpacing/>
              <w:jc w:val="center"/>
              <w:rPr>
                <w:b/>
                <w:sz w:val="20"/>
                <w:szCs w:val="20"/>
              </w:rPr>
            </w:pPr>
          </w:p>
        </w:tc>
        <w:tc>
          <w:tcPr>
            <w:tcW w:w="1974" w:type="dxa"/>
          </w:tcPr>
          <w:p w14:paraId="21C04B2C" w14:textId="77777777" w:rsidR="00864BEB" w:rsidRPr="00367D25" w:rsidRDefault="00864BEB" w:rsidP="00864BEB">
            <w:pPr>
              <w:contextualSpacing/>
              <w:jc w:val="center"/>
              <w:rPr>
                <w:sz w:val="20"/>
                <w:szCs w:val="20"/>
                <w:lang w:val="kk-KZ"/>
              </w:rPr>
            </w:pPr>
          </w:p>
        </w:tc>
      </w:tr>
      <w:tr w:rsidR="00864BEB" w:rsidRPr="00367D25" w14:paraId="06BE034A" w14:textId="77777777" w:rsidTr="00E410AE">
        <w:tc>
          <w:tcPr>
            <w:tcW w:w="1560" w:type="dxa"/>
            <w:vAlign w:val="center"/>
          </w:tcPr>
          <w:p w14:paraId="7F2AA49B" w14:textId="5D9B1498"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864BEB" w:rsidRPr="00367D25" w:rsidRDefault="00864BEB" w:rsidP="00864BEB">
            <w:pPr>
              <w:contextualSpacing/>
              <w:rPr>
                <w:sz w:val="20"/>
                <w:szCs w:val="20"/>
                <w:lang w:val="kk-KZ"/>
              </w:rPr>
            </w:pPr>
            <w:r w:rsidRPr="00367D25">
              <w:rPr>
                <w:b/>
                <w:sz w:val="18"/>
                <w:szCs w:val="18"/>
                <w:lang w:val="kk-KZ"/>
              </w:rPr>
              <w:t>Төменарық</w:t>
            </w:r>
          </w:p>
        </w:tc>
        <w:tc>
          <w:tcPr>
            <w:tcW w:w="709" w:type="dxa"/>
            <w:vAlign w:val="center"/>
          </w:tcPr>
          <w:p w14:paraId="067D1476" w14:textId="2B9B2BC0" w:rsidR="00864BEB" w:rsidRPr="00263F0D" w:rsidRDefault="00864BEB" w:rsidP="00864BEB">
            <w:pPr>
              <w:contextualSpacing/>
              <w:jc w:val="center"/>
              <w:rPr>
                <w:sz w:val="22"/>
                <w:szCs w:val="22"/>
                <w:highlight w:val="yellow"/>
              </w:rPr>
            </w:pPr>
            <w:r w:rsidRPr="00995C9B">
              <w:rPr>
                <w:sz w:val="22"/>
                <w:szCs w:val="22"/>
                <w:lang w:eastAsia="en-US"/>
              </w:rPr>
              <w:t>267</w:t>
            </w:r>
          </w:p>
        </w:tc>
        <w:tc>
          <w:tcPr>
            <w:tcW w:w="709" w:type="dxa"/>
            <w:vAlign w:val="center"/>
          </w:tcPr>
          <w:p w14:paraId="0786B602" w14:textId="079276FB" w:rsidR="00864BEB" w:rsidRPr="00263F0D" w:rsidRDefault="00864BEB" w:rsidP="00864BEB">
            <w:pPr>
              <w:contextualSpacing/>
              <w:jc w:val="center"/>
              <w:rPr>
                <w:sz w:val="22"/>
                <w:szCs w:val="22"/>
                <w:highlight w:val="yellow"/>
                <w:lang w:val="ru-RU"/>
              </w:rPr>
            </w:pPr>
            <w:r w:rsidRPr="00995C9B">
              <w:rPr>
                <w:sz w:val="22"/>
                <w:szCs w:val="22"/>
                <w:lang w:eastAsia="en-US"/>
              </w:rPr>
              <w:t>219</w:t>
            </w:r>
          </w:p>
        </w:tc>
        <w:tc>
          <w:tcPr>
            <w:tcW w:w="708" w:type="dxa"/>
            <w:shd w:val="clear" w:color="auto" w:fill="auto"/>
            <w:vAlign w:val="center"/>
          </w:tcPr>
          <w:p w14:paraId="5601149C" w14:textId="0FB4EEBA" w:rsidR="00864BEB" w:rsidRPr="00263F0D" w:rsidRDefault="00864BEB" w:rsidP="00864BEB">
            <w:pPr>
              <w:contextualSpacing/>
              <w:jc w:val="center"/>
              <w:rPr>
                <w:b/>
                <w:sz w:val="22"/>
                <w:szCs w:val="22"/>
                <w:highlight w:val="yellow"/>
                <w:lang w:val="kk-KZ"/>
              </w:rPr>
            </w:pPr>
            <w:r w:rsidRPr="005B3065">
              <w:rPr>
                <w:b/>
                <w:sz w:val="22"/>
                <w:szCs w:val="18"/>
              </w:rPr>
              <w:t>463</w:t>
            </w:r>
          </w:p>
        </w:tc>
        <w:tc>
          <w:tcPr>
            <w:tcW w:w="861" w:type="dxa"/>
            <w:shd w:val="clear" w:color="auto" w:fill="auto"/>
            <w:vAlign w:val="center"/>
          </w:tcPr>
          <w:p w14:paraId="0280931F" w14:textId="7B348E14" w:rsidR="00864BEB" w:rsidRPr="00263F0D" w:rsidRDefault="00864BEB" w:rsidP="00864BEB">
            <w:pPr>
              <w:contextualSpacing/>
              <w:jc w:val="center"/>
              <w:rPr>
                <w:b/>
                <w:sz w:val="22"/>
                <w:szCs w:val="22"/>
                <w:highlight w:val="yellow"/>
                <w:lang w:val="kk-KZ"/>
              </w:rPr>
            </w:pPr>
            <w:r w:rsidRPr="005B3065">
              <w:rPr>
                <w:b/>
                <w:sz w:val="22"/>
                <w:szCs w:val="18"/>
              </w:rPr>
              <w:t xml:space="preserve">867 </w:t>
            </w:r>
          </w:p>
        </w:tc>
        <w:tc>
          <w:tcPr>
            <w:tcW w:w="709" w:type="dxa"/>
            <w:vAlign w:val="center"/>
          </w:tcPr>
          <w:p w14:paraId="1998B5B3" w14:textId="488089C2" w:rsidR="00864BEB" w:rsidRPr="00263F0D" w:rsidRDefault="00864BEB" w:rsidP="00864BEB">
            <w:pPr>
              <w:contextualSpacing/>
              <w:jc w:val="center"/>
              <w:rPr>
                <w:sz w:val="22"/>
                <w:szCs w:val="22"/>
                <w:highlight w:val="yellow"/>
                <w:lang w:val="ru-RU"/>
              </w:rPr>
            </w:pPr>
            <w:r w:rsidRPr="00995C9B">
              <w:rPr>
                <w:sz w:val="22"/>
                <w:szCs w:val="22"/>
                <w:lang w:eastAsia="en-US"/>
              </w:rPr>
              <w:t>359</w:t>
            </w:r>
          </w:p>
        </w:tc>
        <w:tc>
          <w:tcPr>
            <w:tcW w:w="708" w:type="dxa"/>
            <w:vAlign w:val="center"/>
          </w:tcPr>
          <w:p w14:paraId="127F58AB" w14:textId="3B18E5D9" w:rsidR="00864BEB" w:rsidRPr="00263F0D" w:rsidRDefault="00864BEB" w:rsidP="00864BEB">
            <w:pPr>
              <w:contextualSpacing/>
              <w:jc w:val="center"/>
              <w:rPr>
                <w:sz w:val="22"/>
                <w:szCs w:val="22"/>
                <w:highlight w:val="yellow"/>
                <w:lang w:val="kk-KZ"/>
              </w:rPr>
            </w:pPr>
            <w:r w:rsidRPr="00995C9B">
              <w:rPr>
                <w:sz w:val="22"/>
                <w:szCs w:val="22"/>
                <w:lang w:eastAsia="en-US"/>
              </w:rPr>
              <w:t>328</w:t>
            </w:r>
          </w:p>
        </w:tc>
        <w:tc>
          <w:tcPr>
            <w:tcW w:w="709" w:type="dxa"/>
            <w:shd w:val="clear" w:color="auto" w:fill="auto"/>
            <w:vAlign w:val="center"/>
          </w:tcPr>
          <w:p w14:paraId="3A794AEC" w14:textId="59CAE44D" w:rsidR="00864BEB" w:rsidRPr="00263F0D" w:rsidRDefault="00864BEB" w:rsidP="00864BEB">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7A0D04B4" w:rsidR="00864BEB" w:rsidRPr="00263F0D" w:rsidRDefault="00864BEB" w:rsidP="00864BEB">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864BEB" w:rsidRPr="00367D25" w:rsidRDefault="00864BEB" w:rsidP="00864BEB">
            <w:pPr>
              <w:contextualSpacing/>
              <w:jc w:val="center"/>
              <w:rPr>
                <w:b/>
                <w:sz w:val="20"/>
                <w:szCs w:val="20"/>
              </w:rPr>
            </w:pPr>
          </w:p>
        </w:tc>
        <w:tc>
          <w:tcPr>
            <w:tcW w:w="1974" w:type="dxa"/>
          </w:tcPr>
          <w:p w14:paraId="1B076BC4" w14:textId="1ED85991" w:rsidR="00864BEB" w:rsidRPr="00367D25" w:rsidRDefault="00864BEB" w:rsidP="00864BEB">
            <w:pPr>
              <w:contextualSpacing/>
              <w:jc w:val="center"/>
              <w:rPr>
                <w:sz w:val="20"/>
                <w:szCs w:val="20"/>
                <w:lang w:val="kk-KZ"/>
              </w:rPr>
            </w:pPr>
          </w:p>
        </w:tc>
      </w:tr>
      <w:tr w:rsidR="00864BEB" w:rsidRPr="00367D25" w14:paraId="4C6D6827" w14:textId="77777777" w:rsidTr="00E410AE">
        <w:trPr>
          <w:trHeight w:val="118"/>
        </w:trPr>
        <w:tc>
          <w:tcPr>
            <w:tcW w:w="1560" w:type="dxa"/>
            <w:vAlign w:val="center"/>
          </w:tcPr>
          <w:p w14:paraId="57F531DA" w14:textId="29DA7D35" w:rsidR="00864BEB" w:rsidRPr="00367D25" w:rsidRDefault="00864BEB" w:rsidP="00864BEB">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864BEB" w:rsidRPr="00367D25" w:rsidRDefault="00864BEB" w:rsidP="00864BEB">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52752148" w:rsidR="00864BEB" w:rsidRPr="00263F0D" w:rsidRDefault="00864BEB" w:rsidP="00864BEB">
            <w:pPr>
              <w:contextualSpacing/>
              <w:jc w:val="center"/>
              <w:rPr>
                <w:sz w:val="22"/>
                <w:szCs w:val="22"/>
                <w:highlight w:val="yellow"/>
                <w:lang w:val="kk-KZ"/>
              </w:rPr>
            </w:pPr>
            <w:r w:rsidRPr="00995C9B">
              <w:rPr>
                <w:sz w:val="22"/>
                <w:szCs w:val="22"/>
                <w:lang w:val="kk-KZ" w:eastAsia="en-US"/>
              </w:rPr>
              <w:t>49.4</w:t>
            </w:r>
          </w:p>
        </w:tc>
        <w:tc>
          <w:tcPr>
            <w:tcW w:w="709" w:type="dxa"/>
            <w:vAlign w:val="center"/>
          </w:tcPr>
          <w:p w14:paraId="5B677B91" w14:textId="49FED770" w:rsidR="00864BEB" w:rsidRPr="00263F0D" w:rsidRDefault="00864BEB" w:rsidP="00864BEB">
            <w:pPr>
              <w:contextualSpacing/>
              <w:jc w:val="center"/>
              <w:rPr>
                <w:sz w:val="22"/>
                <w:szCs w:val="22"/>
                <w:highlight w:val="yellow"/>
                <w:lang w:val="ru-RU"/>
              </w:rPr>
            </w:pPr>
            <w:r w:rsidRPr="00995C9B">
              <w:rPr>
                <w:sz w:val="22"/>
                <w:szCs w:val="22"/>
                <w:lang w:eastAsia="en-US"/>
              </w:rPr>
              <w:t>49.4</w:t>
            </w:r>
          </w:p>
        </w:tc>
        <w:tc>
          <w:tcPr>
            <w:tcW w:w="708" w:type="dxa"/>
            <w:shd w:val="clear" w:color="auto" w:fill="auto"/>
            <w:vAlign w:val="center"/>
          </w:tcPr>
          <w:p w14:paraId="2BFC4697" w14:textId="04F8D0BB" w:rsidR="00864BEB" w:rsidRPr="00263F0D" w:rsidRDefault="00864BEB" w:rsidP="00864BEB">
            <w:pPr>
              <w:contextualSpacing/>
              <w:jc w:val="center"/>
              <w:rPr>
                <w:b/>
                <w:sz w:val="22"/>
                <w:szCs w:val="22"/>
                <w:highlight w:val="yellow"/>
                <w:lang w:val="kk-KZ"/>
              </w:rPr>
            </w:pPr>
            <w:r w:rsidRPr="005B3065">
              <w:rPr>
                <w:b/>
                <w:sz w:val="22"/>
                <w:szCs w:val="18"/>
              </w:rPr>
              <w:t>256</w:t>
            </w:r>
          </w:p>
        </w:tc>
        <w:tc>
          <w:tcPr>
            <w:tcW w:w="861" w:type="dxa"/>
            <w:shd w:val="clear" w:color="auto" w:fill="auto"/>
            <w:vAlign w:val="center"/>
          </w:tcPr>
          <w:p w14:paraId="082CCB54" w14:textId="4ED0013A" w:rsidR="00864BEB" w:rsidRPr="00263F0D" w:rsidRDefault="00864BEB" w:rsidP="00864BEB">
            <w:pPr>
              <w:contextualSpacing/>
              <w:jc w:val="center"/>
              <w:rPr>
                <w:b/>
                <w:sz w:val="22"/>
                <w:szCs w:val="22"/>
                <w:highlight w:val="yellow"/>
                <w:lang w:val="kk-KZ"/>
              </w:rPr>
            </w:pPr>
            <w:r w:rsidRPr="005B3065">
              <w:rPr>
                <w:b/>
                <w:sz w:val="22"/>
                <w:szCs w:val="18"/>
              </w:rPr>
              <w:t>508</w:t>
            </w:r>
          </w:p>
        </w:tc>
        <w:tc>
          <w:tcPr>
            <w:tcW w:w="709" w:type="dxa"/>
            <w:vAlign w:val="center"/>
          </w:tcPr>
          <w:p w14:paraId="3980F908" w14:textId="57BA4E3A" w:rsidR="00864BEB" w:rsidRPr="00263F0D" w:rsidRDefault="00864BEB" w:rsidP="00864BEB">
            <w:pPr>
              <w:contextualSpacing/>
              <w:jc w:val="center"/>
              <w:rPr>
                <w:sz w:val="22"/>
                <w:szCs w:val="22"/>
                <w:highlight w:val="yellow"/>
                <w:lang w:val="kk-KZ"/>
              </w:rPr>
            </w:pPr>
            <w:r w:rsidRPr="00995C9B">
              <w:rPr>
                <w:sz w:val="22"/>
                <w:szCs w:val="22"/>
                <w:lang w:eastAsia="en-US"/>
              </w:rPr>
              <w:t>2</w:t>
            </w:r>
            <w:r w:rsidRPr="00995C9B">
              <w:rPr>
                <w:sz w:val="22"/>
                <w:szCs w:val="22"/>
                <w:lang w:val="kk-KZ" w:eastAsia="en-US"/>
              </w:rPr>
              <w:t>25</w:t>
            </w:r>
          </w:p>
        </w:tc>
        <w:tc>
          <w:tcPr>
            <w:tcW w:w="708" w:type="dxa"/>
            <w:vAlign w:val="center"/>
          </w:tcPr>
          <w:p w14:paraId="23DE857E" w14:textId="4436927D" w:rsidR="00864BEB" w:rsidRPr="00263F0D" w:rsidRDefault="00864BEB" w:rsidP="00864BEB">
            <w:pPr>
              <w:contextualSpacing/>
              <w:jc w:val="center"/>
              <w:rPr>
                <w:sz w:val="22"/>
                <w:szCs w:val="22"/>
                <w:highlight w:val="yellow"/>
                <w:lang w:val="ru-RU"/>
              </w:rPr>
            </w:pPr>
            <w:r w:rsidRPr="00995C9B">
              <w:rPr>
                <w:sz w:val="22"/>
                <w:szCs w:val="22"/>
                <w:lang w:eastAsia="en-US"/>
              </w:rPr>
              <w:t>225</w:t>
            </w:r>
          </w:p>
        </w:tc>
        <w:tc>
          <w:tcPr>
            <w:tcW w:w="709" w:type="dxa"/>
            <w:shd w:val="clear" w:color="auto" w:fill="auto"/>
            <w:vAlign w:val="center"/>
          </w:tcPr>
          <w:p w14:paraId="2AB40798" w14:textId="6B4D778F" w:rsidR="00864BEB" w:rsidRPr="00263F0D" w:rsidRDefault="00864BEB" w:rsidP="00864BEB">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4A9C25AD" w:rsidR="00864BEB" w:rsidRPr="00263F0D" w:rsidRDefault="00864BEB" w:rsidP="00864BEB">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864BEB" w:rsidRPr="00367D25" w:rsidRDefault="00864BEB" w:rsidP="00864BEB">
            <w:pPr>
              <w:contextualSpacing/>
              <w:jc w:val="center"/>
              <w:rPr>
                <w:b/>
                <w:sz w:val="20"/>
                <w:szCs w:val="20"/>
                <w:lang w:val="kk-KZ"/>
              </w:rPr>
            </w:pPr>
          </w:p>
        </w:tc>
        <w:tc>
          <w:tcPr>
            <w:tcW w:w="1974" w:type="dxa"/>
            <w:vAlign w:val="center"/>
          </w:tcPr>
          <w:p w14:paraId="39FA2515" w14:textId="47081A6E" w:rsidR="00864BEB" w:rsidRPr="00367D25" w:rsidRDefault="00864BEB" w:rsidP="00864BEB">
            <w:pPr>
              <w:contextualSpacing/>
              <w:jc w:val="center"/>
              <w:rPr>
                <w:sz w:val="20"/>
                <w:szCs w:val="20"/>
                <w:lang w:val="kk-KZ"/>
              </w:rPr>
            </w:pPr>
          </w:p>
        </w:tc>
      </w:tr>
      <w:tr w:rsidR="00864BEB" w:rsidRPr="00367D25" w14:paraId="69BC97AD" w14:textId="77777777" w:rsidTr="00E410AE">
        <w:tc>
          <w:tcPr>
            <w:tcW w:w="1560" w:type="dxa"/>
            <w:vAlign w:val="center"/>
          </w:tcPr>
          <w:p w14:paraId="381AA6BE" w14:textId="750B5498" w:rsidR="00864BEB" w:rsidRPr="00367D25" w:rsidRDefault="00864BEB" w:rsidP="00864BEB">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864BEB" w:rsidRPr="00367D25" w:rsidRDefault="00864BEB" w:rsidP="00864BEB">
            <w:pPr>
              <w:contextualSpacing/>
              <w:rPr>
                <w:sz w:val="20"/>
                <w:szCs w:val="20"/>
                <w:lang w:val="kk-KZ"/>
              </w:rPr>
            </w:pPr>
            <w:r w:rsidRPr="00367D25">
              <w:rPr>
                <w:b/>
                <w:sz w:val="18"/>
                <w:szCs w:val="18"/>
                <w:lang w:val="kk-KZ"/>
              </w:rPr>
              <w:t>Қазалы</w:t>
            </w:r>
          </w:p>
        </w:tc>
        <w:tc>
          <w:tcPr>
            <w:tcW w:w="709" w:type="dxa"/>
            <w:vAlign w:val="center"/>
          </w:tcPr>
          <w:p w14:paraId="2BBDB3A7" w14:textId="30FB4791" w:rsidR="00864BEB" w:rsidRPr="00263F0D" w:rsidRDefault="00864BEB" w:rsidP="00864BEB">
            <w:pPr>
              <w:contextualSpacing/>
              <w:jc w:val="center"/>
              <w:rPr>
                <w:sz w:val="22"/>
                <w:szCs w:val="22"/>
                <w:highlight w:val="yellow"/>
                <w:lang w:val="kk-KZ"/>
              </w:rPr>
            </w:pPr>
            <w:r w:rsidRPr="00995C9B">
              <w:rPr>
                <w:sz w:val="22"/>
                <w:szCs w:val="22"/>
                <w:lang w:eastAsia="en-US"/>
              </w:rPr>
              <w:t>4.94</w:t>
            </w:r>
          </w:p>
        </w:tc>
        <w:tc>
          <w:tcPr>
            <w:tcW w:w="709" w:type="dxa"/>
            <w:vAlign w:val="center"/>
          </w:tcPr>
          <w:p w14:paraId="27A1D9B9" w14:textId="093609F3" w:rsidR="00864BEB" w:rsidRPr="00263F0D" w:rsidRDefault="00864BEB" w:rsidP="00864BEB">
            <w:pPr>
              <w:contextualSpacing/>
              <w:jc w:val="center"/>
              <w:rPr>
                <w:sz w:val="22"/>
                <w:szCs w:val="22"/>
                <w:highlight w:val="yellow"/>
                <w:lang w:val="kk-KZ"/>
              </w:rPr>
            </w:pPr>
            <w:r w:rsidRPr="00995C9B">
              <w:rPr>
                <w:sz w:val="22"/>
                <w:szCs w:val="22"/>
                <w:lang w:eastAsia="en-US"/>
              </w:rPr>
              <w:t>4.94</w:t>
            </w:r>
          </w:p>
        </w:tc>
        <w:tc>
          <w:tcPr>
            <w:tcW w:w="708" w:type="dxa"/>
            <w:shd w:val="clear" w:color="auto" w:fill="auto"/>
            <w:vAlign w:val="center"/>
          </w:tcPr>
          <w:p w14:paraId="072A4FB3" w14:textId="1DAEF44C" w:rsidR="00864BEB" w:rsidRPr="00263F0D" w:rsidRDefault="00864BEB" w:rsidP="00864BEB">
            <w:pPr>
              <w:contextualSpacing/>
              <w:jc w:val="center"/>
              <w:rPr>
                <w:b/>
                <w:sz w:val="22"/>
                <w:szCs w:val="22"/>
                <w:highlight w:val="yellow"/>
                <w:lang w:val="kk-KZ"/>
              </w:rPr>
            </w:pPr>
            <w:r w:rsidRPr="005B3065">
              <w:rPr>
                <w:b/>
                <w:sz w:val="22"/>
                <w:szCs w:val="18"/>
              </w:rPr>
              <w:t>101</w:t>
            </w:r>
          </w:p>
        </w:tc>
        <w:tc>
          <w:tcPr>
            <w:tcW w:w="861" w:type="dxa"/>
            <w:shd w:val="clear" w:color="auto" w:fill="auto"/>
            <w:vAlign w:val="center"/>
          </w:tcPr>
          <w:p w14:paraId="7D40300F" w14:textId="0B4046B8" w:rsidR="00864BEB" w:rsidRPr="00263F0D" w:rsidRDefault="00864BEB" w:rsidP="00864BEB">
            <w:pPr>
              <w:contextualSpacing/>
              <w:jc w:val="center"/>
              <w:rPr>
                <w:b/>
                <w:sz w:val="22"/>
                <w:szCs w:val="22"/>
                <w:highlight w:val="yellow"/>
                <w:lang w:val="kk-KZ"/>
              </w:rPr>
            </w:pPr>
            <w:r w:rsidRPr="005B3065">
              <w:rPr>
                <w:b/>
                <w:sz w:val="22"/>
                <w:szCs w:val="18"/>
              </w:rPr>
              <w:t>309</w:t>
            </w:r>
          </w:p>
        </w:tc>
        <w:tc>
          <w:tcPr>
            <w:tcW w:w="709" w:type="dxa"/>
            <w:vAlign w:val="center"/>
          </w:tcPr>
          <w:p w14:paraId="2280ABD5" w14:textId="76887C5B" w:rsidR="00864BEB" w:rsidRPr="00263F0D" w:rsidRDefault="00864BEB" w:rsidP="00864BEB">
            <w:pPr>
              <w:contextualSpacing/>
              <w:jc w:val="center"/>
              <w:rPr>
                <w:sz w:val="22"/>
                <w:szCs w:val="22"/>
                <w:highlight w:val="yellow"/>
                <w:lang w:val="ru-RU"/>
              </w:rPr>
            </w:pPr>
            <w:r w:rsidRPr="00995C9B">
              <w:rPr>
                <w:sz w:val="22"/>
                <w:szCs w:val="22"/>
                <w:lang w:eastAsia="en-US"/>
              </w:rPr>
              <w:t>266</w:t>
            </w:r>
          </w:p>
        </w:tc>
        <w:tc>
          <w:tcPr>
            <w:tcW w:w="708" w:type="dxa"/>
            <w:vAlign w:val="center"/>
          </w:tcPr>
          <w:p w14:paraId="3D4CD1F0" w14:textId="3D475625" w:rsidR="00864BEB" w:rsidRPr="00263F0D" w:rsidRDefault="00864BEB" w:rsidP="00864BEB">
            <w:pPr>
              <w:contextualSpacing/>
              <w:jc w:val="center"/>
              <w:rPr>
                <w:sz w:val="22"/>
                <w:szCs w:val="22"/>
                <w:highlight w:val="yellow"/>
                <w:lang w:val="kk-KZ"/>
              </w:rPr>
            </w:pPr>
            <w:r w:rsidRPr="00995C9B">
              <w:rPr>
                <w:sz w:val="22"/>
                <w:szCs w:val="22"/>
                <w:lang w:eastAsia="en-US"/>
              </w:rPr>
              <w:t>266</w:t>
            </w:r>
          </w:p>
        </w:tc>
        <w:tc>
          <w:tcPr>
            <w:tcW w:w="709" w:type="dxa"/>
            <w:shd w:val="clear" w:color="auto" w:fill="auto"/>
            <w:vAlign w:val="center"/>
          </w:tcPr>
          <w:p w14:paraId="471EA992" w14:textId="1B0BAC70" w:rsidR="00864BEB" w:rsidRPr="00263F0D" w:rsidRDefault="00864BEB" w:rsidP="00864BEB">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04D2A3DD" w:rsidR="00864BEB" w:rsidRPr="00263F0D" w:rsidRDefault="00864BEB" w:rsidP="00864BEB">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864BEB" w:rsidRPr="00367D25" w:rsidRDefault="00864BEB" w:rsidP="00864BEB">
            <w:pPr>
              <w:contextualSpacing/>
              <w:jc w:val="center"/>
              <w:rPr>
                <w:b/>
                <w:sz w:val="20"/>
                <w:szCs w:val="20"/>
                <w:lang w:val="kk-KZ"/>
              </w:rPr>
            </w:pPr>
          </w:p>
        </w:tc>
        <w:tc>
          <w:tcPr>
            <w:tcW w:w="1974" w:type="dxa"/>
            <w:vAlign w:val="center"/>
          </w:tcPr>
          <w:p w14:paraId="2D9FE262" w14:textId="4921BBB4" w:rsidR="00864BEB" w:rsidRPr="00367D25" w:rsidRDefault="00864BEB" w:rsidP="00864BEB">
            <w:pPr>
              <w:tabs>
                <w:tab w:val="left" w:pos="1907"/>
              </w:tabs>
              <w:ind w:left="-97"/>
              <w:contextualSpacing/>
              <w:jc w:val="center"/>
              <w:rPr>
                <w:sz w:val="20"/>
                <w:szCs w:val="20"/>
              </w:rPr>
            </w:pPr>
          </w:p>
        </w:tc>
      </w:tr>
      <w:tr w:rsidR="00864BEB" w:rsidRPr="00367D25" w14:paraId="61BCB0FE" w14:textId="77777777" w:rsidTr="00D24D5D">
        <w:tc>
          <w:tcPr>
            <w:tcW w:w="1560" w:type="dxa"/>
            <w:vAlign w:val="center"/>
          </w:tcPr>
          <w:p w14:paraId="58847E1B" w14:textId="3663F669" w:rsidR="00864BEB" w:rsidRPr="00367D25" w:rsidRDefault="00864BEB" w:rsidP="00864BEB">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864BEB" w:rsidRPr="00367D25" w:rsidRDefault="00864BEB" w:rsidP="00864BEB">
            <w:pPr>
              <w:contextualSpacing/>
              <w:rPr>
                <w:sz w:val="20"/>
                <w:szCs w:val="20"/>
              </w:rPr>
            </w:pPr>
            <w:r w:rsidRPr="00367D25">
              <w:rPr>
                <w:b/>
                <w:sz w:val="18"/>
                <w:szCs w:val="18"/>
                <w:lang w:val="kk-KZ"/>
              </w:rPr>
              <w:t>Қаратерең</w:t>
            </w:r>
          </w:p>
        </w:tc>
        <w:tc>
          <w:tcPr>
            <w:tcW w:w="709" w:type="dxa"/>
            <w:vAlign w:val="center"/>
          </w:tcPr>
          <w:p w14:paraId="499AFFB4" w14:textId="2F743F30" w:rsidR="00864BEB" w:rsidRPr="00263F0D" w:rsidRDefault="00864BEB" w:rsidP="00864BEB">
            <w:pPr>
              <w:contextualSpacing/>
              <w:jc w:val="center"/>
              <w:rPr>
                <w:sz w:val="22"/>
                <w:szCs w:val="22"/>
                <w:highlight w:val="yellow"/>
                <w:lang w:val="kk-KZ"/>
              </w:rPr>
            </w:pPr>
            <w:r w:rsidRPr="00995C9B">
              <w:rPr>
                <w:sz w:val="22"/>
                <w:szCs w:val="22"/>
                <w:lang w:eastAsia="en-US"/>
              </w:rPr>
              <w:t>1</w:t>
            </w:r>
            <w:r w:rsidRPr="00995C9B">
              <w:rPr>
                <w:sz w:val="22"/>
                <w:szCs w:val="22"/>
                <w:lang w:val="kk-KZ" w:eastAsia="en-US"/>
              </w:rPr>
              <w:t>7.1</w:t>
            </w:r>
          </w:p>
        </w:tc>
        <w:tc>
          <w:tcPr>
            <w:tcW w:w="709" w:type="dxa"/>
            <w:vAlign w:val="center"/>
          </w:tcPr>
          <w:p w14:paraId="5A5078A0" w14:textId="7E010B89" w:rsidR="00864BEB" w:rsidRPr="00263F0D" w:rsidRDefault="00864BEB" w:rsidP="00864BEB">
            <w:pPr>
              <w:contextualSpacing/>
              <w:jc w:val="center"/>
              <w:rPr>
                <w:sz w:val="22"/>
                <w:szCs w:val="22"/>
                <w:highlight w:val="yellow"/>
                <w:lang w:val="kk-KZ"/>
              </w:rPr>
            </w:pPr>
            <w:r w:rsidRPr="00995C9B">
              <w:rPr>
                <w:sz w:val="22"/>
                <w:szCs w:val="22"/>
                <w:lang w:eastAsia="en-US"/>
              </w:rPr>
              <w:t>1</w:t>
            </w:r>
            <w:r w:rsidRPr="00995C9B">
              <w:rPr>
                <w:sz w:val="22"/>
                <w:szCs w:val="22"/>
                <w:lang w:val="kk-KZ" w:eastAsia="en-US"/>
              </w:rPr>
              <w:t>7.1</w:t>
            </w:r>
          </w:p>
        </w:tc>
        <w:tc>
          <w:tcPr>
            <w:tcW w:w="708" w:type="dxa"/>
            <w:vAlign w:val="center"/>
          </w:tcPr>
          <w:p w14:paraId="5C3082F7" w14:textId="77777777" w:rsidR="00864BEB" w:rsidRPr="00263F0D" w:rsidRDefault="00864BEB" w:rsidP="00864BEB">
            <w:pPr>
              <w:contextualSpacing/>
              <w:jc w:val="center"/>
              <w:rPr>
                <w:b/>
                <w:sz w:val="22"/>
                <w:szCs w:val="22"/>
                <w:highlight w:val="yellow"/>
                <w:lang w:val="kk-KZ"/>
              </w:rPr>
            </w:pPr>
          </w:p>
        </w:tc>
        <w:tc>
          <w:tcPr>
            <w:tcW w:w="861" w:type="dxa"/>
            <w:vAlign w:val="center"/>
          </w:tcPr>
          <w:p w14:paraId="4C1D2CB3"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1648A93E" w14:textId="5738A8C6" w:rsidR="00864BEB" w:rsidRPr="00263F0D" w:rsidRDefault="00864BEB" w:rsidP="00864BEB">
            <w:pPr>
              <w:contextualSpacing/>
              <w:jc w:val="center"/>
              <w:rPr>
                <w:sz w:val="22"/>
                <w:szCs w:val="22"/>
                <w:highlight w:val="yellow"/>
                <w:lang w:val="kk-KZ"/>
              </w:rPr>
            </w:pPr>
            <w:r w:rsidRPr="00995C9B">
              <w:rPr>
                <w:sz w:val="22"/>
                <w:szCs w:val="22"/>
                <w:lang w:eastAsia="en-US"/>
              </w:rPr>
              <w:t>12</w:t>
            </w:r>
            <w:r w:rsidRPr="00995C9B">
              <w:rPr>
                <w:sz w:val="22"/>
                <w:szCs w:val="22"/>
                <w:lang w:val="kk-KZ" w:eastAsia="en-US"/>
              </w:rPr>
              <w:t>8</w:t>
            </w:r>
          </w:p>
        </w:tc>
        <w:tc>
          <w:tcPr>
            <w:tcW w:w="708" w:type="dxa"/>
            <w:vAlign w:val="center"/>
          </w:tcPr>
          <w:p w14:paraId="7C917DAC" w14:textId="743449D3" w:rsidR="00864BEB" w:rsidRPr="00263F0D" w:rsidRDefault="00864BEB" w:rsidP="00864BEB">
            <w:pPr>
              <w:contextualSpacing/>
              <w:jc w:val="center"/>
              <w:rPr>
                <w:sz w:val="22"/>
                <w:szCs w:val="22"/>
                <w:highlight w:val="yellow"/>
                <w:lang w:val="kk-KZ"/>
              </w:rPr>
            </w:pPr>
            <w:r w:rsidRPr="00995C9B">
              <w:rPr>
                <w:sz w:val="22"/>
                <w:szCs w:val="22"/>
                <w:lang w:eastAsia="en-US"/>
              </w:rPr>
              <w:t>12</w:t>
            </w:r>
            <w:r w:rsidRPr="00995C9B">
              <w:rPr>
                <w:sz w:val="22"/>
                <w:szCs w:val="22"/>
                <w:lang w:val="kk-KZ" w:eastAsia="en-US"/>
              </w:rPr>
              <w:t>8</w:t>
            </w:r>
          </w:p>
        </w:tc>
        <w:tc>
          <w:tcPr>
            <w:tcW w:w="709" w:type="dxa"/>
            <w:vAlign w:val="center"/>
          </w:tcPr>
          <w:p w14:paraId="748F1AA1"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0FD891A"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0981729B" w14:textId="77777777" w:rsidR="00864BEB" w:rsidRPr="00367D25" w:rsidRDefault="00864BEB" w:rsidP="00864BEB">
            <w:pPr>
              <w:contextualSpacing/>
              <w:jc w:val="center"/>
              <w:rPr>
                <w:b/>
                <w:sz w:val="20"/>
                <w:szCs w:val="20"/>
                <w:lang w:val="kk-KZ"/>
              </w:rPr>
            </w:pPr>
          </w:p>
        </w:tc>
        <w:tc>
          <w:tcPr>
            <w:tcW w:w="1974" w:type="dxa"/>
            <w:vAlign w:val="center"/>
          </w:tcPr>
          <w:p w14:paraId="461654B6" w14:textId="2E2AC05C" w:rsidR="00864BEB" w:rsidRPr="00367D25" w:rsidRDefault="00864BEB" w:rsidP="00864BEB">
            <w:pPr>
              <w:tabs>
                <w:tab w:val="left" w:pos="760"/>
              </w:tabs>
              <w:ind w:left="-97"/>
              <w:contextualSpacing/>
              <w:jc w:val="center"/>
              <w:rPr>
                <w:sz w:val="20"/>
                <w:szCs w:val="20"/>
                <w:lang w:val="kk-KZ"/>
              </w:rPr>
            </w:pPr>
          </w:p>
        </w:tc>
      </w:tr>
      <w:tr w:rsidR="00864BEB" w:rsidRPr="00367D25" w14:paraId="434E6BD1" w14:textId="77777777" w:rsidTr="00B005E5">
        <w:tc>
          <w:tcPr>
            <w:tcW w:w="1560" w:type="dxa"/>
            <w:vAlign w:val="center"/>
          </w:tcPr>
          <w:p w14:paraId="6B4C0123" w14:textId="3F11AD9B" w:rsidR="00864BEB" w:rsidRPr="00367D25" w:rsidRDefault="00864BEB" w:rsidP="00864BEB">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864BEB" w:rsidRPr="00367D25" w:rsidRDefault="00864BEB" w:rsidP="00864BEB">
            <w:pPr>
              <w:contextualSpacing/>
              <w:rPr>
                <w:sz w:val="20"/>
                <w:szCs w:val="20"/>
                <w:lang w:val="kk-KZ"/>
              </w:rPr>
            </w:pPr>
            <w:r w:rsidRPr="00367D25">
              <w:rPr>
                <w:b/>
                <w:sz w:val="18"/>
                <w:szCs w:val="18"/>
                <w:lang w:val="kk-KZ"/>
              </w:rPr>
              <w:t>Су тасталымы</w:t>
            </w:r>
          </w:p>
        </w:tc>
        <w:tc>
          <w:tcPr>
            <w:tcW w:w="709" w:type="dxa"/>
            <w:vAlign w:val="center"/>
          </w:tcPr>
          <w:p w14:paraId="406B7853" w14:textId="6844F4D1" w:rsidR="00864BEB" w:rsidRPr="00263F0D" w:rsidRDefault="00864BEB" w:rsidP="00864BEB">
            <w:pPr>
              <w:contextualSpacing/>
              <w:jc w:val="center"/>
              <w:rPr>
                <w:sz w:val="22"/>
                <w:szCs w:val="22"/>
                <w:highlight w:val="yellow"/>
                <w:lang w:val="kk-KZ"/>
              </w:rPr>
            </w:pPr>
            <w:r w:rsidRPr="00995C9B">
              <w:rPr>
                <w:sz w:val="22"/>
                <w:szCs w:val="22"/>
                <w:lang w:eastAsia="en-US"/>
              </w:rPr>
              <w:t>167</w:t>
            </w:r>
          </w:p>
        </w:tc>
        <w:tc>
          <w:tcPr>
            <w:tcW w:w="709" w:type="dxa"/>
            <w:vAlign w:val="center"/>
          </w:tcPr>
          <w:p w14:paraId="75F3CD3C" w14:textId="5F155360" w:rsidR="00864BEB" w:rsidRPr="00263F0D" w:rsidRDefault="00864BEB" w:rsidP="00864BEB">
            <w:pPr>
              <w:contextualSpacing/>
              <w:jc w:val="center"/>
              <w:rPr>
                <w:sz w:val="22"/>
                <w:szCs w:val="22"/>
                <w:highlight w:val="yellow"/>
                <w:lang w:val="kk-KZ"/>
              </w:rPr>
            </w:pPr>
            <w:r w:rsidRPr="00995C9B">
              <w:rPr>
                <w:sz w:val="22"/>
                <w:szCs w:val="22"/>
                <w:lang w:val="kk-KZ" w:eastAsia="en-US"/>
              </w:rPr>
              <w:t>45</w:t>
            </w:r>
          </w:p>
        </w:tc>
        <w:tc>
          <w:tcPr>
            <w:tcW w:w="708" w:type="dxa"/>
            <w:vAlign w:val="center"/>
          </w:tcPr>
          <w:p w14:paraId="251562C5" w14:textId="77777777" w:rsidR="00864BEB" w:rsidRPr="00263F0D" w:rsidRDefault="00864BEB" w:rsidP="00864BEB">
            <w:pPr>
              <w:contextualSpacing/>
              <w:jc w:val="center"/>
              <w:rPr>
                <w:b/>
                <w:sz w:val="22"/>
                <w:szCs w:val="22"/>
                <w:highlight w:val="yellow"/>
                <w:lang w:val="kk-KZ"/>
              </w:rPr>
            </w:pPr>
          </w:p>
        </w:tc>
        <w:tc>
          <w:tcPr>
            <w:tcW w:w="861" w:type="dxa"/>
            <w:vAlign w:val="center"/>
          </w:tcPr>
          <w:p w14:paraId="407AEFAA"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7492D44" w14:textId="77777777" w:rsidR="00864BEB" w:rsidRPr="00263F0D" w:rsidRDefault="00864BEB" w:rsidP="00864BEB">
            <w:pPr>
              <w:contextualSpacing/>
              <w:jc w:val="center"/>
              <w:rPr>
                <w:sz w:val="22"/>
                <w:szCs w:val="22"/>
                <w:highlight w:val="yellow"/>
                <w:lang w:val="kk-KZ"/>
              </w:rPr>
            </w:pPr>
          </w:p>
        </w:tc>
        <w:tc>
          <w:tcPr>
            <w:tcW w:w="708" w:type="dxa"/>
            <w:vAlign w:val="center"/>
          </w:tcPr>
          <w:p w14:paraId="5D5A61BE" w14:textId="77777777" w:rsidR="00864BEB" w:rsidRPr="00263F0D" w:rsidRDefault="00864BEB" w:rsidP="00864BEB">
            <w:pPr>
              <w:contextualSpacing/>
              <w:jc w:val="center"/>
              <w:rPr>
                <w:sz w:val="22"/>
                <w:szCs w:val="22"/>
                <w:highlight w:val="yellow"/>
                <w:lang w:val="kk-KZ"/>
              </w:rPr>
            </w:pPr>
          </w:p>
        </w:tc>
        <w:tc>
          <w:tcPr>
            <w:tcW w:w="709" w:type="dxa"/>
            <w:vAlign w:val="center"/>
          </w:tcPr>
          <w:p w14:paraId="6F64A045"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026566A4"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071F4087" w14:textId="77777777" w:rsidR="00864BEB" w:rsidRPr="00367D25" w:rsidRDefault="00864BEB" w:rsidP="00864BEB">
            <w:pPr>
              <w:contextualSpacing/>
              <w:jc w:val="center"/>
              <w:rPr>
                <w:b/>
                <w:sz w:val="20"/>
                <w:szCs w:val="20"/>
                <w:lang w:val="kk-KZ"/>
              </w:rPr>
            </w:pPr>
          </w:p>
        </w:tc>
        <w:tc>
          <w:tcPr>
            <w:tcW w:w="1974" w:type="dxa"/>
            <w:vAlign w:val="center"/>
          </w:tcPr>
          <w:p w14:paraId="54FB2F32" w14:textId="77777777" w:rsidR="00864BEB" w:rsidRPr="00367D25" w:rsidRDefault="00864BEB" w:rsidP="00864BEB">
            <w:pPr>
              <w:ind w:left="-97"/>
              <w:contextualSpacing/>
              <w:jc w:val="center"/>
              <w:rPr>
                <w:sz w:val="20"/>
                <w:szCs w:val="20"/>
                <w:lang w:val="kk-KZ"/>
              </w:rPr>
            </w:pPr>
          </w:p>
        </w:tc>
      </w:tr>
      <w:tr w:rsidR="00864BEB" w:rsidRPr="00367D25" w14:paraId="44693F52" w14:textId="77777777" w:rsidTr="00E410AE">
        <w:tc>
          <w:tcPr>
            <w:tcW w:w="1560" w:type="dxa"/>
            <w:vAlign w:val="center"/>
          </w:tcPr>
          <w:p w14:paraId="3919C316" w14:textId="71E8CC45" w:rsidR="00864BEB" w:rsidRPr="00367D25" w:rsidRDefault="00864BEB" w:rsidP="00864BEB">
            <w:pPr>
              <w:contextualSpacing/>
              <w:rPr>
                <w:sz w:val="20"/>
                <w:szCs w:val="20"/>
                <w:lang w:val="kk-KZ"/>
              </w:rPr>
            </w:pPr>
            <w:r w:rsidRPr="00367D25">
              <w:rPr>
                <w:b/>
                <w:sz w:val="18"/>
                <w:szCs w:val="18"/>
                <w:lang w:val="kk-KZ"/>
              </w:rPr>
              <w:t>Шыршық</w:t>
            </w:r>
          </w:p>
        </w:tc>
        <w:tc>
          <w:tcPr>
            <w:tcW w:w="1417" w:type="dxa"/>
            <w:vAlign w:val="center"/>
          </w:tcPr>
          <w:p w14:paraId="2C5DE3F5" w14:textId="1D2BC760" w:rsidR="00864BEB" w:rsidRPr="00367D25" w:rsidRDefault="00864BEB" w:rsidP="00864BEB">
            <w:pPr>
              <w:contextualSpacing/>
              <w:rPr>
                <w:sz w:val="20"/>
                <w:szCs w:val="20"/>
                <w:lang w:val="kk-KZ"/>
              </w:rPr>
            </w:pPr>
            <w:r w:rsidRPr="00367D25">
              <w:rPr>
                <w:b/>
                <w:sz w:val="18"/>
                <w:szCs w:val="18"/>
                <w:lang w:val="kk-KZ"/>
              </w:rPr>
              <w:t>Чиназ</w:t>
            </w:r>
          </w:p>
        </w:tc>
        <w:tc>
          <w:tcPr>
            <w:tcW w:w="709" w:type="dxa"/>
            <w:vAlign w:val="center"/>
          </w:tcPr>
          <w:p w14:paraId="28FEF3FD" w14:textId="5607E677" w:rsidR="00864BEB" w:rsidRPr="00263F0D" w:rsidRDefault="00864BEB" w:rsidP="00864BEB">
            <w:pPr>
              <w:contextualSpacing/>
              <w:jc w:val="center"/>
              <w:rPr>
                <w:sz w:val="22"/>
                <w:szCs w:val="22"/>
                <w:highlight w:val="yellow"/>
                <w:lang w:val="kk-KZ"/>
              </w:rPr>
            </w:pPr>
            <w:r w:rsidRPr="00995C9B">
              <w:rPr>
                <w:sz w:val="22"/>
                <w:szCs w:val="22"/>
                <w:lang w:val="kk-KZ" w:eastAsia="en-US"/>
              </w:rPr>
              <w:t>12.6</w:t>
            </w:r>
          </w:p>
        </w:tc>
        <w:tc>
          <w:tcPr>
            <w:tcW w:w="709" w:type="dxa"/>
            <w:vAlign w:val="center"/>
          </w:tcPr>
          <w:p w14:paraId="57E2FD69" w14:textId="7F643F5F" w:rsidR="00864BEB" w:rsidRPr="00263F0D" w:rsidRDefault="00864BEB" w:rsidP="00864BEB">
            <w:pPr>
              <w:contextualSpacing/>
              <w:jc w:val="center"/>
              <w:rPr>
                <w:sz w:val="22"/>
                <w:szCs w:val="22"/>
                <w:highlight w:val="yellow"/>
                <w:lang w:val="kk-KZ"/>
              </w:rPr>
            </w:pPr>
            <w:r w:rsidRPr="00995C9B">
              <w:rPr>
                <w:sz w:val="22"/>
                <w:szCs w:val="22"/>
                <w:lang w:eastAsia="en-US"/>
              </w:rPr>
              <w:t>12.6</w:t>
            </w:r>
          </w:p>
        </w:tc>
        <w:tc>
          <w:tcPr>
            <w:tcW w:w="708" w:type="dxa"/>
            <w:shd w:val="clear" w:color="auto" w:fill="auto"/>
            <w:vAlign w:val="center"/>
          </w:tcPr>
          <w:p w14:paraId="3A209071" w14:textId="054502A7" w:rsidR="00864BEB" w:rsidRPr="00263F0D" w:rsidRDefault="00864BEB" w:rsidP="00864BEB">
            <w:pPr>
              <w:contextualSpacing/>
              <w:jc w:val="center"/>
              <w:rPr>
                <w:b/>
                <w:sz w:val="22"/>
                <w:szCs w:val="22"/>
                <w:highlight w:val="yellow"/>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61" w:type="dxa"/>
            <w:shd w:val="clear" w:color="auto" w:fill="auto"/>
            <w:vAlign w:val="center"/>
          </w:tcPr>
          <w:p w14:paraId="0E521D17"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7F32AD41" w14:textId="77777777" w:rsidR="00864BEB" w:rsidRPr="00263F0D" w:rsidRDefault="00864BEB" w:rsidP="00864BEB">
            <w:pPr>
              <w:contextualSpacing/>
              <w:jc w:val="center"/>
              <w:rPr>
                <w:sz w:val="22"/>
                <w:szCs w:val="22"/>
                <w:highlight w:val="yellow"/>
                <w:lang w:val="kk-KZ"/>
              </w:rPr>
            </w:pPr>
          </w:p>
        </w:tc>
        <w:tc>
          <w:tcPr>
            <w:tcW w:w="708" w:type="dxa"/>
            <w:vAlign w:val="center"/>
          </w:tcPr>
          <w:p w14:paraId="562D95C4" w14:textId="77777777" w:rsidR="00864BEB" w:rsidRPr="00263F0D" w:rsidRDefault="00864BEB" w:rsidP="00864BEB">
            <w:pPr>
              <w:contextualSpacing/>
              <w:jc w:val="center"/>
              <w:rPr>
                <w:sz w:val="22"/>
                <w:szCs w:val="22"/>
                <w:highlight w:val="yellow"/>
                <w:lang w:val="kk-KZ"/>
              </w:rPr>
            </w:pPr>
          </w:p>
        </w:tc>
        <w:tc>
          <w:tcPr>
            <w:tcW w:w="709" w:type="dxa"/>
            <w:vAlign w:val="center"/>
          </w:tcPr>
          <w:p w14:paraId="2DD7637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3B105960"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7D417CBB" w14:textId="77777777" w:rsidR="00864BEB" w:rsidRPr="00367D25" w:rsidRDefault="00864BEB" w:rsidP="00864BEB">
            <w:pPr>
              <w:contextualSpacing/>
              <w:jc w:val="center"/>
              <w:rPr>
                <w:b/>
                <w:sz w:val="20"/>
                <w:szCs w:val="20"/>
                <w:lang w:val="kk-KZ"/>
              </w:rPr>
            </w:pPr>
          </w:p>
        </w:tc>
        <w:tc>
          <w:tcPr>
            <w:tcW w:w="1974" w:type="dxa"/>
            <w:vAlign w:val="center"/>
          </w:tcPr>
          <w:p w14:paraId="545B0F5D" w14:textId="77777777" w:rsidR="00864BEB" w:rsidRPr="00367D25" w:rsidRDefault="00864BEB" w:rsidP="00864BEB">
            <w:pPr>
              <w:ind w:left="-97"/>
              <w:contextualSpacing/>
              <w:jc w:val="center"/>
              <w:rPr>
                <w:sz w:val="20"/>
                <w:szCs w:val="20"/>
                <w:lang w:val="kk-KZ"/>
              </w:rPr>
            </w:pPr>
          </w:p>
        </w:tc>
      </w:tr>
      <w:tr w:rsidR="00864BEB" w:rsidRPr="00367D25" w14:paraId="73BB7145" w14:textId="77777777" w:rsidTr="00E410AE">
        <w:trPr>
          <w:trHeight w:val="70"/>
        </w:trPr>
        <w:tc>
          <w:tcPr>
            <w:tcW w:w="1560" w:type="dxa"/>
            <w:vAlign w:val="center"/>
          </w:tcPr>
          <w:p w14:paraId="3392FD44" w14:textId="2D066DBB" w:rsidR="00864BEB" w:rsidRPr="00367D25" w:rsidRDefault="00864BEB" w:rsidP="00864BEB">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864BEB" w:rsidRPr="00367D25" w:rsidRDefault="00864BEB" w:rsidP="00864BEB">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23F4ADA9" w:rsidR="00864BEB" w:rsidRPr="00263F0D" w:rsidRDefault="00864BEB" w:rsidP="00864BEB">
            <w:pPr>
              <w:contextualSpacing/>
              <w:jc w:val="center"/>
              <w:rPr>
                <w:sz w:val="22"/>
                <w:szCs w:val="22"/>
                <w:highlight w:val="yellow"/>
                <w:lang w:val="kk-KZ"/>
              </w:rPr>
            </w:pPr>
            <w:r w:rsidRPr="00902C1C">
              <w:rPr>
                <w:sz w:val="22"/>
                <w:szCs w:val="22"/>
                <w:lang w:val="kk-KZ" w:eastAsia="en-US"/>
              </w:rPr>
              <w:t>9</w:t>
            </w:r>
          </w:p>
        </w:tc>
        <w:tc>
          <w:tcPr>
            <w:tcW w:w="709" w:type="dxa"/>
            <w:vAlign w:val="center"/>
          </w:tcPr>
          <w:p w14:paraId="26D7210F" w14:textId="77777777" w:rsidR="00864BEB" w:rsidRPr="00263F0D" w:rsidRDefault="00864BEB" w:rsidP="00864BEB">
            <w:pPr>
              <w:contextualSpacing/>
              <w:jc w:val="center"/>
              <w:rPr>
                <w:sz w:val="22"/>
                <w:szCs w:val="22"/>
                <w:highlight w:val="yellow"/>
                <w:lang w:val="kk-KZ"/>
              </w:rPr>
            </w:pPr>
          </w:p>
        </w:tc>
        <w:tc>
          <w:tcPr>
            <w:tcW w:w="708" w:type="dxa"/>
            <w:shd w:val="clear" w:color="auto" w:fill="auto"/>
            <w:vAlign w:val="center"/>
          </w:tcPr>
          <w:p w14:paraId="261C1278" w14:textId="77777777"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1DFD4D27"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1985968E" w14:textId="77777777" w:rsidR="00864BEB" w:rsidRPr="00263F0D" w:rsidRDefault="00864BEB" w:rsidP="00864BEB">
            <w:pPr>
              <w:contextualSpacing/>
              <w:jc w:val="center"/>
              <w:rPr>
                <w:sz w:val="22"/>
                <w:szCs w:val="22"/>
                <w:highlight w:val="yellow"/>
                <w:lang w:val="kk-KZ"/>
              </w:rPr>
            </w:pPr>
          </w:p>
        </w:tc>
        <w:tc>
          <w:tcPr>
            <w:tcW w:w="708" w:type="dxa"/>
            <w:vAlign w:val="center"/>
          </w:tcPr>
          <w:p w14:paraId="34ED80B5" w14:textId="77777777" w:rsidR="00864BEB" w:rsidRPr="00263F0D" w:rsidRDefault="00864BEB" w:rsidP="00864BEB">
            <w:pPr>
              <w:contextualSpacing/>
              <w:jc w:val="center"/>
              <w:rPr>
                <w:sz w:val="22"/>
                <w:szCs w:val="22"/>
                <w:highlight w:val="yellow"/>
                <w:lang w:val="kk-KZ"/>
              </w:rPr>
            </w:pPr>
          </w:p>
        </w:tc>
        <w:tc>
          <w:tcPr>
            <w:tcW w:w="709" w:type="dxa"/>
            <w:vAlign w:val="center"/>
          </w:tcPr>
          <w:p w14:paraId="166F5F4C"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9A79B49"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3DFD0D98" w14:textId="77777777" w:rsidR="00864BEB" w:rsidRPr="00367D25" w:rsidRDefault="00864BEB" w:rsidP="00864BEB">
            <w:pPr>
              <w:contextualSpacing/>
              <w:jc w:val="center"/>
              <w:rPr>
                <w:b/>
                <w:sz w:val="20"/>
                <w:szCs w:val="20"/>
                <w:lang w:val="kk-KZ"/>
              </w:rPr>
            </w:pPr>
          </w:p>
        </w:tc>
        <w:tc>
          <w:tcPr>
            <w:tcW w:w="1974" w:type="dxa"/>
            <w:vAlign w:val="center"/>
          </w:tcPr>
          <w:p w14:paraId="2FFF6466" w14:textId="61E226B1" w:rsidR="00864BEB" w:rsidRPr="00367D25" w:rsidRDefault="00864BEB" w:rsidP="00864BEB">
            <w:pPr>
              <w:ind w:left="-97"/>
              <w:contextualSpacing/>
              <w:rPr>
                <w:sz w:val="20"/>
                <w:szCs w:val="20"/>
                <w:lang w:val="kk-KZ"/>
              </w:rPr>
            </w:pPr>
          </w:p>
        </w:tc>
      </w:tr>
      <w:tr w:rsidR="00864BEB" w:rsidRPr="00367D25" w14:paraId="5F33BC5B" w14:textId="77777777" w:rsidTr="00B005E5">
        <w:tc>
          <w:tcPr>
            <w:tcW w:w="1560" w:type="dxa"/>
            <w:vAlign w:val="center"/>
          </w:tcPr>
          <w:p w14:paraId="7CEB777B" w14:textId="73EA4963" w:rsidR="00864BEB" w:rsidRPr="00367D25" w:rsidRDefault="00864BEB" w:rsidP="00864BEB">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864BEB" w:rsidRPr="00535EB0" w:rsidRDefault="00864BEB" w:rsidP="00864BEB">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111004A8" w:rsidR="00864BEB" w:rsidRPr="00843030" w:rsidRDefault="00864BEB" w:rsidP="00864BEB">
            <w:pPr>
              <w:contextualSpacing/>
              <w:jc w:val="center"/>
              <w:rPr>
                <w:sz w:val="22"/>
                <w:szCs w:val="22"/>
                <w:highlight w:val="yellow"/>
                <w:lang w:val="ru-RU"/>
              </w:rPr>
            </w:pPr>
            <w:r w:rsidRPr="00902C1C">
              <w:rPr>
                <w:sz w:val="22"/>
                <w:szCs w:val="22"/>
              </w:rPr>
              <w:t>5.14</w:t>
            </w:r>
          </w:p>
        </w:tc>
        <w:tc>
          <w:tcPr>
            <w:tcW w:w="709" w:type="dxa"/>
            <w:vAlign w:val="center"/>
          </w:tcPr>
          <w:p w14:paraId="53F43577" w14:textId="4EC32D34" w:rsidR="00864BEB" w:rsidRPr="00263F0D" w:rsidRDefault="00864BEB" w:rsidP="00864BEB">
            <w:pPr>
              <w:contextualSpacing/>
              <w:jc w:val="center"/>
              <w:rPr>
                <w:sz w:val="22"/>
                <w:szCs w:val="22"/>
                <w:highlight w:val="yellow"/>
                <w:lang w:val="ru-RU"/>
              </w:rPr>
            </w:pPr>
            <w:r w:rsidRPr="00902C1C">
              <w:rPr>
                <w:sz w:val="22"/>
                <w:szCs w:val="22"/>
                <w:lang w:val="kk-KZ" w:eastAsia="en-US"/>
              </w:rPr>
              <w:t>5.35</w:t>
            </w:r>
          </w:p>
        </w:tc>
        <w:tc>
          <w:tcPr>
            <w:tcW w:w="708" w:type="dxa"/>
            <w:shd w:val="clear" w:color="auto" w:fill="auto"/>
            <w:vAlign w:val="center"/>
          </w:tcPr>
          <w:p w14:paraId="5AB407AC" w14:textId="066BEA1B" w:rsidR="00864BEB" w:rsidRPr="00263F0D" w:rsidRDefault="00864BEB" w:rsidP="00864BEB">
            <w:pPr>
              <w:contextualSpacing/>
              <w:jc w:val="center"/>
              <w:rPr>
                <w:b/>
                <w:sz w:val="22"/>
                <w:szCs w:val="22"/>
                <w:highlight w:val="yellow"/>
                <w:lang w:val="kk-KZ"/>
              </w:rPr>
            </w:pPr>
            <w:r w:rsidRPr="006C016A">
              <w:rPr>
                <w:b/>
                <w:sz w:val="22"/>
                <w:szCs w:val="18"/>
              </w:rPr>
              <w:t>8.48</w:t>
            </w:r>
          </w:p>
        </w:tc>
        <w:tc>
          <w:tcPr>
            <w:tcW w:w="861" w:type="dxa"/>
            <w:shd w:val="clear" w:color="auto" w:fill="auto"/>
            <w:vAlign w:val="center"/>
          </w:tcPr>
          <w:p w14:paraId="47972B79" w14:textId="3AB8CB89" w:rsidR="00864BEB" w:rsidRPr="00263F0D" w:rsidRDefault="00864BEB" w:rsidP="00864BEB">
            <w:pPr>
              <w:contextualSpacing/>
              <w:jc w:val="center"/>
              <w:rPr>
                <w:b/>
                <w:sz w:val="22"/>
                <w:szCs w:val="22"/>
                <w:highlight w:val="yellow"/>
                <w:lang w:val="kk-KZ"/>
              </w:rPr>
            </w:pPr>
            <w:r w:rsidRPr="006C016A">
              <w:rPr>
                <w:b/>
                <w:sz w:val="22"/>
                <w:szCs w:val="18"/>
              </w:rPr>
              <w:t>30.6</w:t>
            </w:r>
          </w:p>
        </w:tc>
        <w:tc>
          <w:tcPr>
            <w:tcW w:w="709" w:type="dxa"/>
            <w:vAlign w:val="center"/>
          </w:tcPr>
          <w:p w14:paraId="0D6BA092" w14:textId="66B26896" w:rsidR="00864BEB" w:rsidRPr="00263F0D" w:rsidRDefault="00864BEB" w:rsidP="00864BEB">
            <w:pPr>
              <w:contextualSpacing/>
              <w:jc w:val="center"/>
              <w:rPr>
                <w:sz w:val="22"/>
                <w:szCs w:val="22"/>
                <w:highlight w:val="yellow"/>
                <w:lang w:val="ru-RU"/>
              </w:rPr>
            </w:pPr>
            <w:r w:rsidRPr="00902C1C">
              <w:rPr>
                <w:sz w:val="22"/>
                <w:szCs w:val="22"/>
                <w:lang w:eastAsia="en-US"/>
              </w:rPr>
              <w:t>129</w:t>
            </w:r>
          </w:p>
        </w:tc>
        <w:tc>
          <w:tcPr>
            <w:tcW w:w="708" w:type="dxa"/>
            <w:vAlign w:val="center"/>
          </w:tcPr>
          <w:p w14:paraId="74FBABD2" w14:textId="28EEDBC6" w:rsidR="00864BEB" w:rsidRPr="00263F0D" w:rsidRDefault="00864BEB" w:rsidP="00864BEB">
            <w:pPr>
              <w:contextualSpacing/>
              <w:jc w:val="center"/>
              <w:rPr>
                <w:sz w:val="22"/>
                <w:szCs w:val="22"/>
                <w:highlight w:val="yellow"/>
                <w:lang w:val="ru-RU"/>
              </w:rPr>
            </w:pPr>
            <w:r w:rsidRPr="00902C1C">
              <w:rPr>
                <w:sz w:val="22"/>
                <w:szCs w:val="22"/>
                <w:lang w:eastAsia="en-US"/>
              </w:rPr>
              <w:t>132</w:t>
            </w:r>
          </w:p>
        </w:tc>
        <w:tc>
          <w:tcPr>
            <w:tcW w:w="709" w:type="dxa"/>
            <w:vAlign w:val="center"/>
          </w:tcPr>
          <w:p w14:paraId="75FB8CA0" w14:textId="18C7CDBA" w:rsidR="00864BEB" w:rsidRPr="00263F0D" w:rsidRDefault="00864BEB" w:rsidP="00864BEB">
            <w:pPr>
              <w:contextualSpacing/>
              <w:jc w:val="center"/>
              <w:rPr>
                <w:b/>
                <w:sz w:val="22"/>
                <w:szCs w:val="22"/>
                <w:highlight w:val="yellow"/>
                <w:lang w:val="kk-KZ"/>
              </w:rPr>
            </w:pPr>
          </w:p>
        </w:tc>
        <w:tc>
          <w:tcPr>
            <w:tcW w:w="709" w:type="dxa"/>
            <w:vAlign w:val="center"/>
          </w:tcPr>
          <w:p w14:paraId="4E4EC159"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3E5C4A79" w14:textId="08FBDF47" w:rsidR="00864BEB" w:rsidRPr="00367D25" w:rsidRDefault="00864BEB" w:rsidP="00864BEB">
            <w:pPr>
              <w:contextualSpacing/>
              <w:jc w:val="center"/>
              <w:rPr>
                <w:b/>
                <w:sz w:val="20"/>
                <w:szCs w:val="20"/>
              </w:rPr>
            </w:pPr>
          </w:p>
        </w:tc>
        <w:tc>
          <w:tcPr>
            <w:tcW w:w="1974" w:type="dxa"/>
            <w:vAlign w:val="center"/>
          </w:tcPr>
          <w:p w14:paraId="75A1E74F" w14:textId="77777777" w:rsidR="00864BEB" w:rsidRPr="00367D25" w:rsidRDefault="00864BEB" w:rsidP="00864BEB">
            <w:pPr>
              <w:ind w:left="-97"/>
              <w:contextualSpacing/>
              <w:jc w:val="center"/>
              <w:rPr>
                <w:sz w:val="20"/>
                <w:szCs w:val="20"/>
                <w:lang w:val="kk-KZ"/>
              </w:rPr>
            </w:pPr>
          </w:p>
        </w:tc>
      </w:tr>
      <w:tr w:rsidR="00864BEB" w:rsidRPr="00367D25" w14:paraId="41EF6564" w14:textId="77777777" w:rsidTr="00B005E5">
        <w:tc>
          <w:tcPr>
            <w:tcW w:w="1560" w:type="dxa"/>
            <w:vAlign w:val="center"/>
          </w:tcPr>
          <w:p w14:paraId="4068D2B5" w14:textId="047C5873" w:rsidR="00864BEB" w:rsidRPr="00367D25" w:rsidRDefault="00864BEB" w:rsidP="00864BEB">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864BEB" w:rsidRPr="00367D25" w:rsidRDefault="00864BEB" w:rsidP="00864BEB">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2640C185" w:rsidR="00864BEB" w:rsidRPr="00263F0D" w:rsidRDefault="00864BEB" w:rsidP="00864BEB">
            <w:pPr>
              <w:contextualSpacing/>
              <w:jc w:val="center"/>
              <w:rPr>
                <w:sz w:val="22"/>
                <w:szCs w:val="22"/>
                <w:highlight w:val="yellow"/>
                <w:lang w:val="ru-RU"/>
              </w:rPr>
            </w:pPr>
            <w:r w:rsidRPr="00995C9B">
              <w:rPr>
                <w:sz w:val="22"/>
                <w:szCs w:val="22"/>
                <w:lang w:eastAsia="en-US"/>
              </w:rPr>
              <w:t>4.47</w:t>
            </w:r>
          </w:p>
        </w:tc>
        <w:tc>
          <w:tcPr>
            <w:tcW w:w="709" w:type="dxa"/>
            <w:vAlign w:val="center"/>
          </w:tcPr>
          <w:p w14:paraId="4D8AF0DE" w14:textId="28C98F2C" w:rsidR="00864BEB" w:rsidRPr="00263F0D" w:rsidRDefault="00864BEB" w:rsidP="00864BEB">
            <w:pPr>
              <w:contextualSpacing/>
              <w:jc w:val="center"/>
              <w:rPr>
                <w:sz w:val="22"/>
                <w:szCs w:val="22"/>
                <w:highlight w:val="yellow"/>
                <w:lang w:val="ru-RU"/>
              </w:rPr>
            </w:pPr>
            <w:r w:rsidRPr="00995C9B">
              <w:rPr>
                <w:sz w:val="22"/>
                <w:szCs w:val="22"/>
                <w:lang w:eastAsia="en-US"/>
              </w:rPr>
              <w:t>4.28</w:t>
            </w:r>
          </w:p>
        </w:tc>
        <w:tc>
          <w:tcPr>
            <w:tcW w:w="708" w:type="dxa"/>
            <w:shd w:val="clear" w:color="auto" w:fill="auto"/>
            <w:vAlign w:val="center"/>
          </w:tcPr>
          <w:p w14:paraId="6647456B" w14:textId="577B1F7B" w:rsidR="00864BEB" w:rsidRPr="00263F0D" w:rsidRDefault="00864BEB" w:rsidP="00864BEB">
            <w:pPr>
              <w:contextualSpacing/>
              <w:jc w:val="center"/>
              <w:rPr>
                <w:b/>
                <w:sz w:val="22"/>
                <w:szCs w:val="22"/>
                <w:highlight w:val="yellow"/>
                <w:lang w:val="kk-KZ"/>
              </w:rPr>
            </w:pPr>
            <w:r w:rsidRPr="005B3065">
              <w:rPr>
                <w:b/>
                <w:sz w:val="22"/>
                <w:szCs w:val="18"/>
              </w:rPr>
              <w:t>8.56</w:t>
            </w:r>
          </w:p>
        </w:tc>
        <w:tc>
          <w:tcPr>
            <w:tcW w:w="861" w:type="dxa"/>
            <w:shd w:val="clear" w:color="auto" w:fill="auto"/>
            <w:vAlign w:val="center"/>
          </w:tcPr>
          <w:p w14:paraId="573F12BB" w14:textId="53E14124" w:rsidR="00864BEB" w:rsidRPr="00263F0D" w:rsidRDefault="00864BEB" w:rsidP="00864BEB">
            <w:pPr>
              <w:contextualSpacing/>
              <w:jc w:val="center"/>
              <w:rPr>
                <w:b/>
                <w:sz w:val="22"/>
                <w:szCs w:val="22"/>
                <w:highlight w:val="yellow"/>
                <w:lang w:val="kk-KZ"/>
              </w:rPr>
            </w:pPr>
            <w:r w:rsidRPr="005B3065">
              <w:rPr>
                <w:b/>
                <w:sz w:val="22"/>
                <w:szCs w:val="18"/>
              </w:rPr>
              <w:t>42.1</w:t>
            </w:r>
          </w:p>
        </w:tc>
        <w:tc>
          <w:tcPr>
            <w:tcW w:w="709" w:type="dxa"/>
            <w:vAlign w:val="center"/>
          </w:tcPr>
          <w:p w14:paraId="29BE6940" w14:textId="4D595DFE" w:rsidR="00864BEB" w:rsidRPr="00263F0D" w:rsidRDefault="00864BEB" w:rsidP="00864BEB">
            <w:pPr>
              <w:contextualSpacing/>
              <w:jc w:val="center"/>
              <w:rPr>
                <w:sz w:val="22"/>
                <w:szCs w:val="22"/>
                <w:highlight w:val="yellow"/>
                <w:lang w:val="ru-RU"/>
              </w:rPr>
            </w:pPr>
            <w:r w:rsidRPr="00995C9B">
              <w:rPr>
                <w:sz w:val="22"/>
                <w:szCs w:val="22"/>
                <w:lang w:eastAsia="en-US"/>
              </w:rPr>
              <w:t>219</w:t>
            </w:r>
          </w:p>
        </w:tc>
        <w:tc>
          <w:tcPr>
            <w:tcW w:w="708" w:type="dxa"/>
            <w:vAlign w:val="center"/>
          </w:tcPr>
          <w:p w14:paraId="08D88383" w14:textId="22B7B5DD" w:rsidR="00864BEB" w:rsidRPr="00263F0D" w:rsidRDefault="00864BEB" w:rsidP="00864BEB">
            <w:pPr>
              <w:contextualSpacing/>
              <w:jc w:val="center"/>
              <w:rPr>
                <w:sz w:val="22"/>
                <w:szCs w:val="22"/>
                <w:highlight w:val="yellow"/>
                <w:lang w:val="ru-RU"/>
              </w:rPr>
            </w:pPr>
            <w:r w:rsidRPr="00995C9B">
              <w:rPr>
                <w:sz w:val="22"/>
                <w:szCs w:val="22"/>
                <w:lang w:eastAsia="en-US"/>
              </w:rPr>
              <w:t>218</w:t>
            </w:r>
          </w:p>
        </w:tc>
        <w:tc>
          <w:tcPr>
            <w:tcW w:w="709" w:type="dxa"/>
            <w:vAlign w:val="center"/>
          </w:tcPr>
          <w:p w14:paraId="7539E219"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8A3CB0C"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4EB16FD6" w14:textId="6A7EBC2A" w:rsidR="00864BEB" w:rsidRPr="00367D25" w:rsidRDefault="00864BEB" w:rsidP="00864BEB">
            <w:pPr>
              <w:contextualSpacing/>
              <w:jc w:val="center"/>
              <w:rPr>
                <w:b/>
                <w:sz w:val="20"/>
                <w:szCs w:val="20"/>
              </w:rPr>
            </w:pPr>
          </w:p>
        </w:tc>
        <w:tc>
          <w:tcPr>
            <w:tcW w:w="1974" w:type="dxa"/>
            <w:vAlign w:val="center"/>
          </w:tcPr>
          <w:p w14:paraId="081C54D7" w14:textId="77777777" w:rsidR="00864BEB" w:rsidRPr="00367D25" w:rsidRDefault="00864BEB" w:rsidP="00864BEB">
            <w:pPr>
              <w:ind w:left="-97"/>
              <w:contextualSpacing/>
              <w:jc w:val="center"/>
              <w:rPr>
                <w:sz w:val="20"/>
                <w:szCs w:val="20"/>
                <w:lang w:val="kk-KZ"/>
              </w:rPr>
            </w:pPr>
          </w:p>
        </w:tc>
      </w:tr>
      <w:tr w:rsidR="00864BEB" w:rsidRPr="00367D25" w14:paraId="2CFB4911" w14:textId="77777777" w:rsidTr="00B005E5">
        <w:tc>
          <w:tcPr>
            <w:tcW w:w="1560" w:type="dxa"/>
            <w:vAlign w:val="center"/>
          </w:tcPr>
          <w:p w14:paraId="70784060" w14:textId="5F320F7E" w:rsidR="00864BEB" w:rsidRPr="00367D25" w:rsidRDefault="00864BEB" w:rsidP="00864BEB">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864BEB" w:rsidRPr="00367D25" w:rsidRDefault="00864BEB" w:rsidP="00864BEB">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3AA3DB9C" w:rsidR="00864BEB" w:rsidRPr="00263F0D" w:rsidRDefault="00864BEB" w:rsidP="00864BEB">
            <w:pPr>
              <w:contextualSpacing/>
              <w:jc w:val="center"/>
              <w:rPr>
                <w:sz w:val="22"/>
                <w:szCs w:val="22"/>
                <w:highlight w:val="yellow"/>
                <w:lang w:val="ru-RU"/>
              </w:rPr>
            </w:pPr>
            <w:r w:rsidRPr="00C769A2">
              <w:rPr>
                <w:sz w:val="22"/>
                <w:szCs w:val="22"/>
                <w:lang w:eastAsia="en-US"/>
              </w:rPr>
              <w:t>1</w:t>
            </w:r>
            <w:r w:rsidRPr="00C769A2">
              <w:rPr>
                <w:sz w:val="22"/>
                <w:szCs w:val="22"/>
                <w:lang w:val="kk-KZ" w:eastAsia="en-US"/>
              </w:rPr>
              <w:t>3.4</w:t>
            </w:r>
          </w:p>
        </w:tc>
        <w:tc>
          <w:tcPr>
            <w:tcW w:w="709" w:type="dxa"/>
            <w:vAlign w:val="center"/>
          </w:tcPr>
          <w:p w14:paraId="798339E4" w14:textId="3EA90A5E" w:rsidR="00864BEB" w:rsidRPr="00263F0D" w:rsidRDefault="00864BEB" w:rsidP="00864BEB">
            <w:pPr>
              <w:contextualSpacing/>
              <w:jc w:val="center"/>
              <w:rPr>
                <w:sz w:val="22"/>
                <w:szCs w:val="22"/>
                <w:highlight w:val="yellow"/>
                <w:lang w:val="ru-RU"/>
              </w:rPr>
            </w:pPr>
            <w:r w:rsidRPr="00C769A2">
              <w:rPr>
                <w:sz w:val="22"/>
                <w:szCs w:val="22"/>
                <w:lang w:eastAsia="en-US"/>
              </w:rPr>
              <w:t>1</w:t>
            </w:r>
            <w:r w:rsidRPr="00C769A2">
              <w:rPr>
                <w:sz w:val="22"/>
                <w:szCs w:val="22"/>
                <w:lang w:val="kk-KZ" w:eastAsia="en-US"/>
              </w:rPr>
              <w:t>3.2</w:t>
            </w:r>
          </w:p>
        </w:tc>
        <w:tc>
          <w:tcPr>
            <w:tcW w:w="708" w:type="dxa"/>
            <w:shd w:val="clear" w:color="auto" w:fill="auto"/>
            <w:vAlign w:val="center"/>
          </w:tcPr>
          <w:p w14:paraId="3A50E67A" w14:textId="68B8A6C5" w:rsidR="00864BEB" w:rsidRPr="00263F0D" w:rsidRDefault="00864BEB" w:rsidP="00864BEB">
            <w:pPr>
              <w:contextualSpacing/>
              <w:jc w:val="center"/>
              <w:rPr>
                <w:b/>
                <w:sz w:val="22"/>
                <w:szCs w:val="22"/>
                <w:highlight w:val="yellow"/>
                <w:lang w:val="kk-KZ"/>
              </w:rPr>
            </w:pPr>
            <w:r w:rsidRPr="005B3065">
              <w:rPr>
                <w:b/>
                <w:sz w:val="22"/>
                <w:szCs w:val="18"/>
              </w:rPr>
              <w:t>20.9</w:t>
            </w:r>
          </w:p>
        </w:tc>
        <w:tc>
          <w:tcPr>
            <w:tcW w:w="861" w:type="dxa"/>
            <w:shd w:val="clear" w:color="auto" w:fill="auto"/>
            <w:vAlign w:val="center"/>
          </w:tcPr>
          <w:p w14:paraId="4CA69988" w14:textId="2BEC2062" w:rsidR="00864BEB" w:rsidRPr="00263F0D" w:rsidRDefault="00864BEB" w:rsidP="00864BEB">
            <w:pPr>
              <w:contextualSpacing/>
              <w:jc w:val="center"/>
              <w:rPr>
                <w:b/>
                <w:sz w:val="22"/>
                <w:szCs w:val="22"/>
                <w:highlight w:val="yellow"/>
                <w:lang w:val="kk-KZ"/>
              </w:rPr>
            </w:pPr>
            <w:r w:rsidRPr="005B3065">
              <w:rPr>
                <w:b/>
                <w:sz w:val="22"/>
                <w:szCs w:val="18"/>
              </w:rPr>
              <w:t>76.6</w:t>
            </w:r>
          </w:p>
        </w:tc>
        <w:tc>
          <w:tcPr>
            <w:tcW w:w="709" w:type="dxa"/>
            <w:vAlign w:val="center"/>
          </w:tcPr>
          <w:p w14:paraId="2E5CCDA0" w14:textId="36B990EB" w:rsidR="00864BEB" w:rsidRPr="00263F0D" w:rsidRDefault="00864BEB" w:rsidP="00864BEB">
            <w:pPr>
              <w:contextualSpacing/>
              <w:jc w:val="center"/>
              <w:rPr>
                <w:sz w:val="22"/>
                <w:szCs w:val="22"/>
                <w:highlight w:val="yellow"/>
                <w:lang w:val="kk-KZ"/>
              </w:rPr>
            </w:pPr>
            <w:r w:rsidRPr="00C769A2">
              <w:rPr>
                <w:sz w:val="22"/>
                <w:szCs w:val="22"/>
                <w:lang w:eastAsia="en-US"/>
              </w:rPr>
              <w:t>2</w:t>
            </w:r>
            <w:r w:rsidRPr="00C769A2">
              <w:rPr>
                <w:sz w:val="22"/>
                <w:szCs w:val="22"/>
                <w:lang w:val="kk-KZ" w:eastAsia="en-US"/>
              </w:rPr>
              <w:t>41</w:t>
            </w:r>
          </w:p>
        </w:tc>
        <w:tc>
          <w:tcPr>
            <w:tcW w:w="708" w:type="dxa"/>
            <w:vAlign w:val="center"/>
          </w:tcPr>
          <w:p w14:paraId="39493716" w14:textId="044FAF16" w:rsidR="00864BEB" w:rsidRPr="00263F0D" w:rsidRDefault="00864BEB" w:rsidP="00864BEB">
            <w:pPr>
              <w:contextualSpacing/>
              <w:jc w:val="center"/>
              <w:rPr>
                <w:sz w:val="22"/>
                <w:szCs w:val="22"/>
                <w:highlight w:val="yellow"/>
                <w:lang w:val="kk-KZ"/>
              </w:rPr>
            </w:pPr>
            <w:r w:rsidRPr="00C769A2">
              <w:rPr>
                <w:sz w:val="22"/>
                <w:szCs w:val="22"/>
                <w:lang w:val="kk-KZ" w:eastAsia="en-US"/>
              </w:rPr>
              <w:t>240</w:t>
            </w:r>
          </w:p>
        </w:tc>
        <w:tc>
          <w:tcPr>
            <w:tcW w:w="709" w:type="dxa"/>
            <w:vAlign w:val="center"/>
          </w:tcPr>
          <w:p w14:paraId="48D3172A" w14:textId="193B03DF" w:rsidR="00864BEB" w:rsidRPr="00263F0D" w:rsidRDefault="00864BEB" w:rsidP="00864BEB">
            <w:pPr>
              <w:contextualSpacing/>
              <w:jc w:val="center"/>
              <w:rPr>
                <w:b/>
                <w:sz w:val="22"/>
                <w:szCs w:val="22"/>
                <w:highlight w:val="yellow"/>
                <w:lang w:val="kk-KZ"/>
              </w:rPr>
            </w:pPr>
            <w:r w:rsidRPr="00F118FD">
              <w:rPr>
                <w:b/>
                <w:sz w:val="22"/>
                <w:szCs w:val="18"/>
              </w:rPr>
              <w:t>256</w:t>
            </w:r>
          </w:p>
        </w:tc>
        <w:tc>
          <w:tcPr>
            <w:tcW w:w="709" w:type="dxa"/>
            <w:vAlign w:val="center"/>
          </w:tcPr>
          <w:p w14:paraId="652C8DBB" w14:textId="7028D65B" w:rsidR="00864BEB" w:rsidRPr="00263F0D" w:rsidRDefault="00864BEB" w:rsidP="00864BEB">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864BEB" w:rsidRPr="00367D25" w:rsidRDefault="00864BEB" w:rsidP="00864BEB">
            <w:pPr>
              <w:contextualSpacing/>
              <w:jc w:val="center"/>
              <w:rPr>
                <w:bCs/>
                <w:sz w:val="20"/>
                <w:szCs w:val="20"/>
              </w:rPr>
            </w:pPr>
          </w:p>
        </w:tc>
        <w:tc>
          <w:tcPr>
            <w:tcW w:w="1974" w:type="dxa"/>
            <w:vAlign w:val="center"/>
          </w:tcPr>
          <w:p w14:paraId="160DDD9B" w14:textId="77777777" w:rsidR="00864BEB" w:rsidRPr="00367D25" w:rsidRDefault="00864BEB" w:rsidP="00864BEB">
            <w:pPr>
              <w:ind w:left="-97"/>
              <w:contextualSpacing/>
              <w:jc w:val="center"/>
              <w:rPr>
                <w:sz w:val="20"/>
                <w:szCs w:val="20"/>
                <w:lang w:val="kk-KZ"/>
              </w:rPr>
            </w:pPr>
          </w:p>
        </w:tc>
      </w:tr>
      <w:tr w:rsidR="00864BEB" w:rsidRPr="00367D25" w14:paraId="76897C2B" w14:textId="77777777" w:rsidTr="00B005E5">
        <w:tc>
          <w:tcPr>
            <w:tcW w:w="1560" w:type="dxa"/>
            <w:vAlign w:val="center"/>
          </w:tcPr>
          <w:p w14:paraId="01521061" w14:textId="1349269E" w:rsidR="00864BEB" w:rsidRPr="00367D25" w:rsidRDefault="00864BEB" w:rsidP="00864BEB">
            <w:pPr>
              <w:contextualSpacing/>
              <w:rPr>
                <w:sz w:val="20"/>
                <w:szCs w:val="20"/>
                <w:lang w:val="kk-KZ"/>
              </w:rPr>
            </w:pPr>
            <w:r w:rsidRPr="00367D25">
              <w:rPr>
                <w:b/>
                <w:sz w:val="18"/>
                <w:szCs w:val="18"/>
                <w:lang w:val="kk-KZ"/>
              </w:rPr>
              <w:t>Шу</w:t>
            </w:r>
          </w:p>
        </w:tc>
        <w:tc>
          <w:tcPr>
            <w:tcW w:w="1417" w:type="dxa"/>
            <w:vAlign w:val="center"/>
          </w:tcPr>
          <w:p w14:paraId="444AF76F" w14:textId="785B493F" w:rsidR="00864BEB" w:rsidRPr="00367D25" w:rsidRDefault="00864BEB" w:rsidP="00864BEB">
            <w:pPr>
              <w:contextualSpacing/>
              <w:rPr>
                <w:sz w:val="20"/>
                <w:szCs w:val="20"/>
                <w:lang w:val="kk-KZ"/>
              </w:rPr>
            </w:pPr>
            <w:r w:rsidRPr="00367D25">
              <w:rPr>
                <w:b/>
                <w:sz w:val="18"/>
                <w:szCs w:val="18"/>
                <w:lang w:val="kk-KZ"/>
              </w:rPr>
              <w:t>Белбасар</w:t>
            </w:r>
          </w:p>
        </w:tc>
        <w:tc>
          <w:tcPr>
            <w:tcW w:w="709" w:type="dxa"/>
            <w:vAlign w:val="center"/>
          </w:tcPr>
          <w:p w14:paraId="0B033EE3" w14:textId="473AE224" w:rsidR="00864BEB" w:rsidRPr="00263F0D" w:rsidRDefault="00864BEB" w:rsidP="00864BEB">
            <w:pPr>
              <w:contextualSpacing/>
              <w:jc w:val="center"/>
              <w:rPr>
                <w:sz w:val="22"/>
                <w:szCs w:val="22"/>
                <w:highlight w:val="yellow"/>
                <w:lang w:val="ru-RU"/>
              </w:rPr>
            </w:pPr>
            <w:r w:rsidRPr="00C769A2">
              <w:rPr>
                <w:sz w:val="22"/>
                <w:szCs w:val="22"/>
                <w:lang w:eastAsia="en-US"/>
              </w:rPr>
              <w:t>14.4</w:t>
            </w:r>
          </w:p>
        </w:tc>
        <w:tc>
          <w:tcPr>
            <w:tcW w:w="709" w:type="dxa"/>
            <w:vAlign w:val="center"/>
          </w:tcPr>
          <w:p w14:paraId="16903613" w14:textId="2850F59C" w:rsidR="00864BEB" w:rsidRPr="00263F0D" w:rsidRDefault="00864BEB" w:rsidP="00864BEB">
            <w:pPr>
              <w:contextualSpacing/>
              <w:jc w:val="center"/>
              <w:rPr>
                <w:sz w:val="22"/>
                <w:szCs w:val="22"/>
                <w:highlight w:val="yellow"/>
                <w:lang w:val="ru-RU"/>
              </w:rPr>
            </w:pPr>
            <w:r w:rsidRPr="00C769A2">
              <w:rPr>
                <w:sz w:val="22"/>
                <w:szCs w:val="22"/>
                <w:lang w:eastAsia="en-US"/>
              </w:rPr>
              <w:t>18.9</w:t>
            </w:r>
          </w:p>
        </w:tc>
        <w:tc>
          <w:tcPr>
            <w:tcW w:w="708" w:type="dxa"/>
            <w:shd w:val="clear" w:color="auto" w:fill="auto"/>
            <w:vAlign w:val="center"/>
          </w:tcPr>
          <w:p w14:paraId="357745CE" w14:textId="76E5C968"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3BBDAD94" w14:textId="01A5026A" w:rsidR="00864BEB" w:rsidRPr="00263F0D" w:rsidRDefault="00864BEB" w:rsidP="00864BEB">
            <w:pPr>
              <w:contextualSpacing/>
              <w:jc w:val="center"/>
              <w:rPr>
                <w:b/>
                <w:sz w:val="22"/>
                <w:szCs w:val="22"/>
                <w:highlight w:val="yellow"/>
                <w:lang w:val="kk-KZ"/>
              </w:rPr>
            </w:pPr>
          </w:p>
        </w:tc>
        <w:tc>
          <w:tcPr>
            <w:tcW w:w="709" w:type="dxa"/>
            <w:vAlign w:val="center"/>
          </w:tcPr>
          <w:p w14:paraId="76B8D404" w14:textId="09FBBFF4" w:rsidR="00864BEB" w:rsidRPr="00263F0D" w:rsidRDefault="00864BEB" w:rsidP="00864BEB">
            <w:pPr>
              <w:contextualSpacing/>
              <w:jc w:val="center"/>
              <w:rPr>
                <w:sz w:val="22"/>
                <w:szCs w:val="22"/>
                <w:highlight w:val="yellow"/>
                <w:lang w:val="kk-KZ"/>
              </w:rPr>
            </w:pPr>
            <w:r w:rsidRPr="00C769A2">
              <w:rPr>
                <w:sz w:val="22"/>
                <w:szCs w:val="22"/>
                <w:lang w:eastAsia="en-US"/>
              </w:rPr>
              <w:t>184</w:t>
            </w:r>
          </w:p>
        </w:tc>
        <w:tc>
          <w:tcPr>
            <w:tcW w:w="708" w:type="dxa"/>
            <w:vAlign w:val="center"/>
          </w:tcPr>
          <w:p w14:paraId="2BAA81B5" w14:textId="010B4C71" w:rsidR="00864BEB" w:rsidRPr="00263F0D" w:rsidRDefault="00864BEB" w:rsidP="00864BEB">
            <w:pPr>
              <w:contextualSpacing/>
              <w:jc w:val="center"/>
              <w:rPr>
                <w:sz w:val="22"/>
                <w:szCs w:val="22"/>
                <w:highlight w:val="yellow"/>
                <w:lang w:val="ru-RU"/>
              </w:rPr>
            </w:pPr>
            <w:r w:rsidRPr="00C769A2">
              <w:rPr>
                <w:sz w:val="22"/>
                <w:szCs w:val="22"/>
                <w:lang w:eastAsia="en-US"/>
              </w:rPr>
              <w:t>192</w:t>
            </w:r>
          </w:p>
        </w:tc>
        <w:tc>
          <w:tcPr>
            <w:tcW w:w="709" w:type="dxa"/>
            <w:vAlign w:val="center"/>
          </w:tcPr>
          <w:p w14:paraId="473ED817"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50F4D44E" w14:textId="77777777" w:rsidR="00864BEB" w:rsidRPr="00263F0D" w:rsidRDefault="00864BEB" w:rsidP="00864BEB">
            <w:pPr>
              <w:contextualSpacing/>
              <w:jc w:val="center"/>
              <w:rPr>
                <w:b/>
                <w:sz w:val="22"/>
                <w:szCs w:val="22"/>
                <w:highlight w:val="yellow"/>
                <w:lang w:val="kk-KZ"/>
              </w:rPr>
            </w:pPr>
          </w:p>
        </w:tc>
        <w:tc>
          <w:tcPr>
            <w:tcW w:w="567" w:type="dxa"/>
            <w:vAlign w:val="center"/>
          </w:tcPr>
          <w:p w14:paraId="5B818808" w14:textId="6C09D8FA" w:rsidR="00864BEB" w:rsidRPr="00367D25" w:rsidRDefault="00864BEB" w:rsidP="00864BEB">
            <w:pPr>
              <w:contextualSpacing/>
              <w:jc w:val="center"/>
              <w:rPr>
                <w:b/>
                <w:sz w:val="20"/>
                <w:szCs w:val="20"/>
                <w:lang w:val="kk-KZ"/>
              </w:rPr>
            </w:pPr>
          </w:p>
        </w:tc>
        <w:tc>
          <w:tcPr>
            <w:tcW w:w="1974" w:type="dxa"/>
            <w:vAlign w:val="center"/>
          </w:tcPr>
          <w:p w14:paraId="134C70A1" w14:textId="77777777" w:rsidR="00864BEB" w:rsidRPr="00367D25" w:rsidRDefault="00864BEB" w:rsidP="00864BEB">
            <w:pPr>
              <w:ind w:left="-97"/>
              <w:contextualSpacing/>
              <w:jc w:val="center"/>
              <w:rPr>
                <w:sz w:val="20"/>
                <w:szCs w:val="20"/>
                <w:lang w:val="kk-KZ"/>
              </w:rPr>
            </w:pPr>
          </w:p>
        </w:tc>
      </w:tr>
      <w:tr w:rsidR="00864BEB" w:rsidRPr="00367D25" w14:paraId="04808584" w14:textId="77777777" w:rsidTr="00B005E5">
        <w:tc>
          <w:tcPr>
            <w:tcW w:w="1560" w:type="dxa"/>
            <w:vAlign w:val="center"/>
          </w:tcPr>
          <w:p w14:paraId="0774E3FD" w14:textId="5C446078" w:rsidR="00864BEB" w:rsidRPr="00367D25" w:rsidRDefault="00864BEB" w:rsidP="00864BEB">
            <w:pPr>
              <w:contextualSpacing/>
              <w:rPr>
                <w:b/>
                <w:sz w:val="18"/>
                <w:szCs w:val="18"/>
                <w:lang w:val="kk-KZ"/>
              </w:rPr>
            </w:pPr>
            <w:r w:rsidRPr="00367D25">
              <w:rPr>
                <w:b/>
                <w:sz w:val="18"/>
                <w:szCs w:val="18"/>
                <w:lang w:val="kk-KZ"/>
              </w:rPr>
              <w:t>Талас</w:t>
            </w:r>
          </w:p>
        </w:tc>
        <w:tc>
          <w:tcPr>
            <w:tcW w:w="1417" w:type="dxa"/>
            <w:vAlign w:val="center"/>
          </w:tcPr>
          <w:p w14:paraId="2A5B14FD" w14:textId="2A6EBA3C" w:rsidR="00864BEB" w:rsidRPr="00367D25" w:rsidRDefault="00864BEB" w:rsidP="00864BEB">
            <w:pPr>
              <w:contextualSpacing/>
              <w:rPr>
                <w:b/>
                <w:sz w:val="18"/>
                <w:szCs w:val="18"/>
              </w:rPr>
            </w:pPr>
            <w:r w:rsidRPr="00367D25">
              <w:rPr>
                <w:b/>
                <w:sz w:val="18"/>
                <w:szCs w:val="18"/>
                <w:lang w:val="kk-KZ"/>
              </w:rPr>
              <w:t>Жасөркен</w:t>
            </w:r>
          </w:p>
        </w:tc>
        <w:tc>
          <w:tcPr>
            <w:tcW w:w="709" w:type="dxa"/>
            <w:vAlign w:val="center"/>
          </w:tcPr>
          <w:p w14:paraId="0340EA9B" w14:textId="3A5596E9" w:rsidR="00864BEB" w:rsidRPr="00263F0D" w:rsidRDefault="00864BEB" w:rsidP="00864BEB">
            <w:pPr>
              <w:contextualSpacing/>
              <w:jc w:val="center"/>
              <w:rPr>
                <w:sz w:val="22"/>
                <w:szCs w:val="22"/>
                <w:highlight w:val="yellow"/>
                <w:lang w:val="kk-KZ"/>
              </w:rPr>
            </w:pPr>
            <w:r w:rsidRPr="00C769A2">
              <w:rPr>
                <w:sz w:val="22"/>
                <w:szCs w:val="22"/>
                <w:lang w:val="kk-KZ" w:eastAsia="en-US"/>
              </w:rPr>
              <w:t>21.4</w:t>
            </w:r>
          </w:p>
        </w:tc>
        <w:tc>
          <w:tcPr>
            <w:tcW w:w="709" w:type="dxa"/>
            <w:vAlign w:val="center"/>
          </w:tcPr>
          <w:p w14:paraId="6C74F4BA" w14:textId="7A9D83F0" w:rsidR="00864BEB" w:rsidRPr="00263F0D" w:rsidRDefault="00864BEB" w:rsidP="00864BEB">
            <w:pPr>
              <w:contextualSpacing/>
              <w:jc w:val="center"/>
              <w:rPr>
                <w:sz w:val="22"/>
                <w:szCs w:val="22"/>
                <w:highlight w:val="yellow"/>
                <w:lang w:val="ru-RU"/>
              </w:rPr>
            </w:pPr>
            <w:r w:rsidRPr="00C769A2">
              <w:rPr>
                <w:sz w:val="22"/>
                <w:szCs w:val="22"/>
                <w:lang w:eastAsia="en-US"/>
              </w:rPr>
              <w:t>21.4</w:t>
            </w:r>
          </w:p>
        </w:tc>
        <w:tc>
          <w:tcPr>
            <w:tcW w:w="708" w:type="dxa"/>
            <w:shd w:val="clear" w:color="auto" w:fill="auto"/>
            <w:vAlign w:val="center"/>
          </w:tcPr>
          <w:p w14:paraId="5DDD7B28" w14:textId="7CE8E656"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14CA9A8E" w14:textId="3842FCCC" w:rsidR="00864BEB" w:rsidRPr="00263F0D" w:rsidRDefault="00864BEB" w:rsidP="00864BEB">
            <w:pPr>
              <w:contextualSpacing/>
              <w:jc w:val="center"/>
              <w:rPr>
                <w:b/>
                <w:sz w:val="22"/>
                <w:szCs w:val="22"/>
                <w:highlight w:val="yellow"/>
                <w:lang w:val="kk-KZ"/>
              </w:rPr>
            </w:pPr>
          </w:p>
        </w:tc>
        <w:tc>
          <w:tcPr>
            <w:tcW w:w="709" w:type="dxa"/>
            <w:vAlign w:val="center"/>
          </w:tcPr>
          <w:p w14:paraId="3B97F814" w14:textId="0EC41AAB" w:rsidR="00864BEB" w:rsidRPr="00263F0D" w:rsidRDefault="00864BEB" w:rsidP="00864BEB">
            <w:pPr>
              <w:contextualSpacing/>
              <w:jc w:val="center"/>
              <w:rPr>
                <w:sz w:val="22"/>
                <w:szCs w:val="22"/>
                <w:highlight w:val="yellow"/>
                <w:lang w:val="kk-KZ"/>
              </w:rPr>
            </w:pPr>
            <w:r w:rsidRPr="00C769A2">
              <w:rPr>
                <w:sz w:val="22"/>
                <w:szCs w:val="22"/>
                <w:lang w:val="kk-KZ" w:eastAsia="en-US"/>
              </w:rPr>
              <w:t>119</w:t>
            </w:r>
          </w:p>
        </w:tc>
        <w:tc>
          <w:tcPr>
            <w:tcW w:w="708" w:type="dxa"/>
            <w:vAlign w:val="center"/>
          </w:tcPr>
          <w:p w14:paraId="5014DD79" w14:textId="6C0E0174" w:rsidR="00864BEB" w:rsidRPr="00263F0D" w:rsidRDefault="00864BEB" w:rsidP="00864BEB">
            <w:pPr>
              <w:contextualSpacing/>
              <w:jc w:val="center"/>
              <w:rPr>
                <w:sz w:val="22"/>
                <w:szCs w:val="22"/>
                <w:highlight w:val="yellow"/>
                <w:lang w:val="kk-KZ"/>
              </w:rPr>
            </w:pPr>
            <w:r w:rsidRPr="00C769A2">
              <w:rPr>
                <w:sz w:val="22"/>
                <w:szCs w:val="22"/>
                <w:lang w:eastAsia="en-US"/>
              </w:rPr>
              <w:t>1</w:t>
            </w:r>
            <w:r w:rsidRPr="00C769A2">
              <w:rPr>
                <w:sz w:val="22"/>
                <w:szCs w:val="22"/>
                <w:lang w:val="kk-KZ" w:eastAsia="en-US"/>
              </w:rPr>
              <w:t>19</w:t>
            </w:r>
          </w:p>
        </w:tc>
        <w:tc>
          <w:tcPr>
            <w:tcW w:w="709" w:type="dxa"/>
            <w:vAlign w:val="center"/>
          </w:tcPr>
          <w:p w14:paraId="4B814C5D" w14:textId="247A4F24" w:rsidR="00864BEB" w:rsidRPr="00263F0D" w:rsidRDefault="00864BEB" w:rsidP="00864BEB">
            <w:pPr>
              <w:contextualSpacing/>
              <w:jc w:val="center"/>
              <w:rPr>
                <w:b/>
                <w:sz w:val="22"/>
                <w:szCs w:val="22"/>
                <w:highlight w:val="yellow"/>
                <w:lang w:val="kk-KZ"/>
              </w:rPr>
            </w:pPr>
          </w:p>
        </w:tc>
        <w:tc>
          <w:tcPr>
            <w:tcW w:w="709" w:type="dxa"/>
            <w:vAlign w:val="center"/>
          </w:tcPr>
          <w:p w14:paraId="3A5B6AB8" w14:textId="6AD5BB2B" w:rsidR="00864BEB" w:rsidRPr="00263F0D" w:rsidRDefault="00864BEB" w:rsidP="00864BEB">
            <w:pPr>
              <w:contextualSpacing/>
              <w:jc w:val="center"/>
              <w:rPr>
                <w:b/>
                <w:sz w:val="22"/>
                <w:szCs w:val="22"/>
                <w:highlight w:val="yellow"/>
                <w:lang w:val="kk-KZ"/>
              </w:rPr>
            </w:pPr>
          </w:p>
        </w:tc>
        <w:tc>
          <w:tcPr>
            <w:tcW w:w="567" w:type="dxa"/>
            <w:vAlign w:val="center"/>
          </w:tcPr>
          <w:p w14:paraId="6019F400" w14:textId="77777777" w:rsidR="00864BEB" w:rsidRPr="00367D25" w:rsidRDefault="00864BEB" w:rsidP="00864BEB">
            <w:pPr>
              <w:contextualSpacing/>
              <w:jc w:val="center"/>
              <w:rPr>
                <w:b/>
                <w:sz w:val="20"/>
                <w:szCs w:val="20"/>
                <w:lang w:val="kk-KZ"/>
              </w:rPr>
            </w:pPr>
          </w:p>
        </w:tc>
        <w:tc>
          <w:tcPr>
            <w:tcW w:w="1974" w:type="dxa"/>
            <w:vAlign w:val="center"/>
          </w:tcPr>
          <w:p w14:paraId="5EB29810" w14:textId="77777777" w:rsidR="00864BEB" w:rsidRPr="00367D25" w:rsidRDefault="00864BEB" w:rsidP="00864BEB">
            <w:pPr>
              <w:ind w:left="-97"/>
              <w:contextualSpacing/>
              <w:jc w:val="center"/>
              <w:rPr>
                <w:sz w:val="20"/>
                <w:szCs w:val="20"/>
                <w:lang w:val="kk-KZ"/>
              </w:rPr>
            </w:pPr>
          </w:p>
        </w:tc>
      </w:tr>
      <w:tr w:rsidR="00864BEB" w:rsidRPr="00367D25" w14:paraId="441F264B" w14:textId="77777777" w:rsidTr="00B005E5">
        <w:tc>
          <w:tcPr>
            <w:tcW w:w="1560" w:type="dxa"/>
            <w:vAlign w:val="center"/>
          </w:tcPr>
          <w:p w14:paraId="2F5ECC90" w14:textId="3EA83ACB" w:rsidR="00864BEB" w:rsidRPr="00367D25" w:rsidRDefault="00864BEB" w:rsidP="00864BEB">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864BEB" w:rsidRPr="00367D25" w:rsidRDefault="00864BEB" w:rsidP="00864BEB">
            <w:pPr>
              <w:contextualSpacing/>
              <w:rPr>
                <w:b/>
                <w:sz w:val="18"/>
                <w:szCs w:val="18"/>
                <w:lang w:val="kk-KZ"/>
              </w:rPr>
            </w:pPr>
            <w:r w:rsidRPr="00367D25">
              <w:rPr>
                <w:b/>
                <w:sz w:val="18"/>
                <w:szCs w:val="18"/>
                <w:lang w:val="kk-KZ"/>
              </w:rPr>
              <w:t>Жасөркен</w:t>
            </w:r>
          </w:p>
        </w:tc>
        <w:tc>
          <w:tcPr>
            <w:tcW w:w="709" w:type="dxa"/>
            <w:vAlign w:val="center"/>
          </w:tcPr>
          <w:p w14:paraId="752F291F" w14:textId="6040F49E" w:rsidR="00864BEB" w:rsidRPr="00263F0D" w:rsidRDefault="00864BEB" w:rsidP="00864BEB">
            <w:pPr>
              <w:contextualSpacing/>
              <w:jc w:val="center"/>
              <w:rPr>
                <w:sz w:val="22"/>
                <w:szCs w:val="22"/>
                <w:highlight w:val="yellow"/>
              </w:rPr>
            </w:pPr>
            <w:r w:rsidRPr="00C769A2">
              <w:rPr>
                <w:sz w:val="22"/>
                <w:szCs w:val="22"/>
                <w:lang w:eastAsia="en-US"/>
              </w:rPr>
              <w:t>0.28</w:t>
            </w:r>
          </w:p>
        </w:tc>
        <w:tc>
          <w:tcPr>
            <w:tcW w:w="709" w:type="dxa"/>
            <w:vAlign w:val="center"/>
          </w:tcPr>
          <w:p w14:paraId="2D498033" w14:textId="7B625CF6" w:rsidR="00864BEB" w:rsidRPr="00263F0D" w:rsidRDefault="00864BEB" w:rsidP="00864BEB">
            <w:pPr>
              <w:contextualSpacing/>
              <w:jc w:val="center"/>
              <w:rPr>
                <w:sz w:val="22"/>
                <w:szCs w:val="22"/>
                <w:highlight w:val="yellow"/>
              </w:rPr>
            </w:pPr>
            <w:r w:rsidRPr="00C769A2">
              <w:rPr>
                <w:sz w:val="22"/>
                <w:szCs w:val="22"/>
                <w:lang w:val="kk-KZ" w:eastAsia="en-US"/>
              </w:rPr>
              <w:t>0.2</w:t>
            </w:r>
            <w:r w:rsidRPr="00C769A2">
              <w:rPr>
                <w:sz w:val="22"/>
                <w:szCs w:val="22"/>
                <w:lang w:eastAsia="en-US"/>
              </w:rPr>
              <w:t>8</w:t>
            </w:r>
          </w:p>
        </w:tc>
        <w:tc>
          <w:tcPr>
            <w:tcW w:w="708" w:type="dxa"/>
            <w:shd w:val="clear" w:color="auto" w:fill="auto"/>
            <w:vAlign w:val="center"/>
          </w:tcPr>
          <w:p w14:paraId="77C7FAC4" w14:textId="6A776D6F"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4DEC3407" w14:textId="0DD97558" w:rsidR="00864BEB" w:rsidRPr="00263F0D" w:rsidRDefault="00864BEB" w:rsidP="00864BEB">
            <w:pPr>
              <w:contextualSpacing/>
              <w:jc w:val="center"/>
              <w:rPr>
                <w:b/>
                <w:sz w:val="22"/>
                <w:szCs w:val="22"/>
                <w:highlight w:val="yellow"/>
                <w:lang w:val="kk-KZ"/>
              </w:rPr>
            </w:pPr>
          </w:p>
        </w:tc>
        <w:tc>
          <w:tcPr>
            <w:tcW w:w="709" w:type="dxa"/>
            <w:vAlign w:val="center"/>
          </w:tcPr>
          <w:p w14:paraId="7994D013" w14:textId="02CD1377" w:rsidR="00864BEB" w:rsidRPr="00263F0D" w:rsidRDefault="00864BEB" w:rsidP="00864BEB">
            <w:pPr>
              <w:contextualSpacing/>
              <w:jc w:val="center"/>
              <w:rPr>
                <w:sz w:val="22"/>
                <w:szCs w:val="22"/>
                <w:highlight w:val="yellow"/>
              </w:rPr>
            </w:pPr>
            <w:r w:rsidRPr="00C769A2">
              <w:rPr>
                <w:sz w:val="22"/>
                <w:szCs w:val="22"/>
                <w:lang w:eastAsia="en-US"/>
              </w:rPr>
              <w:t>96</w:t>
            </w:r>
          </w:p>
        </w:tc>
        <w:tc>
          <w:tcPr>
            <w:tcW w:w="708" w:type="dxa"/>
            <w:vAlign w:val="center"/>
          </w:tcPr>
          <w:p w14:paraId="5CFF5971" w14:textId="456319F4" w:rsidR="00864BEB" w:rsidRPr="00263F0D" w:rsidRDefault="00864BEB" w:rsidP="00864BEB">
            <w:pPr>
              <w:contextualSpacing/>
              <w:jc w:val="center"/>
              <w:rPr>
                <w:sz w:val="22"/>
                <w:szCs w:val="22"/>
                <w:highlight w:val="yellow"/>
                <w:lang w:val="kk-KZ"/>
              </w:rPr>
            </w:pPr>
            <w:r w:rsidRPr="00C769A2">
              <w:rPr>
                <w:sz w:val="22"/>
                <w:szCs w:val="22"/>
                <w:lang w:val="kk-KZ" w:eastAsia="en-US"/>
              </w:rPr>
              <w:t xml:space="preserve">96 </w:t>
            </w:r>
          </w:p>
        </w:tc>
        <w:tc>
          <w:tcPr>
            <w:tcW w:w="709" w:type="dxa"/>
            <w:vAlign w:val="center"/>
          </w:tcPr>
          <w:p w14:paraId="4B173DA9" w14:textId="06EC9B38" w:rsidR="00864BEB" w:rsidRPr="00263F0D" w:rsidRDefault="00864BEB" w:rsidP="00864BEB">
            <w:pPr>
              <w:contextualSpacing/>
              <w:jc w:val="center"/>
              <w:rPr>
                <w:b/>
                <w:sz w:val="22"/>
                <w:szCs w:val="22"/>
                <w:highlight w:val="yellow"/>
                <w:lang w:val="kk-KZ"/>
              </w:rPr>
            </w:pPr>
          </w:p>
        </w:tc>
        <w:tc>
          <w:tcPr>
            <w:tcW w:w="709" w:type="dxa"/>
            <w:vAlign w:val="center"/>
          </w:tcPr>
          <w:p w14:paraId="55A54EAA" w14:textId="033AEEED" w:rsidR="00864BEB" w:rsidRPr="00263F0D" w:rsidRDefault="00864BEB" w:rsidP="00864BEB">
            <w:pPr>
              <w:contextualSpacing/>
              <w:jc w:val="center"/>
              <w:rPr>
                <w:b/>
                <w:sz w:val="22"/>
                <w:szCs w:val="22"/>
                <w:highlight w:val="yellow"/>
                <w:lang w:val="kk-KZ"/>
              </w:rPr>
            </w:pPr>
          </w:p>
        </w:tc>
        <w:tc>
          <w:tcPr>
            <w:tcW w:w="567" w:type="dxa"/>
            <w:vAlign w:val="center"/>
          </w:tcPr>
          <w:p w14:paraId="41C7BA88" w14:textId="77777777" w:rsidR="00864BEB" w:rsidRPr="00367D25" w:rsidRDefault="00864BEB" w:rsidP="00864BEB">
            <w:pPr>
              <w:contextualSpacing/>
              <w:jc w:val="center"/>
              <w:rPr>
                <w:b/>
                <w:sz w:val="20"/>
                <w:szCs w:val="20"/>
                <w:lang w:val="kk-KZ"/>
              </w:rPr>
            </w:pPr>
          </w:p>
        </w:tc>
        <w:tc>
          <w:tcPr>
            <w:tcW w:w="1974" w:type="dxa"/>
            <w:vAlign w:val="center"/>
          </w:tcPr>
          <w:p w14:paraId="264BC707" w14:textId="77777777" w:rsidR="00864BEB" w:rsidRPr="00367D25" w:rsidRDefault="00864BEB" w:rsidP="00864BEB">
            <w:pPr>
              <w:ind w:left="-97"/>
              <w:contextualSpacing/>
              <w:jc w:val="center"/>
              <w:rPr>
                <w:sz w:val="20"/>
                <w:szCs w:val="20"/>
                <w:lang w:val="kk-KZ"/>
              </w:rPr>
            </w:pPr>
          </w:p>
        </w:tc>
      </w:tr>
      <w:tr w:rsidR="00864BEB" w:rsidRPr="00367D25" w14:paraId="6B896419" w14:textId="77777777" w:rsidTr="00B005E5">
        <w:trPr>
          <w:trHeight w:val="129"/>
        </w:trPr>
        <w:tc>
          <w:tcPr>
            <w:tcW w:w="1560" w:type="dxa"/>
            <w:vAlign w:val="center"/>
          </w:tcPr>
          <w:p w14:paraId="3D5932AE" w14:textId="6115EB86" w:rsidR="00864BEB" w:rsidRPr="00367D25" w:rsidRDefault="00864BEB" w:rsidP="00864BEB">
            <w:pPr>
              <w:contextualSpacing/>
              <w:rPr>
                <w:sz w:val="20"/>
                <w:szCs w:val="20"/>
                <w:lang w:val="kk-KZ"/>
              </w:rPr>
            </w:pPr>
            <w:r w:rsidRPr="00367D25">
              <w:rPr>
                <w:b/>
                <w:sz w:val="18"/>
                <w:szCs w:val="18"/>
                <w:lang w:val="kk-KZ"/>
              </w:rPr>
              <w:t>Іле</w:t>
            </w:r>
          </w:p>
        </w:tc>
        <w:tc>
          <w:tcPr>
            <w:tcW w:w="1417" w:type="dxa"/>
            <w:vAlign w:val="center"/>
          </w:tcPr>
          <w:p w14:paraId="21FA07D7" w14:textId="20F9546A" w:rsidR="00864BEB" w:rsidRPr="00367D25" w:rsidRDefault="00864BEB" w:rsidP="00864BEB">
            <w:pPr>
              <w:contextualSpacing/>
              <w:rPr>
                <w:sz w:val="20"/>
                <w:szCs w:val="20"/>
                <w:lang w:val="kk-KZ"/>
              </w:rPr>
            </w:pPr>
            <w:r w:rsidRPr="00367D25">
              <w:rPr>
                <w:b/>
                <w:sz w:val="18"/>
                <w:szCs w:val="18"/>
                <w:lang w:val="kk-KZ"/>
              </w:rPr>
              <w:t>Добын</w:t>
            </w:r>
          </w:p>
        </w:tc>
        <w:tc>
          <w:tcPr>
            <w:tcW w:w="709" w:type="dxa"/>
            <w:vAlign w:val="center"/>
          </w:tcPr>
          <w:p w14:paraId="100B99A7" w14:textId="1C6BAADC" w:rsidR="00864BEB" w:rsidRPr="00263F0D" w:rsidRDefault="00864BEB" w:rsidP="00864BEB">
            <w:pPr>
              <w:contextualSpacing/>
              <w:jc w:val="center"/>
              <w:rPr>
                <w:sz w:val="22"/>
                <w:szCs w:val="22"/>
                <w:highlight w:val="yellow"/>
                <w:lang w:val="kk-KZ"/>
              </w:rPr>
            </w:pPr>
            <w:r w:rsidRPr="00E1178E">
              <w:rPr>
                <w:sz w:val="22"/>
                <w:szCs w:val="22"/>
                <w:lang w:eastAsia="en-US"/>
              </w:rPr>
              <w:t>199</w:t>
            </w:r>
          </w:p>
        </w:tc>
        <w:tc>
          <w:tcPr>
            <w:tcW w:w="709" w:type="dxa"/>
            <w:vAlign w:val="center"/>
          </w:tcPr>
          <w:p w14:paraId="28124747" w14:textId="6661A53D" w:rsidR="00864BEB" w:rsidRPr="00263F0D" w:rsidRDefault="00864BEB" w:rsidP="00864BEB">
            <w:pPr>
              <w:contextualSpacing/>
              <w:jc w:val="center"/>
              <w:rPr>
                <w:sz w:val="22"/>
                <w:szCs w:val="22"/>
                <w:highlight w:val="yellow"/>
                <w:lang w:val="ru-RU"/>
              </w:rPr>
            </w:pPr>
            <w:r w:rsidRPr="00E1178E">
              <w:rPr>
                <w:sz w:val="22"/>
                <w:szCs w:val="22"/>
                <w:lang w:eastAsia="en-US"/>
              </w:rPr>
              <w:t>249</w:t>
            </w:r>
          </w:p>
        </w:tc>
        <w:tc>
          <w:tcPr>
            <w:tcW w:w="708" w:type="dxa"/>
            <w:shd w:val="clear" w:color="auto" w:fill="auto"/>
            <w:vAlign w:val="center"/>
          </w:tcPr>
          <w:p w14:paraId="60453DB1" w14:textId="4FBA254D" w:rsidR="00864BEB" w:rsidRPr="00263F0D" w:rsidRDefault="00864BEB" w:rsidP="00864BEB">
            <w:pPr>
              <w:contextualSpacing/>
              <w:jc w:val="center"/>
              <w:rPr>
                <w:b/>
                <w:bCs/>
                <w:sz w:val="22"/>
                <w:szCs w:val="22"/>
                <w:highlight w:val="yellow"/>
                <w:lang w:val="kk-KZ"/>
              </w:rPr>
            </w:pPr>
            <w:r w:rsidRPr="00B64B78">
              <w:rPr>
                <w:b/>
                <w:sz w:val="22"/>
                <w:szCs w:val="18"/>
              </w:rPr>
              <w:t>658</w:t>
            </w:r>
          </w:p>
        </w:tc>
        <w:tc>
          <w:tcPr>
            <w:tcW w:w="861" w:type="dxa"/>
            <w:shd w:val="clear" w:color="auto" w:fill="auto"/>
            <w:vAlign w:val="center"/>
          </w:tcPr>
          <w:p w14:paraId="5B5C9367" w14:textId="353769F5" w:rsidR="00864BEB" w:rsidRPr="00263F0D" w:rsidRDefault="00864BEB" w:rsidP="00864BEB">
            <w:pPr>
              <w:contextualSpacing/>
              <w:jc w:val="center"/>
              <w:rPr>
                <w:b/>
                <w:bCs/>
                <w:sz w:val="22"/>
                <w:szCs w:val="22"/>
                <w:highlight w:val="yellow"/>
                <w:lang w:val="kk-KZ"/>
              </w:rPr>
            </w:pPr>
            <w:r w:rsidRPr="00B64B78">
              <w:rPr>
                <w:b/>
                <w:sz w:val="22"/>
                <w:szCs w:val="18"/>
              </w:rPr>
              <w:t>1050</w:t>
            </w:r>
          </w:p>
        </w:tc>
        <w:tc>
          <w:tcPr>
            <w:tcW w:w="709" w:type="dxa"/>
            <w:vAlign w:val="center"/>
          </w:tcPr>
          <w:p w14:paraId="098FCA09" w14:textId="5D954829" w:rsidR="00864BEB" w:rsidRPr="00263F0D" w:rsidRDefault="00864BEB" w:rsidP="00864BEB">
            <w:pPr>
              <w:contextualSpacing/>
              <w:jc w:val="center"/>
              <w:rPr>
                <w:sz w:val="22"/>
                <w:szCs w:val="22"/>
                <w:highlight w:val="yellow"/>
              </w:rPr>
            </w:pPr>
            <w:r w:rsidRPr="00E1178E">
              <w:rPr>
                <w:sz w:val="22"/>
                <w:szCs w:val="22"/>
                <w:lang w:val="kk-KZ" w:eastAsia="en-US"/>
              </w:rPr>
              <w:t>178</w:t>
            </w:r>
          </w:p>
        </w:tc>
        <w:tc>
          <w:tcPr>
            <w:tcW w:w="708" w:type="dxa"/>
            <w:vAlign w:val="center"/>
          </w:tcPr>
          <w:p w14:paraId="6C467928" w14:textId="2BC1C4BA" w:rsidR="00864BEB" w:rsidRPr="00263F0D" w:rsidRDefault="00864BEB" w:rsidP="00864BEB">
            <w:pPr>
              <w:contextualSpacing/>
              <w:jc w:val="center"/>
              <w:rPr>
                <w:sz w:val="22"/>
                <w:szCs w:val="22"/>
                <w:highlight w:val="yellow"/>
                <w:lang w:val="ru-RU"/>
              </w:rPr>
            </w:pPr>
            <w:r w:rsidRPr="00E1178E">
              <w:rPr>
                <w:sz w:val="22"/>
                <w:szCs w:val="22"/>
                <w:lang w:eastAsia="en-US"/>
              </w:rPr>
              <w:t>200</w:t>
            </w:r>
          </w:p>
        </w:tc>
        <w:tc>
          <w:tcPr>
            <w:tcW w:w="709" w:type="dxa"/>
            <w:vAlign w:val="center"/>
          </w:tcPr>
          <w:p w14:paraId="66A2F515" w14:textId="786FA966" w:rsidR="00864BEB" w:rsidRPr="00263F0D" w:rsidRDefault="00864BEB" w:rsidP="00864BEB">
            <w:pPr>
              <w:contextualSpacing/>
              <w:jc w:val="center"/>
              <w:rPr>
                <w:b/>
                <w:sz w:val="22"/>
                <w:szCs w:val="22"/>
                <w:highlight w:val="yellow"/>
                <w:lang w:val="kk-KZ"/>
              </w:rPr>
            </w:pPr>
          </w:p>
        </w:tc>
        <w:tc>
          <w:tcPr>
            <w:tcW w:w="709" w:type="dxa"/>
            <w:vAlign w:val="center"/>
          </w:tcPr>
          <w:p w14:paraId="14A102B8" w14:textId="00026F2C" w:rsidR="00864BEB" w:rsidRPr="00263F0D" w:rsidRDefault="00864BEB" w:rsidP="00864BEB">
            <w:pPr>
              <w:contextualSpacing/>
              <w:jc w:val="center"/>
              <w:rPr>
                <w:b/>
                <w:sz w:val="22"/>
                <w:szCs w:val="22"/>
                <w:highlight w:val="yellow"/>
                <w:lang w:val="kk-KZ"/>
              </w:rPr>
            </w:pPr>
          </w:p>
        </w:tc>
        <w:tc>
          <w:tcPr>
            <w:tcW w:w="567" w:type="dxa"/>
            <w:vAlign w:val="center"/>
          </w:tcPr>
          <w:p w14:paraId="7FF20962" w14:textId="774BAAA2" w:rsidR="00864BEB" w:rsidRPr="00367D25" w:rsidRDefault="00864BEB" w:rsidP="00864BEB">
            <w:pPr>
              <w:contextualSpacing/>
              <w:jc w:val="center"/>
              <w:rPr>
                <w:b/>
                <w:sz w:val="20"/>
                <w:szCs w:val="20"/>
              </w:rPr>
            </w:pPr>
          </w:p>
        </w:tc>
        <w:tc>
          <w:tcPr>
            <w:tcW w:w="1974" w:type="dxa"/>
            <w:vAlign w:val="center"/>
          </w:tcPr>
          <w:p w14:paraId="035EEBD1" w14:textId="53337D04" w:rsidR="00864BEB" w:rsidRPr="00367D25" w:rsidRDefault="00864BEB" w:rsidP="00864BEB">
            <w:pPr>
              <w:tabs>
                <w:tab w:val="left" w:pos="760"/>
              </w:tabs>
              <w:ind w:left="-97"/>
              <w:contextualSpacing/>
              <w:jc w:val="center"/>
              <w:rPr>
                <w:sz w:val="20"/>
                <w:szCs w:val="20"/>
              </w:rPr>
            </w:pPr>
          </w:p>
        </w:tc>
      </w:tr>
      <w:tr w:rsidR="00864BEB" w:rsidRPr="00367D25" w14:paraId="0369BD77" w14:textId="77777777" w:rsidTr="00E410AE">
        <w:tc>
          <w:tcPr>
            <w:tcW w:w="1560" w:type="dxa"/>
            <w:vAlign w:val="center"/>
          </w:tcPr>
          <w:p w14:paraId="236E2DC7" w14:textId="18282D18" w:rsidR="00864BEB" w:rsidRPr="00367D25" w:rsidRDefault="00864BEB" w:rsidP="00864BEB">
            <w:pPr>
              <w:contextualSpacing/>
              <w:rPr>
                <w:sz w:val="20"/>
                <w:szCs w:val="20"/>
                <w:lang w:val="kk-KZ"/>
              </w:rPr>
            </w:pPr>
            <w:r w:rsidRPr="00367D25">
              <w:rPr>
                <w:b/>
                <w:sz w:val="18"/>
                <w:szCs w:val="18"/>
                <w:lang w:val="kk-KZ"/>
              </w:rPr>
              <w:t>Іле</w:t>
            </w:r>
          </w:p>
        </w:tc>
        <w:tc>
          <w:tcPr>
            <w:tcW w:w="1417" w:type="dxa"/>
            <w:vAlign w:val="center"/>
          </w:tcPr>
          <w:p w14:paraId="54DF01D6" w14:textId="59E47CB7" w:rsidR="00864BEB" w:rsidRPr="00367D25" w:rsidRDefault="00864BEB" w:rsidP="00864BEB">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290C68A1" w:rsidR="00864BEB" w:rsidRPr="00263F0D" w:rsidRDefault="00864BEB" w:rsidP="00864BEB">
            <w:pPr>
              <w:contextualSpacing/>
              <w:jc w:val="center"/>
              <w:rPr>
                <w:sz w:val="22"/>
                <w:szCs w:val="22"/>
                <w:highlight w:val="yellow"/>
              </w:rPr>
            </w:pPr>
            <w:r w:rsidRPr="00E1178E">
              <w:rPr>
                <w:sz w:val="22"/>
                <w:szCs w:val="22"/>
              </w:rPr>
              <w:t>669</w:t>
            </w:r>
          </w:p>
        </w:tc>
        <w:tc>
          <w:tcPr>
            <w:tcW w:w="709" w:type="dxa"/>
            <w:vAlign w:val="center"/>
          </w:tcPr>
          <w:p w14:paraId="29FD7B62" w14:textId="6D3E83CF" w:rsidR="00864BEB" w:rsidRPr="00263F0D" w:rsidRDefault="00864BEB" w:rsidP="00864BEB">
            <w:pPr>
              <w:contextualSpacing/>
              <w:jc w:val="center"/>
              <w:rPr>
                <w:sz w:val="22"/>
                <w:szCs w:val="22"/>
                <w:highlight w:val="yellow"/>
              </w:rPr>
            </w:pPr>
            <w:r w:rsidRPr="00E1178E">
              <w:rPr>
                <w:sz w:val="22"/>
                <w:szCs w:val="22"/>
              </w:rPr>
              <w:t>669</w:t>
            </w:r>
          </w:p>
        </w:tc>
        <w:tc>
          <w:tcPr>
            <w:tcW w:w="708" w:type="dxa"/>
            <w:tcBorders>
              <w:bottom w:val="single" w:sz="4" w:space="0" w:color="auto"/>
            </w:tcBorders>
            <w:shd w:val="clear" w:color="auto" w:fill="auto"/>
            <w:vAlign w:val="center"/>
          </w:tcPr>
          <w:p w14:paraId="7C731C57" w14:textId="2C2B3299" w:rsidR="00864BEB" w:rsidRPr="00263F0D" w:rsidRDefault="00864BEB" w:rsidP="00864BEB">
            <w:pPr>
              <w:contextualSpacing/>
              <w:jc w:val="center"/>
              <w:rPr>
                <w:b/>
                <w:sz w:val="22"/>
                <w:szCs w:val="22"/>
                <w:highlight w:val="yellow"/>
                <w:lang w:val="kk-KZ"/>
              </w:rPr>
            </w:pPr>
            <w:r w:rsidRPr="000B4DE5">
              <w:rPr>
                <w:b/>
                <w:sz w:val="22"/>
                <w:szCs w:val="18"/>
              </w:rPr>
              <w:t>674</w:t>
            </w:r>
          </w:p>
        </w:tc>
        <w:tc>
          <w:tcPr>
            <w:tcW w:w="861" w:type="dxa"/>
            <w:tcBorders>
              <w:bottom w:val="single" w:sz="4" w:space="0" w:color="auto"/>
            </w:tcBorders>
            <w:shd w:val="clear" w:color="auto" w:fill="auto"/>
            <w:vAlign w:val="center"/>
          </w:tcPr>
          <w:p w14:paraId="67132938" w14:textId="24A602FD" w:rsidR="00864BEB" w:rsidRPr="00263F0D" w:rsidRDefault="00864BEB" w:rsidP="00864BEB">
            <w:pPr>
              <w:contextualSpacing/>
              <w:jc w:val="center"/>
              <w:rPr>
                <w:b/>
                <w:sz w:val="22"/>
                <w:szCs w:val="22"/>
                <w:highlight w:val="yellow"/>
                <w:lang w:val="kk-KZ"/>
              </w:rPr>
            </w:pPr>
            <w:r w:rsidRPr="000B4DE5">
              <w:rPr>
                <w:b/>
                <w:sz w:val="22"/>
                <w:szCs w:val="18"/>
              </w:rPr>
              <w:t>1110</w:t>
            </w:r>
          </w:p>
        </w:tc>
        <w:tc>
          <w:tcPr>
            <w:tcW w:w="709" w:type="dxa"/>
            <w:vAlign w:val="center"/>
          </w:tcPr>
          <w:p w14:paraId="65212DAC" w14:textId="567B41A8" w:rsidR="00864BEB" w:rsidRPr="00263F0D" w:rsidRDefault="00864BEB" w:rsidP="00864BEB">
            <w:pPr>
              <w:contextualSpacing/>
              <w:jc w:val="center"/>
              <w:rPr>
                <w:sz w:val="22"/>
                <w:szCs w:val="22"/>
                <w:highlight w:val="yellow"/>
                <w:lang w:val="ru-RU"/>
              </w:rPr>
            </w:pPr>
            <w:r w:rsidRPr="00E1178E">
              <w:rPr>
                <w:sz w:val="22"/>
                <w:szCs w:val="20"/>
              </w:rPr>
              <w:t>410</w:t>
            </w:r>
          </w:p>
        </w:tc>
        <w:tc>
          <w:tcPr>
            <w:tcW w:w="708" w:type="dxa"/>
            <w:vAlign w:val="center"/>
          </w:tcPr>
          <w:p w14:paraId="44E201A4" w14:textId="05122C3E" w:rsidR="00864BEB" w:rsidRPr="00263F0D" w:rsidRDefault="00864BEB" w:rsidP="00864BEB">
            <w:pPr>
              <w:contextualSpacing/>
              <w:jc w:val="center"/>
              <w:rPr>
                <w:sz w:val="22"/>
                <w:szCs w:val="22"/>
                <w:highlight w:val="yellow"/>
              </w:rPr>
            </w:pPr>
            <w:r w:rsidRPr="00E1178E">
              <w:rPr>
                <w:sz w:val="22"/>
                <w:szCs w:val="20"/>
              </w:rPr>
              <w:t>410</w:t>
            </w:r>
          </w:p>
        </w:tc>
        <w:tc>
          <w:tcPr>
            <w:tcW w:w="709" w:type="dxa"/>
            <w:shd w:val="clear" w:color="auto" w:fill="auto"/>
            <w:vAlign w:val="center"/>
          </w:tcPr>
          <w:p w14:paraId="2D65C878" w14:textId="70C934CC" w:rsidR="00864BEB" w:rsidRPr="00263F0D" w:rsidRDefault="00864BEB" w:rsidP="00864BEB">
            <w:pPr>
              <w:contextualSpacing/>
              <w:jc w:val="center"/>
              <w:rPr>
                <w:b/>
                <w:sz w:val="22"/>
                <w:szCs w:val="22"/>
                <w:highlight w:val="yellow"/>
                <w:lang w:val="kk-KZ"/>
              </w:rPr>
            </w:pPr>
            <w:r w:rsidRPr="00E1178E">
              <w:rPr>
                <w:b/>
                <w:sz w:val="22"/>
                <w:szCs w:val="18"/>
              </w:rPr>
              <w:t>422</w:t>
            </w:r>
          </w:p>
        </w:tc>
        <w:tc>
          <w:tcPr>
            <w:tcW w:w="709" w:type="dxa"/>
            <w:shd w:val="clear" w:color="auto" w:fill="auto"/>
            <w:vAlign w:val="center"/>
          </w:tcPr>
          <w:p w14:paraId="34C87FE8" w14:textId="54DD24EB" w:rsidR="00864BEB" w:rsidRPr="00263F0D" w:rsidRDefault="00864BEB" w:rsidP="00864BEB">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864BEB" w:rsidRPr="00367D25" w:rsidRDefault="00864BEB" w:rsidP="00864BEB">
            <w:pPr>
              <w:contextualSpacing/>
              <w:jc w:val="center"/>
              <w:rPr>
                <w:b/>
                <w:sz w:val="20"/>
                <w:szCs w:val="20"/>
                <w:lang w:val="kk-KZ"/>
              </w:rPr>
            </w:pPr>
          </w:p>
        </w:tc>
        <w:tc>
          <w:tcPr>
            <w:tcW w:w="1974" w:type="dxa"/>
            <w:vAlign w:val="center"/>
          </w:tcPr>
          <w:p w14:paraId="43BEA26B" w14:textId="738F2946" w:rsidR="00864BEB" w:rsidRPr="00367D25" w:rsidRDefault="00864BEB" w:rsidP="00864BEB">
            <w:pPr>
              <w:ind w:left="-97"/>
              <w:contextualSpacing/>
              <w:jc w:val="center"/>
              <w:rPr>
                <w:sz w:val="20"/>
                <w:szCs w:val="20"/>
                <w:lang w:val="kk-KZ"/>
              </w:rPr>
            </w:pPr>
          </w:p>
        </w:tc>
      </w:tr>
      <w:tr w:rsidR="00864BEB" w:rsidRPr="00367D25" w14:paraId="63E35E18" w14:textId="77777777" w:rsidTr="00E410AE">
        <w:tc>
          <w:tcPr>
            <w:tcW w:w="1560" w:type="dxa"/>
            <w:vAlign w:val="center"/>
          </w:tcPr>
          <w:p w14:paraId="3EF1A28C" w14:textId="0FA779DB" w:rsidR="00864BEB" w:rsidRPr="00367D25" w:rsidRDefault="00864BEB" w:rsidP="00864BEB">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864BEB" w:rsidRPr="00367D25" w:rsidRDefault="00864BEB" w:rsidP="00864BEB">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5FB9551D" w:rsidR="00864BEB" w:rsidRPr="00263F0D" w:rsidRDefault="00864BEB" w:rsidP="00864BEB">
            <w:pPr>
              <w:contextualSpacing/>
              <w:jc w:val="center"/>
              <w:rPr>
                <w:sz w:val="22"/>
                <w:szCs w:val="22"/>
                <w:highlight w:val="yellow"/>
                <w:lang w:val="kk-KZ"/>
              </w:rPr>
            </w:pPr>
            <w:r w:rsidRPr="00E1178E">
              <w:rPr>
                <w:sz w:val="22"/>
                <w:szCs w:val="22"/>
                <w:lang w:eastAsia="en-US"/>
              </w:rPr>
              <w:t>2.47</w:t>
            </w:r>
          </w:p>
        </w:tc>
        <w:tc>
          <w:tcPr>
            <w:tcW w:w="709" w:type="dxa"/>
            <w:vAlign w:val="center"/>
          </w:tcPr>
          <w:p w14:paraId="14CAE0D1" w14:textId="6904ADC3" w:rsidR="00864BEB" w:rsidRPr="00263F0D" w:rsidRDefault="00864BEB" w:rsidP="00864BEB">
            <w:pPr>
              <w:contextualSpacing/>
              <w:jc w:val="center"/>
              <w:rPr>
                <w:sz w:val="22"/>
                <w:szCs w:val="22"/>
                <w:highlight w:val="yellow"/>
              </w:rPr>
            </w:pPr>
            <w:r w:rsidRPr="00E1178E">
              <w:rPr>
                <w:sz w:val="22"/>
                <w:szCs w:val="22"/>
                <w:lang w:val="kk-KZ" w:eastAsia="en-US"/>
              </w:rPr>
              <w:t>2.46</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864BEB" w:rsidRPr="00263F0D" w:rsidRDefault="00864BEB" w:rsidP="00864BEB">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864BEB" w:rsidRPr="00263F0D" w:rsidRDefault="00864BEB" w:rsidP="00864BEB">
            <w:pPr>
              <w:contextualSpacing/>
              <w:jc w:val="center"/>
              <w:rPr>
                <w:b/>
                <w:sz w:val="22"/>
                <w:szCs w:val="22"/>
                <w:highlight w:val="yellow"/>
                <w:lang w:val="kk-KZ"/>
              </w:rPr>
            </w:pPr>
          </w:p>
        </w:tc>
        <w:tc>
          <w:tcPr>
            <w:tcW w:w="709" w:type="dxa"/>
            <w:vAlign w:val="center"/>
          </w:tcPr>
          <w:p w14:paraId="5CB77CBA" w14:textId="39068441" w:rsidR="00864BEB" w:rsidRPr="00263F0D" w:rsidRDefault="00864BEB" w:rsidP="00864BEB">
            <w:pPr>
              <w:contextualSpacing/>
              <w:jc w:val="center"/>
              <w:rPr>
                <w:sz w:val="22"/>
                <w:szCs w:val="22"/>
                <w:highlight w:val="yellow"/>
                <w:lang w:val="kk-KZ"/>
              </w:rPr>
            </w:pPr>
            <w:r w:rsidRPr="00E1178E">
              <w:rPr>
                <w:sz w:val="22"/>
                <w:szCs w:val="22"/>
                <w:lang w:eastAsia="en-US"/>
              </w:rPr>
              <w:t>19</w:t>
            </w:r>
            <w:r w:rsidRPr="00E1178E">
              <w:rPr>
                <w:sz w:val="22"/>
                <w:szCs w:val="22"/>
                <w:lang w:val="kk-KZ" w:eastAsia="en-US"/>
              </w:rPr>
              <w:t>2</w:t>
            </w:r>
          </w:p>
        </w:tc>
        <w:tc>
          <w:tcPr>
            <w:tcW w:w="708" w:type="dxa"/>
            <w:vAlign w:val="center"/>
          </w:tcPr>
          <w:p w14:paraId="0638DCCA" w14:textId="5F1DA980" w:rsidR="00864BEB" w:rsidRPr="00263F0D" w:rsidRDefault="00864BEB" w:rsidP="00864BEB">
            <w:pPr>
              <w:contextualSpacing/>
              <w:jc w:val="center"/>
              <w:rPr>
                <w:sz w:val="22"/>
                <w:szCs w:val="22"/>
                <w:highlight w:val="yellow"/>
              </w:rPr>
            </w:pPr>
            <w:r w:rsidRPr="00E1178E">
              <w:rPr>
                <w:sz w:val="22"/>
                <w:szCs w:val="22"/>
                <w:lang w:eastAsia="en-US"/>
              </w:rPr>
              <w:t>1</w:t>
            </w:r>
            <w:r w:rsidRPr="00E1178E">
              <w:rPr>
                <w:sz w:val="22"/>
                <w:szCs w:val="22"/>
                <w:lang w:val="kk-KZ" w:eastAsia="en-US"/>
              </w:rPr>
              <w:t>92</w:t>
            </w:r>
          </w:p>
        </w:tc>
        <w:tc>
          <w:tcPr>
            <w:tcW w:w="709" w:type="dxa"/>
            <w:shd w:val="clear" w:color="auto" w:fill="auto"/>
            <w:vAlign w:val="center"/>
          </w:tcPr>
          <w:p w14:paraId="4E7AF677" w14:textId="39A7877F" w:rsidR="00864BEB" w:rsidRPr="00263F0D" w:rsidRDefault="00864BEB" w:rsidP="00864BEB">
            <w:pPr>
              <w:contextualSpacing/>
              <w:jc w:val="center"/>
              <w:rPr>
                <w:b/>
                <w:sz w:val="22"/>
                <w:szCs w:val="22"/>
                <w:highlight w:val="yellow"/>
                <w:lang w:val="kk-KZ"/>
              </w:rPr>
            </w:pPr>
          </w:p>
        </w:tc>
        <w:tc>
          <w:tcPr>
            <w:tcW w:w="709" w:type="dxa"/>
            <w:shd w:val="clear" w:color="auto" w:fill="auto"/>
            <w:vAlign w:val="center"/>
          </w:tcPr>
          <w:p w14:paraId="5E4E1F33" w14:textId="6EC293A8" w:rsidR="00864BEB" w:rsidRPr="00263F0D" w:rsidRDefault="00864BEB" w:rsidP="00864BEB">
            <w:pPr>
              <w:contextualSpacing/>
              <w:jc w:val="center"/>
              <w:rPr>
                <w:b/>
                <w:sz w:val="22"/>
                <w:szCs w:val="22"/>
                <w:highlight w:val="yellow"/>
                <w:lang w:val="kk-KZ"/>
              </w:rPr>
            </w:pPr>
          </w:p>
        </w:tc>
        <w:tc>
          <w:tcPr>
            <w:tcW w:w="567" w:type="dxa"/>
            <w:vAlign w:val="center"/>
          </w:tcPr>
          <w:p w14:paraId="760FDDE9" w14:textId="39FCA5C3" w:rsidR="00864BEB" w:rsidRPr="00367D25" w:rsidRDefault="00864BEB" w:rsidP="00864BEB">
            <w:pPr>
              <w:contextualSpacing/>
              <w:jc w:val="center"/>
              <w:rPr>
                <w:bCs/>
                <w:sz w:val="20"/>
                <w:szCs w:val="20"/>
                <w:lang w:val="kk-KZ"/>
              </w:rPr>
            </w:pPr>
          </w:p>
        </w:tc>
        <w:tc>
          <w:tcPr>
            <w:tcW w:w="1974" w:type="dxa"/>
            <w:vAlign w:val="center"/>
          </w:tcPr>
          <w:p w14:paraId="59C1338C" w14:textId="1BA50799" w:rsidR="00864BEB" w:rsidRPr="00367D25" w:rsidRDefault="00864BEB" w:rsidP="00864BEB">
            <w:pPr>
              <w:ind w:left="-97"/>
              <w:contextualSpacing/>
              <w:jc w:val="center"/>
              <w:rPr>
                <w:sz w:val="20"/>
                <w:szCs w:val="20"/>
                <w:lang w:val="kk-KZ"/>
              </w:rPr>
            </w:pPr>
          </w:p>
        </w:tc>
      </w:tr>
      <w:tr w:rsidR="00864BEB" w:rsidRPr="00367D25" w14:paraId="203C32D6" w14:textId="77777777" w:rsidTr="00E410AE">
        <w:tc>
          <w:tcPr>
            <w:tcW w:w="1560" w:type="dxa"/>
            <w:vAlign w:val="center"/>
          </w:tcPr>
          <w:p w14:paraId="1EE88D65" w14:textId="733C7086" w:rsidR="00864BEB" w:rsidRPr="00367D25" w:rsidRDefault="00864BEB" w:rsidP="00864BEB">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864BEB" w:rsidRPr="00367D25" w:rsidRDefault="00864BEB" w:rsidP="00864BEB">
            <w:pPr>
              <w:contextualSpacing/>
              <w:rPr>
                <w:sz w:val="20"/>
                <w:szCs w:val="20"/>
                <w:lang w:val="kk-KZ"/>
              </w:rPr>
            </w:pPr>
            <w:r w:rsidRPr="00367D25">
              <w:rPr>
                <w:b/>
                <w:sz w:val="18"/>
                <w:szCs w:val="18"/>
                <w:lang w:val="kk-KZ"/>
              </w:rPr>
              <w:t>Боран</w:t>
            </w:r>
          </w:p>
        </w:tc>
        <w:tc>
          <w:tcPr>
            <w:tcW w:w="709" w:type="dxa"/>
            <w:vAlign w:val="center"/>
          </w:tcPr>
          <w:p w14:paraId="3FD71CF2" w14:textId="63712377" w:rsidR="00864BEB" w:rsidRPr="00263F0D" w:rsidRDefault="00864BEB" w:rsidP="00864BEB">
            <w:pPr>
              <w:contextualSpacing/>
              <w:jc w:val="center"/>
              <w:rPr>
                <w:sz w:val="22"/>
                <w:szCs w:val="22"/>
                <w:highlight w:val="yellow"/>
              </w:rPr>
            </w:pPr>
            <w:r w:rsidRPr="00445931">
              <w:rPr>
                <w:sz w:val="22"/>
                <w:szCs w:val="22"/>
                <w:lang w:eastAsia="en-US"/>
              </w:rPr>
              <w:t>116</w:t>
            </w:r>
          </w:p>
        </w:tc>
        <w:tc>
          <w:tcPr>
            <w:tcW w:w="709" w:type="dxa"/>
            <w:vAlign w:val="center"/>
          </w:tcPr>
          <w:p w14:paraId="3A7E4735" w14:textId="3AFD10A9" w:rsidR="00864BEB" w:rsidRPr="00263F0D" w:rsidRDefault="00864BEB" w:rsidP="00864BEB">
            <w:pPr>
              <w:contextualSpacing/>
              <w:jc w:val="center"/>
              <w:rPr>
                <w:sz w:val="22"/>
                <w:szCs w:val="22"/>
                <w:highlight w:val="yellow"/>
                <w:lang w:val="ru-RU"/>
              </w:rPr>
            </w:pPr>
            <w:r w:rsidRPr="00445931">
              <w:rPr>
                <w:sz w:val="22"/>
                <w:szCs w:val="22"/>
                <w:lang w:eastAsia="en-US"/>
              </w:rPr>
              <w:t>117</w:t>
            </w:r>
          </w:p>
        </w:tc>
        <w:tc>
          <w:tcPr>
            <w:tcW w:w="708" w:type="dxa"/>
            <w:tcBorders>
              <w:top w:val="single" w:sz="4" w:space="0" w:color="auto"/>
              <w:bottom w:val="single" w:sz="4" w:space="0" w:color="auto"/>
            </w:tcBorders>
            <w:shd w:val="clear" w:color="auto" w:fill="auto"/>
            <w:vAlign w:val="center"/>
          </w:tcPr>
          <w:p w14:paraId="197E872F" w14:textId="36690C63" w:rsidR="00864BEB" w:rsidRPr="00263F0D" w:rsidRDefault="00864BEB" w:rsidP="00864BEB">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47D8CE8C" w:rsidR="00864BEB" w:rsidRPr="00263F0D" w:rsidRDefault="00864BEB" w:rsidP="00864BEB">
            <w:pPr>
              <w:contextualSpacing/>
              <w:jc w:val="center"/>
              <w:rPr>
                <w:b/>
                <w:sz w:val="22"/>
                <w:szCs w:val="22"/>
                <w:highlight w:val="yellow"/>
                <w:lang w:val="kk-KZ"/>
              </w:rPr>
            </w:pPr>
            <w:r w:rsidRPr="00F94ED1">
              <w:rPr>
                <w:b/>
                <w:sz w:val="22"/>
                <w:szCs w:val="18"/>
              </w:rPr>
              <w:t>772</w:t>
            </w:r>
          </w:p>
        </w:tc>
        <w:tc>
          <w:tcPr>
            <w:tcW w:w="709" w:type="dxa"/>
            <w:vAlign w:val="center"/>
          </w:tcPr>
          <w:p w14:paraId="0A33CD7B" w14:textId="25EBF5B4" w:rsidR="00864BEB" w:rsidRPr="00263F0D" w:rsidRDefault="00864BEB" w:rsidP="00864BEB">
            <w:pPr>
              <w:contextualSpacing/>
              <w:jc w:val="center"/>
              <w:rPr>
                <w:sz w:val="22"/>
                <w:szCs w:val="22"/>
                <w:highlight w:val="yellow"/>
                <w:lang w:val="ru-RU"/>
              </w:rPr>
            </w:pPr>
            <w:r w:rsidRPr="00445931">
              <w:rPr>
                <w:sz w:val="22"/>
                <w:szCs w:val="22"/>
                <w:lang w:eastAsia="en-US"/>
              </w:rPr>
              <w:t>157</w:t>
            </w:r>
          </w:p>
        </w:tc>
        <w:tc>
          <w:tcPr>
            <w:tcW w:w="708" w:type="dxa"/>
            <w:vAlign w:val="center"/>
          </w:tcPr>
          <w:p w14:paraId="005E91B9" w14:textId="23D91194" w:rsidR="00864BEB" w:rsidRPr="00263F0D" w:rsidRDefault="00864BEB" w:rsidP="00864BEB">
            <w:pPr>
              <w:contextualSpacing/>
              <w:jc w:val="center"/>
              <w:rPr>
                <w:sz w:val="22"/>
                <w:szCs w:val="22"/>
                <w:highlight w:val="yellow"/>
                <w:lang w:val="kk-KZ"/>
              </w:rPr>
            </w:pPr>
            <w:r w:rsidRPr="00445931">
              <w:rPr>
                <w:sz w:val="22"/>
                <w:szCs w:val="22"/>
                <w:lang w:eastAsia="en-US"/>
              </w:rPr>
              <w:t>159</w:t>
            </w:r>
          </w:p>
        </w:tc>
        <w:tc>
          <w:tcPr>
            <w:tcW w:w="709" w:type="dxa"/>
            <w:shd w:val="clear" w:color="auto" w:fill="auto"/>
            <w:vAlign w:val="center"/>
          </w:tcPr>
          <w:p w14:paraId="470915DC" w14:textId="3BC11F93" w:rsidR="00864BEB" w:rsidRPr="00263F0D" w:rsidRDefault="00864BEB" w:rsidP="00864BEB">
            <w:pPr>
              <w:contextualSpacing/>
              <w:jc w:val="center"/>
              <w:rPr>
                <w:b/>
                <w:sz w:val="22"/>
                <w:szCs w:val="22"/>
                <w:highlight w:val="yellow"/>
                <w:lang w:val="kk-KZ"/>
              </w:rPr>
            </w:pPr>
            <w:r w:rsidRPr="00445931">
              <w:rPr>
                <w:b/>
                <w:sz w:val="22"/>
                <w:szCs w:val="18"/>
              </w:rPr>
              <w:t>264</w:t>
            </w:r>
          </w:p>
        </w:tc>
        <w:tc>
          <w:tcPr>
            <w:tcW w:w="709" w:type="dxa"/>
            <w:shd w:val="clear" w:color="auto" w:fill="auto"/>
            <w:vAlign w:val="center"/>
          </w:tcPr>
          <w:p w14:paraId="429886D8" w14:textId="40E91002" w:rsidR="00864BEB" w:rsidRPr="00263F0D" w:rsidRDefault="00864BEB" w:rsidP="00864BEB">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864BEB" w:rsidRPr="00367D25" w:rsidRDefault="00864BEB" w:rsidP="00864BEB">
            <w:pPr>
              <w:contextualSpacing/>
              <w:jc w:val="center"/>
              <w:rPr>
                <w:sz w:val="20"/>
                <w:szCs w:val="20"/>
                <w:lang w:val="kk-KZ"/>
              </w:rPr>
            </w:pPr>
          </w:p>
        </w:tc>
        <w:tc>
          <w:tcPr>
            <w:tcW w:w="1974" w:type="dxa"/>
            <w:vAlign w:val="center"/>
          </w:tcPr>
          <w:p w14:paraId="0E9C60DA" w14:textId="7EBA5C20" w:rsidR="00864BEB" w:rsidRPr="00367D25" w:rsidRDefault="00864BEB" w:rsidP="00864BEB">
            <w:pPr>
              <w:ind w:left="-239" w:right="-107"/>
              <w:contextualSpacing/>
              <w:jc w:val="center"/>
              <w:rPr>
                <w:sz w:val="20"/>
                <w:szCs w:val="20"/>
                <w:lang w:val="kk-KZ"/>
              </w:rPr>
            </w:pPr>
          </w:p>
        </w:tc>
      </w:tr>
      <w:tr w:rsidR="00864BEB" w:rsidRPr="00367D25" w14:paraId="0252A258" w14:textId="77777777" w:rsidTr="00D24D5D">
        <w:tc>
          <w:tcPr>
            <w:tcW w:w="1560" w:type="dxa"/>
            <w:vAlign w:val="center"/>
          </w:tcPr>
          <w:p w14:paraId="44C224FD" w14:textId="0671B952" w:rsidR="00864BEB" w:rsidRPr="00367D25" w:rsidRDefault="00864BEB" w:rsidP="00864BEB">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864BEB" w:rsidRPr="00367D25" w:rsidRDefault="00864BEB" w:rsidP="00864BEB">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5CBC4EEE" w:rsidR="00864BEB" w:rsidRPr="00263F0D" w:rsidRDefault="00864BEB" w:rsidP="00864BEB">
            <w:pPr>
              <w:contextualSpacing/>
              <w:jc w:val="center"/>
              <w:rPr>
                <w:sz w:val="22"/>
                <w:szCs w:val="22"/>
                <w:highlight w:val="yellow"/>
                <w:lang w:val="kk-KZ"/>
              </w:rPr>
            </w:pPr>
            <w:r w:rsidRPr="00445931">
              <w:rPr>
                <w:sz w:val="22"/>
                <w:szCs w:val="22"/>
                <w:lang w:val="kk-KZ" w:eastAsia="en-US"/>
              </w:rPr>
              <w:t>506</w:t>
            </w:r>
          </w:p>
        </w:tc>
        <w:tc>
          <w:tcPr>
            <w:tcW w:w="709" w:type="dxa"/>
            <w:vAlign w:val="center"/>
          </w:tcPr>
          <w:p w14:paraId="6834078C" w14:textId="37FBBF6B" w:rsidR="00864BEB" w:rsidRPr="00263F0D" w:rsidRDefault="00864BEB" w:rsidP="00864BEB">
            <w:pPr>
              <w:contextualSpacing/>
              <w:jc w:val="center"/>
              <w:rPr>
                <w:sz w:val="22"/>
                <w:szCs w:val="22"/>
                <w:highlight w:val="yellow"/>
                <w:lang w:val="kk-KZ"/>
              </w:rPr>
            </w:pPr>
            <w:r w:rsidRPr="00445931">
              <w:rPr>
                <w:sz w:val="22"/>
                <w:szCs w:val="22"/>
                <w:lang w:val="kk-KZ" w:eastAsia="en-US"/>
              </w:rPr>
              <w:t>701</w:t>
            </w:r>
          </w:p>
        </w:tc>
        <w:tc>
          <w:tcPr>
            <w:tcW w:w="708" w:type="dxa"/>
            <w:vAlign w:val="center"/>
          </w:tcPr>
          <w:p w14:paraId="2F12732E" w14:textId="77777777" w:rsidR="00864BEB" w:rsidRPr="00263F0D" w:rsidRDefault="00864BEB" w:rsidP="00864BEB">
            <w:pPr>
              <w:contextualSpacing/>
              <w:jc w:val="center"/>
              <w:rPr>
                <w:b/>
                <w:sz w:val="22"/>
                <w:szCs w:val="22"/>
                <w:highlight w:val="yellow"/>
                <w:lang w:val="kk-KZ"/>
              </w:rPr>
            </w:pPr>
          </w:p>
        </w:tc>
        <w:tc>
          <w:tcPr>
            <w:tcW w:w="861" w:type="dxa"/>
            <w:vAlign w:val="center"/>
          </w:tcPr>
          <w:p w14:paraId="71D98612"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40F962FD" w14:textId="77777777" w:rsidR="00864BEB" w:rsidRPr="00263F0D" w:rsidRDefault="00864BEB" w:rsidP="00864BEB">
            <w:pPr>
              <w:contextualSpacing/>
              <w:jc w:val="center"/>
              <w:rPr>
                <w:sz w:val="22"/>
                <w:szCs w:val="22"/>
                <w:highlight w:val="yellow"/>
                <w:lang w:val="kk-KZ"/>
              </w:rPr>
            </w:pPr>
          </w:p>
        </w:tc>
        <w:tc>
          <w:tcPr>
            <w:tcW w:w="708" w:type="dxa"/>
            <w:vAlign w:val="center"/>
          </w:tcPr>
          <w:p w14:paraId="3A5766E4" w14:textId="77777777" w:rsidR="00864BEB" w:rsidRPr="00263F0D" w:rsidRDefault="00864BEB" w:rsidP="00864BEB">
            <w:pPr>
              <w:contextualSpacing/>
              <w:jc w:val="center"/>
              <w:rPr>
                <w:sz w:val="22"/>
                <w:szCs w:val="22"/>
                <w:highlight w:val="yellow"/>
                <w:lang w:val="kk-KZ"/>
              </w:rPr>
            </w:pPr>
          </w:p>
        </w:tc>
        <w:tc>
          <w:tcPr>
            <w:tcW w:w="709" w:type="dxa"/>
            <w:vAlign w:val="center"/>
          </w:tcPr>
          <w:p w14:paraId="461310A5" w14:textId="182BE4C2" w:rsidR="00864BEB" w:rsidRPr="00263F0D" w:rsidRDefault="00864BEB" w:rsidP="00864BEB">
            <w:pPr>
              <w:contextualSpacing/>
              <w:jc w:val="center"/>
              <w:rPr>
                <w:b/>
                <w:sz w:val="22"/>
                <w:szCs w:val="22"/>
                <w:highlight w:val="yellow"/>
                <w:lang w:val="kk-KZ"/>
              </w:rPr>
            </w:pPr>
          </w:p>
        </w:tc>
        <w:tc>
          <w:tcPr>
            <w:tcW w:w="709" w:type="dxa"/>
            <w:vAlign w:val="center"/>
          </w:tcPr>
          <w:p w14:paraId="64725F48" w14:textId="309D289D" w:rsidR="00864BEB" w:rsidRPr="00263F0D" w:rsidRDefault="00864BEB" w:rsidP="00864BEB">
            <w:pPr>
              <w:contextualSpacing/>
              <w:jc w:val="center"/>
              <w:rPr>
                <w:b/>
                <w:sz w:val="22"/>
                <w:szCs w:val="22"/>
                <w:highlight w:val="yellow"/>
                <w:lang w:val="kk-KZ"/>
              </w:rPr>
            </w:pPr>
          </w:p>
        </w:tc>
        <w:tc>
          <w:tcPr>
            <w:tcW w:w="567" w:type="dxa"/>
            <w:vAlign w:val="center"/>
          </w:tcPr>
          <w:p w14:paraId="12BE4917" w14:textId="77777777" w:rsidR="00864BEB" w:rsidRPr="00367D25" w:rsidRDefault="00864BEB" w:rsidP="00864BEB">
            <w:pPr>
              <w:contextualSpacing/>
              <w:jc w:val="center"/>
              <w:rPr>
                <w:b/>
                <w:sz w:val="20"/>
                <w:szCs w:val="20"/>
                <w:lang w:val="kk-KZ"/>
              </w:rPr>
            </w:pPr>
          </w:p>
        </w:tc>
        <w:tc>
          <w:tcPr>
            <w:tcW w:w="1974" w:type="dxa"/>
            <w:vAlign w:val="center"/>
          </w:tcPr>
          <w:p w14:paraId="2906BB78" w14:textId="77777777" w:rsidR="00864BEB" w:rsidRPr="00367D25" w:rsidRDefault="00864BEB" w:rsidP="00864BEB">
            <w:pPr>
              <w:ind w:left="-97"/>
              <w:contextualSpacing/>
              <w:jc w:val="center"/>
              <w:rPr>
                <w:sz w:val="20"/>
                <w:szCs w:val="20"/>
                <w:lang w:val="kk-KZ"/>
              </w:rPr>
            </w:pPr>
          </w:p>
        </w:tc>
      </w:tr>
      <w:tr w:rsidR="00864BEB" w:rsidRPr="00367D25" w14:paraId="5C171BB1" w14:textId="77777777" w:rsidTr="00D24D5D">
        <w:tc>
          <w:tcPr>
            <w:tcW w:w="1560" w:type="dxa"/>
            <w:vAlign w:val="center"/>
          </w:tcPr>
          <w:p w14:paraId="5BED2E09" w14:textId="349DEC1E" w:rsidR="00864BEB" w:rsidRPr="00367D25" w:rsidRDefault="00864BEB" w:rsidP="00864BEB">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864BEB" w:rsidRPr="00367D25" w:rsidRDefault="00864BEB" w:rsidP="00864BEB">
            <w:pPr>
              <w:contextualSpacing/>
              <w:rPr>
                <w:sz w:val="20"/>
                <w:szCs w:val="20"/>
                <w:lang w:val="kk-KZ"/>
              </w:rPr>
            </w:pPr>
            <w:r w:rsidRPr="00367D25">
              <w:rPr>
                <w:b/>
                <w:sz w:val="18"/>
                <w:szCs w:val="18"/>
                <w:lang w:val="kk-KZ"/>
              </w:rPr>
              <w:t>Су тасталымы</w:t>
            </w:r>
          </w:p>
        </w:tc>
        <w:tc>
          <w:tcPr>
            <w:tcW w:w="709" w:type="dxa"/>
            <w:vAlign w:val="center"/>
          </w:tcPr>
          <w:p w14:paraId="25AFC0B3" w14:textId="10DB1D69" w:rsidR="00864BEB" w:rsidRPr="00263F0D" w:rsidRDefault="00864BEB" w:rsidP="00864BEB">
            <w:pPr>
              <w:contextualSpacing/>
              <w:jc w:val="center"/>
              <w:rPr>
                <w:sz w:val="22"/>
                <w:szCs w:val="22"/>
                <w:highlight w:val="yellow"/>
              </w:rPr>
            </w:pPr>
            <w:r w:rsidRPr="00445931">
              <w:rPr>
                <w:sz w:val="22"/>
                <w:szCs w:val="22"/>
                <w:lang w:val="kk-KZ" w:eastAsia="en-US"/>
              </w:rPr>
              <w:t>556</w:t>
            </w:r>
          </w:p>
        </w:tc>
        <w:tc>
          <w:tcPr>
            <w:tcW w:w="709" w:type="dxa"/>
            <w:vAlign w:val="center"/>
          </w:tcPr>
          <w:p w14:paraId="62804EF8" w14:textId="77777777" w:rsidR="00864BEB" w:rsidRPr="00263F0D" w:rsidRDefault="00864BEB" w:rsidP="00864BEB">
            <w:pPr>
              <w:contextualSpacing/>
              <w:jc w:val="center"/>
              <w:rPr>
                <w:sz w:val="22"/>
                <w:szCs w:val="22"/>
                <w:highlight w:val="yellow"/>
                <w:lang w:val="kk-KZ"/>
              </w:rPr>
            </w:pPr>
          </w:p>
        </w:tc>
        <w:tc>
          <w:tcPr>
            <w:tcW w:w="708" w:type="dxa"/>
            <w:vAlign w:val="center"/>
          </w:tcPr>
          <w:p w14:paraId="6F6265EB" w14:textId="2ECFF6B6" w:rsidR="00864BEB" w:rsidRPr="00263F0D" w:rsidRDefault="00864BEB" w:rsidP="00864BEB">
            <w:pPr>
              <w:contextualSpacing/>
              <w:jc w:val="center"/>
              <w:rPr>
                <w:b/>
                <w:sz w:val="22"/>
                <w:szCs w:val="22"/>
                <w:highlight w:val="yellow"/>
                <w:lang w:val="kk-KZ"/>
              </w:rPr>
            </w:pPr>
          </w:p>
        </w:tc>
        <w:tc>
          <w:tcPr>
            <w:tcW w:w="861" w:type="dxa"/>
            <w:vAlign w:val="center"/>
          </w:tcPr>
          <w:p w14:paraId="2CECE2CE" w14:textId="582F6F5C" w:rsidR="00864BEB" w:rsidRPr="00263F0D" w:rsidRDefault="00864BEB" w:rsidP="00864BEB">
            <w:pPr>
              <w:contextualSpacing/>
              <w:jc w:val="center"/>
              <w:rPr>
                <w:b/>
                <w:sz w:val="22"/>
                <w:szCs w:val="22"/>
                <w:highlight w:val="yellow"/>
                <w:lang w:val="kk-KZ"/>
              </w:rPr>
            </w:pPr>
          </w:p>
        </w:tc>
        <w:tc>
          <w:tcPr>
            <w:tcW w:w="709" w:type="dxa"/>
            <w:vAlign w:val="center"/>
          </w:tcPr>
          <w:p w14:paraId="16C5CB2F" w14:textId="77777777" w:rsidR="00864BEB" w:rsidRPr="00263F0D" w:rsidRDefault="00864BEB" w:rsidP="00864BEB">
            <w:pPr>
              <w:contextualSpacing/>
              <w:jc w:val="center"/>
              <w:rPr>
                <w:sz w:val="22"/>
                <w:szCs w:val="22"/>
                <w:highlight w:val="yellow"/>
                <w:lang w:val="kk-KZ"/>
              </w:rPr>
            </w:pPr>
          </w:p>
        </w:tc>
        <w:tc>
          <w:tcPr>
            <w:tcW w:w="708" w:type="dxa"/>
            <w:vAlign w:val="center"/>
          </w:tcPr>
          <w:p w14:paraId="3D109574" w14:textId="77777777" w:rsidR="00864BEB" w:rsidRPr="00263F0D" w:rsidRDefault="00864BEB" w:rsidP="00864BEB">
            <w:pPr>
              <w:contextualSpacing/>
              <w:jc w:val="center"/>
              <w:rPr>
                <w:sz w:val="22"/>
                <w:szCs w:val="22"/>
                <w:highlight w:val="yellow"/>
                <w:lang w:val="kk-KZ"/>
              </w:rPr>
            </w:pPr>
          </w:p>
        </w:tc>
        <w:tc>
          <w:tcPr>
            <w:tcW w:w="709" w:type="dxa"/>
            <w:vAlign w:val="center"/>
          </w:tcPr>
          <w:p w14:paraId="404252A4" w14:textId="293B04C4" w:rsidR="00864BEB" w:rsidRPr="00263F0D" w:rsidRDefault="00864BEB" w:rsidP="00864BEB">
            <w:pPr>
              <w:contextualSpacing/>
              <w:jc w:val="center"/>
              <w:rPr>
                <w:b/>
                <w:sz w:val="22"/>
                <w:szCs w:val="22"/>
                <w:highlight w:val="yellow"/>
                <w:lang w:val="kk-KZ"/>
              </w:rPr>
            </w:pPr>
          </w:p>
        </w:tc>
        <w:tc>
          <w:tcPr>
            <w:tcW w:w="709" w:type="dxa"/>
            <w:vAlign w:val="center"/>
          </w:tcPr>
          <w:p w14:paraId="4B692CB4" w14:textId="66F39228" w:rsidR="00864BEB" w:rsidRPr="00263F0D" w:rsidRDefault="00864BEB" w:rsidP="00864BEB">
            <w:pPr>
              <w:contextualSpacing/>
              <w:jc w:val="center"/>
              <w:rPr>
                <w:b/>
                <w:sz w:val="22"/>
                <w:szCs w:val="22"/>
                <w:highlight w:val="yellow"/>
                <w:lang w:val="kk-KZ"/>
              </w:rPr>
            </w:pPr>
          </w:p>
        </w:tc>
        <w:tc>
          <w:tcPr>
            <w:tcW w:w="567" w:type="dxa"/>
            <w:vAlign w:val="center"/>
          </w:tcPr>
          <w:p w14:paraId="1CE4C80A" w14:textId="77777777" w:rsidR="00864BEB" w:rsidRPr="00367D25" w:rsidRDefault="00864BEB" w:rsidP="00864BEB">
            <w:pPr>
              <w:contextualSpacing/>
              <w:jc w:val="center"/>
              <w:rPr>
                <w:b/>
                <w:sz w:val="20"/>
                <w:szCs w:val="20"/>
                <w:lang w:val="kk-KZ"/>
              </w:rPr>
            </w:pPr>
          </w:p>
        </w:tc>
        <w:tc>
          <w:tcPr>
            <w:tcW w:w="1974" w:type="dxa"/>
            <w:vAlign w:val="center"/>
          </w:tcPr>
          <w:p w14:paraId="0FDAE886" w14:textId="77777777" w:rsidR="00864BEB" w:rsidRPr="00367D25" w:rsidRDefault="00864BEB" w:rsidP="00864BEB">
            <w:pPr>
              <w:ind w:left="-97"/>
              <w:contextualSpacing/>
              <w:jc w:val="center"/>
              <w:rPr>
                <w:sz w:val="20"/>
                <w:szCs w:val="20"/>
                <w:lang w:val="kk-KZ"/>
              </w:rPr>
            </w:pPr>
          </w:p>
        </w:tc>
      </w:tr>
      <w:tr w:rsidR="00864BEB" w:rsidRPr="00367D25" w14:paraId="5858021A" w14:textId="77777777" w:rsidTr="00E410AE">
        <w:trPr>
          <w:trHeight w:val="70"/>
        </w:trPr>
        <w:tc>
          <w:tcPr>
            <w:tcW w:w="1560" w:type="dxa"/>
            <w:vAlign w:val="center"/>
          </w:tcPr>
          <w:p w14:paraId="3DDDE8CF" w14:textId="7D72F755" w:rsidR="00864BEB" w:rsidRPr="00367D25" w:rsidRDefault="00864BEB" w:rsidP="00864BEB">
            <w:pPr>
              <w:contextualSpacing/>
              <w:rPr>
                <w:sz w:val="20"/>
                <w:szCs w:val="20"/>
                <w:lang w:val="kk-KZ"/>
              </w:rPr>
            </w:pPr>
            <w:r w:rsidRPr="00367D25">
              <w:rPr>
                <w:b/>
                <w:sz w:val="18"/>
                <w:szCs w:val="18"/>
                <w:lang w:val="kk-KZ"/>
              </w:rPr>
              <w:t>Ертіс</w:t>
            </w:r>
          </w:p>
        </w:tc>
        <w:tc>
          <w:tcPr>
            <w:tcW w:w="1417" w:type="dxa"/>
            <w:vAlign w:val="center"/>
          </w:tcPr>
          <w:p w14:paraId="053922D9" w14:textId="3E8762F4" w:rsidR="00864BEB" w:rsidRPr="00367D25" w:rsidRDefault="00864BEB" w:rsidP="00864BEB">
            <w:pPr>
              <w:contextualSpacing/>
              <w:rPr>
                <w:sz w:val="20"/>
                <w:szCs w:val="20"/>
                <w:lang w:val="kk-KZ"/>
              </w:rPr>
            </w:pPr>
            <w:r w:rsidRPr="00367D25">
              <w:rPr>
                <w:b/>
                <w:sz w:val="18"/>
                <w:szCs w:val="18"/>
                <w:lang w:val="kk-KZ"/>
              </w:rPr>
              <w:t>Семей</w:t>
            </w:r>
          </w:p>
        </w:tc>
        <w:tc>
          <w:tcPr>
            <w:tcW w:w="709" w:type="dxa"/>
            <w:vAlign w:val="center"/>
          </w:tcPr>
          <w:p w14:paraId="7BFA838B" w14:textId="77777777" w:rsidR="00864BEB" w:rsidRPr="00263F0D" w:rsidRDefault="00864BEB" w:rsidP="00864BEB">
            <w:pPr>
              <w:contextualSpacing/>
              <w:jc w:val="center"/>
              <w:rPr>
                <w:sz w:val="22"/>
                <w:szCs w:val="22"/>
                <w:highlight w:val="yellow"/>
                <w:lang w:val="kk-KZ"/>
              </w:rPr>
            </w:pPr>
          </w:p>
        </w:tc>
        <w:tc>
          <w:tcPr>
            <w:tcW w:w="709" w:type="dxa"/>
            <w:vAlign w:val="center"/>
          </w:tcPr>
          <w:p w14:paraId="54956BD9" w14:textId="77777777" w:rsidR="00864BEB" w:rsidRPr="00263F0D" w:rsidRDefault="00864BEB" w:rsidP="00864BEB">
            <w:pPr>
              <w:contextualSpacing/>
              <w:jc w:val="center"/>
              <w:rPr>
                <w:sz w:val="22"/>
                <w:szCs w:val="22"/>
                <w:highlight w:val="yellow"/>
                <w:lang w:val="kk-KZ"/>
              </w:rPr>
            </w:pPr>
          </w:p>
        </w:tc>
        <w:tc>
          <w:tcPr>
            <w:tcW w:w="708" w:type="dxa"/>
            <w:vAlign w:val="center"/>
          </w:tcPr>
          <w:p w14:paraId="03574385" w14:textId="77777777" w:rsidR="00864BEB" w:rsidRPr="00263F0D" w:rsidRDefault="00864BEB" w:rsidP="00864BEB">
            <w:pPr>
              <w:contextualSpacing/>
              <w:jc w:val="center"/>
              <w:rPr>
                <w:b/>
                <w:sz w:val="22"/>
                <w:szCs w:val="22"/>
                <w:highlight w:val="yellow"/>
                <w:lang w:val="kk-KZ"/>
              </w:rPr>
            </w:pPr>
          </w:p>
        </w:tc>
        <w:tc>
          <w:tcPr>
            <w:tcW w:w="861" w:type="dxa"/>
            <w:vAlign w:val="center"/>
          </w:tcPr>
          <w:p w14:paraId="45C5F712" w14:textId="77777777" w:rsidR="00864BEB" w:rsidRPr="00263F0D" w:rsidRDefault="00864BEB" w:rsidP="00864BEB">
            <w:pPr>
              <w:contextualSpacing/>
              <w:jc w:val="center"/>
              <w:rPr>
                <w:b/>
                <w:sz w:val="22"/>
                <w:szCs w:val="22"/>
                <w:highlight w:val="yellow"/>
                <w:lang w:val="kk-KZ"/>
              </w:rPr>
            </w:pPr>
          </w:p>
        </w:tc>
        <w:tc>
          <w:tcPr>
            <w:tcW w:w="709" w:type="dxa"/>
            <w:vAlign w:val="center"/>
          </w:tcPr>
          <w:p w14:paraId="56A43864" w14:textId="537959FF" w:rsidR="00864BEB" w:rsidRPr="00263F0D" w:rsidRDefault="00864BEB" w:rsidP="00864BEB">
            <w:pPr>
              <w:contextualSpacing/>
              <w:jc w:val="center"/>
              <w:rPr>
                <w:sz w:val="22"/>
                <w:szCs w:val="22"/>
                <w:highlight w:val="yellow"/>
              </w:rPr>
            </w:pPr>
            <w:r w:rsidRPr="00445931">
              <w:rPr>
                <w:sz w:val="22"/>
                <w:szCs w:val="22"/>
                <w:lang w:eastAsia="en-US"/>
              </w:rPr>
              <w:t>139</w:t>
            </w:r>
          </w:p>
        </w:tc>
        <w:tc>
          <w:tcPr>
            <w:tcW w:w="708" w:type="dxa"/>
            <w:vAlign w:val="center"/>
          </w:tcPr>
          <w:p w14:paraId="75143FC6" w14:textId="1C382644" w:rsidR="00864BEB" w:rsidRPr="00263F0D" w:rsidRDefault="00864BEB" w:rsidP="00864BEB">
            <w:pPr>
              <w:contextualSpacing/>
              <w:jc w:val="center"/>
              <w:rPr>
                <w:sz w:val="22"/>
                <w:szCs w:val="22"/>
                <w:highlight w:val="yellow"/>
                <w:lang w:val="kk-KZ"/>
              </w:rPr>
            </w:pPr>
            <w:r w:rsidRPr="00445931">
              <w:rPr>
                <w:sz w:val="22"/>
                <w:szCs w:val="22"/>
                <w:lang w:eastAsia="en-US"/>
              </w:rPr>
              <w:t>1</w:t>
            </w:r>
            <w:r w:rsidRPr="00445931">
              <w:rPr>
                <w:sz w:val="22"/>
                <w:szCs w:val="22"/>
                <w:lang w:val="kk-KZ" w:eastAsia="en-US"/>
              </w:rPr>
              <w:t>36</w:t>
            </w:r>
          </w:p>
        </w:tc>
        <w:tc>
          <w:tcPr>
            <w:tcW w:w="709" w:type="dxa"/>
            <w:shd w:val="clear" w:color="auto" w:fill="auto"/>
            <w:vAlign w:val="center"/>
          </w:tcPr>
          <w:p w14:paraId="24DF7AE7" w14:textId="5129404F" w:rsidR="00864BEB" w:rsidRPr="00263F0D" w:rsidRDefault="00864BEB" w:rsidP="00864BEB">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0CDC58CA" w:rsidR="00864BEB" w:rsidRPr="00263F0D" w:rsidRDefault="00864BEB" w:rsidP="00864BEB">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864BEB" w:rsidRPr="00367D25" w:rsidRDefault="00864BEB" w:rsidP="00864BEB">
            <w:pPr>
              <w:contextualSpacing/>
              <w:jc w:val="center"/>
              <w:rPr>
                <w:sz w:val="20"/>
                <w:szCs w:val="20"/>
                <w:lang w:val="kk-KZ"/>
              </w:rPr>
            </w:pPr>
          </w:p>
        </w:tc>
        <w:tc>
          <w:tcPr>
            <w:tcW w:w="1974" w:type="dxa"/>
            <w:vAlign w:val="center"/>
          </w:tcPr>
          <w:p w14:paraId="3B2D6A69" w14:textId="7B3382FE" w:rsidR="00864BEB" w:rsidRPr="00367D25" w:rsidRDefault="00864BEB" w:rsidP="00864BEB">
            <w:pPr>
              <w:ind w:left="-97"/>
              <w:contextualSpacing/>
              <w:jc w:val="center"/>
              <w:rPr>
                <w:sz w:val="20"/>
                <w:szCs w:val="20"/>
                <w:lang w:val="kk-KZ"/>
              </w:rPr>
            </w:pPr>
          </w:p>
        </w:tc>
      </w:tr>
      <w:tr w:rsidR="00864BEB" w:rsidRPr="00367D25" w14:paraId="263FE2BA" w14:textId="77777777" w:rsidTr="00E410AE">
        <w:tc>
          <w:tcPr>
            <w:tcW w:w="1560" w:type="dxa"/>
            <w:vAlign w:val="center"/>
          </w:tcPr>
          <w:p w14:paraId="4BC47160" w14:textId="6AEBF3D8" w:rsidR="00864BEB" w:rsidRPr="00367D25" w:rsidRDefault="00864BEB" w:rsidP="00864BEB">
            <w:pPr>
              <w:contextualSpacing/>
              <w:rPr>
                <w:sz w:val="20"/>
                <w:szCs w:val="20"/>
                <w:lang w:val="kk-KZ"/>
              </w:rPr>
            </w:pPr>
            <w:r w:rsidRPr="00367D25">
              <w:rPr>
                <w:b/>
                <w:sz w:val="18"/>
                <w:szCs w:val="18"/>
                <w:lang w:val="kk-KZ"/>
              </w:rPr>
              <w:t>Ертіс</w:t>
            </w:r>
          </w:p>
        </w:tc>
        <w:tc>
          <w:tcPr>
            <w:tcW w:w="1417" w:type="dxa"/>
            <w:vAlign w:val="center"/>
          </w:tcPr>
          <w:p w14:paraId="4A3E5B2C" w14:textId="78F69110" w:rsidR="00864BEB" w:rsidRPr="00367D25" w:rsidRDefault="00864BEB" w:rsidP="00864BEB">
            <w:pPr>
              <w:contextualSpacing/>
              <w:rPr>
                <w:sz w:val="20"/>
                <w:szCs w:val="20"/>
                <w:lang w:val="kk-KZ"/>
              </w:rPr>
            </w:pPr>
            <w:r w:rsidRPr="00367D25">
              <w:rPr>
                <w:b/>
                <w:sz w:val="18"/>
                <w:szCs w:val="18"/>
                <w:lang w:val="kk-KZ"/>
              </w:rPr>
              <w:t>Семиярка</w:t>
            </w:r>
          </w:p>
        </w:tc>
        <w:tc>
          <w:tcPr>
            <w:tcW w:w="709" w:type="dxa"/>
            <w:vAlign w:val="center"/>
          </w:tcPr>
          <w:p w14:paraId="553C8505" w14:textId="47CF8263" w:rsidR="00864BEB" w:rsidRPr="00263F0D" w:rsidRDefault="00864BEB" w:rsidP="00864BEB">
            <w:pPr>
              <w:contextualSpacing/>
              <w:jc w:val="center"/>
              <w:rPr>
                <w:sz w:val="22"/>
                <w:szCs w:val="22"/>
                <w:highlight w:val="yellow"/>
              </w:rPr>
            </w:pPr>
            <w:r w:rsidRPr="00445931">
              <w:rPr>
                <w:sz w:val="22"/>
                <w:szCs w:val="22"/>
                <w:lang w:val="kk-KZ" w:eastAsia="en-US"/>
              </w:rPr>
              <w:t>895</w:t>
            </w:r>
          </w:p>
        </w:tc>
        <w:tc>
          <w:tcPr>
            <w:tcW w:w="709" w:type="dxa"/>
            <w:vAlign w:val="center"/>
          </w:tcPr>
          <w:p w14:paraId="0DC7E916" w14:textId="24D041DA" w:rsidR="00864BEB" w:rsidRPr="00263F0D" w:rsidRDefault="00864BEB" w:rsidP="00864BEB">
            <w:pPr>
              <w:contextualSpacing/>
              <w:jc w:val="center"/>
              <w:rPr>
                <w:sz w:val="22"/>
                <w:szCs w:val="22"/>
                <w:highlight w:val="yellow"/>
              </w:rPr>
            </w:pPr>
            <w:r w:rsidRPr="00445931">
              <w:rPr>
                <w:sz w:val="22"/>
                <w:szCs w:val="22"/>
                <w:lang w:eastAsia="en-US"/>
              </w:rPr>
              <w:t>888</w:t>
            </w:r>
          </w:p>
        </w:tc>
        <w:tc>
          <w:tcPr>
            <w:tcW w:w="708" w:type="dxa"/>
            <w:shd w:val="clear" w:color="auto" w:fill="auto"/>
            <w:vAlign w:val="center"/>
          </w:tcPr>
          <w:p w14:paraId="4945A36B" w14:textId="60E71B2F" w:rsidR="00864BEB" w:rsidRPr="00263F0D" w:rsidRDefault="00864BEB" w:rsidP="00864BEB">
            <w:pPr>
              <w:contextualSpacing/>
              <w:jc w:val="center"/>
              <w:rPr>
                <w:b/>
                <w:sz w:val="22"/>
                <w:szCs w:val="22"/>
                <w:highlight w:val="yellow"/>
                <w:lang w:val="kk-KZ"/>
              </w:rPr>
            </w:pPr>
            <w:r w:rsidRPr="00445931">
              <w:rPr>
                <w:b/>
                <w:sz w:val="22"/>
                <w:szCs w:val="18"/>
              </w:rPr>
              <w:t>742</w:t>
            </w:r>
          </w:p>
        </w:tc>
        <w:tc>
          <w:tcPr>
            <w:tcW w:w="861" w:type="dxa"/>
            <w:shd w:val="clear" w:color="auto" w:fill="auto"/>
            <w:vAlign w:val="center"/>
          </w:tcPr>
          <w:p w14:paraId="0F9B2314" w14:textId="41510AE6" w:rsidR="00864BEB" w:rsidRPr="00263F0D" w:rsidRDefault="00864BEB" w:rsidP="00864BEB">
            <w:pPr>
              <w:contextualSpacing/>
              <w:jc w:val="center"/>
              <w:rPr>
                <w:b/>
                <w:sz w:val="22"/>
                <w:szCs w:val="22"/>
                <w:highlight w:val="yellow"/>
                <w:lang w:val="kk-KZ"/>
              </w:rPr>
            </w:pPr>
            <w:r w:rsidRPr="00445931">
              <w:rPr>
                <w:b/>
                <w:sz w:val="22"/>
                <w:szCs w:val="18"/>
              </w:rPr>
              <w:t>1240</w:t>
            </w:r>
          </w:p>
        </w:tc>
        <w:tc>
          <w:tcPr>
            <w:tcW w:w="709" w:type="dxa"/>
            <w:vAlign w:val="center"/>
          </w:tcPr>
          <w:p w14:paraId="4D9D7C9F" w14:textId="16C21F6F" w:rsidR="00864BEB" w:rsidRPr="00263F0D" w:rsidRDefault="00864BEB" w:rsidP="00864BEB">
            <w:pPr>
              <w:contextualSpacing/>
              <w:jc w:val="center"/>
              <w:rPr>
                <w:sz w:val="22"/>
                <w:szCs w:val="22"/>
                <w:highlight w:val="yellow"/>
                <w:lang w:val="ru-RU"/>
              </w:rPr>
            </w:pPr>
            <w:r w:rsidRPr="00445931">
              <w:rPr>
                <w:sz w:val="22"/>
                <w:szCs w:val="22"/>
                <w:lang w:eastAsia="en-US"/>
              </w:rPr>
              <w:t>87</w:t>
            </w:r>
          </w:p>
        </w:tc>
        <w:tc>
          <w:tcPr>
            <w:tcW w:w="708" w:type="dxa"/>
            <w:vAlign w:val="center"/>
          </w:tcPr>
          <w:p w14:paraId="2DC2CF1B" w14:textId="1E82905F" w:rsidR="00864BEB" w:rsidRPr="00263F0D" w:rsidRDefault="00864BEB" w:rsidP="00864BEB">
            <w:pPr>
              <w:contextualSpacing/>
              <w:jc w:val="center"/>
              <w:rPr>
                <w:sz w:val="22"/>
                <w:szCs w:val="22"/>
                <w:highlight w:val="yellow"/>
                <w:lang w:val="ru-RU"/>
              </w:rPr>
            </w:pPr>
            <w:r w:rsidRPr="00445931">
              <w:rPr>
                <w:sz w:val="22"/>
                <w:szCs w:val="22"/>
                <w:lang w:eastAsia="en-US"/>
              </w:rPr>
              <w:t>86</w:t>
            </w:r>
          </w:p>
        </w:tc>
        <w:tc>
          <w:tcPr>
            <w:tcW w:w="709" w:type="dxa"/>
            <w:shd w:val="clear" w:color="auto" w:fill="auto"/>
            <w:vAlign w:val="center"/>
          </w:tcPr>
          <w:p w14:paraId="25901581" w14:textId="40E8E94D" w:rsidR="00864BEB" w:rsidRPr="00263F0D" w:rsidRDefault="00864BEB" w:rsidP="00864BEB">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52113715" w:rsidR="00864BEB" w:rsidRPr="00263F0D" w:rsidRDefault="00864BEB" w:rsidP="00864BEB">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864BEB" w:rsidRPr="00367D25" w:rsidRDefault="00864BEB" w:rsidP="00864BEB">
            <w:pPr>
              <w:contextualSpacing/>
              <w:jc w:val="center"/>
              <w:rPr>
                <w:b/>
                <w:sz w:val="20"/>
                <w:szCs w:val="20"/>
                <w:lang w:val="kk-KZ"/>
              </w:rPr>
            </w:pPr>
          </w:p>
        </w:tc>
        <w:tc>
          <w:tcPr>
            <w:tcW w:w="1974" w:type="dxa"/>
            <w:vAlign w:val="center"/>
          </w:tcPr>
          <w:p w14:paraId="338C3E54" w14:textId="774A2877" w:rsidR="00864BEB" w:rsidRPr="00367D25" w:rsidRDefault="00864BEB" w:rsidP="00864BEB">
            <w:pPr>
              <w:ind w:left="-97"/>
              <w:contextualSpacing/>
              <w:jc w:val="center"/>
              <w:rPr>
                <w:sz w:val="20"/>
                <w:szCs w:val="20"/>
                <w:lang w:val="kk-KZ"/>
              </w:rPr>
            </w:pPr>
          </w:p>
        </w:tc>
      </w:tr>
      <w:tr w:rsidR="00864BEB" w:rsidRPr="00367D25" w14:paraId="47180439" w14:textId="77777777" w:rsidTr="00E410AE">
        <w:tc>
          <w:tcPr>
            <w:tcW w:w="1560" w:type="dxa"/>
            <w:vAlign w:val="center"/>
          </w:tcPr>
          <w:p w14:paraId="2528535A" w14:textId="26280CB9" w:rsidR="00864BEB" w:rsidRPr="00367D25" w:rsidRDefault="00864BEB" w:rsidP="00864BEB">
            <w:pPr>
              <w:contextualSpacing/>
              <w:rPr>
                <w:sz w:val="20"/>
                <w:szCs w:val="20"/>
                <w:lang w:val="kk-KZ"/>
              </w:rPr>
            </w:pPr>
            <w:r w:rsidRPr="00367D25">
              <w:rPr>
                <w:b/>
                <w:sz w:val="18"/>
                <w:szCs w:val="18"/>
                <w:lang w:val="kk-KZ"/>
              </w:rPr>
              <w:t>Ертіс</w:t>
            </w:r>
          </w:p>
        </w:tc>
        <w:tc>
          <w:tcPr>
            <w:tcW w:w="1417" w:type="dxa"/>
            <w:vAlign w:val="center"/>
          </w:tcPr>
          <w:p w14:paraId="17126928" w14:textId="697CDD10" w:rsidR="00864BEB" w:rsidRPr="00367D25" w:rsidRDefault="00864BEB" w:rsidP="00864BEB">
            <w:pPr>
              <w:contextualSpacing/>
              <w:rPr>
                <w:sz w:val="20"/>
                <w:szCs w:val="20"/>
                <w:lang w:val="kk-KZ"/>
              </w:rPr>
            </w:pPr>
            <w:r w:rsidRPr="00367D25">
              <w:rPr>
                <w:b/>
                <w:sz w:val="18"/>
                <w:szCs w:val="18"/>
                <w:lang w:val="kk-KZ"/>
              </w:rPr>
              <w:t>Павлодар</w:t>
            </w:r>
          </w:p>
        </w:tc>
        <w:tc>
          <w:tcPr>
            <w:tcW w:w="709" w:type="dxa"/>
            <w:vAlign w:val="center"/>
          </w:tcPr>
          <w:p w14:paraId="3858E59E" w14:textId="7CD3ABAD" w:rsidR="00864BEB" w:rsidRPr="00263F0D" w:rsidRDefault="00864BEB" w:rsidP="00864BEB">
            <w:pPr>
              <w:contextualSpacing/>
              <w:jc w:val="center"/>
              <w:rPr>
                <w:sz w:val="22"/>
                <w:szCs w:val="22"/>
                <w:highlight w:val="yellow"/>
                <w:lang w:val="kk-KZ"/>
              </w:rPr>
            </w:pPr>
            <w:r w:rsidRPr="00445931">
              <w:rPr>
                <w:sz w:val="22"/>
                <w:szCs w:val="22"/>
                <w:lang w:val="kk-KZ" w:eastAsia="en-US"/>
              </w:rPr>
              <w:t>660</w:t>
            </w:r>
          </w:p>
        </w:tc>
        <w:tc>
          <w:tcPr>
            <w:tcW w:w="709" w:type="dxa"/>
            <w:vAlign w:val="center"/>
          </w:tcPr>
          <w:p w14:paraId="456DC02E" w14:textId="1D918C4C" w:rsidR="00864BEB" w:rsidRPr="00263F0D" w:rsidRDefault="00864BEB" w:rsidP="00864BEB">
            <w:pPr>
              <w:contextualSpacing/>
              <w:jc w:val="center"/>
              <w:rPr>
                <w:sz w:val="22"/>
                <w:szCs w:val="22"/>
                <w:highlight w:val="yellow"/>
                <w:lang w:val="kk-KZ"/>
              </w:rPr>
            </w:pPr>
            <w:r w:rsidRPr="00445931">
              <w:rPr>
                <w:sz w:val="22"/>
                <w:szCs w:val="22"/>
                <w:lang w:val="kk-KZ" w:eastAsia="en-US"/>
              </w:rPr>
              <w:t>694</w:t>
            </w:r>
          </w:p>
        </w:tc>
        <w:tc>
          <w:tcPr>
            <w:tcW w:w="708" w:type="dxa"/>
            <w:shd w:val="clear" w:color="auto" w:fill="auto"/>
            <w:vAlign w:val="center"/>
          </w:tcPr>
          <w:p w14:paraId="1E728020" w14:textId="408FD9D3"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29AA162E" w14:textId="7B38793C" w:rsidR="00864BEB" w:rsidRPr="00263F0D" w:rsidRDefault="00864BEB" w:rsidP="00864BEB">
            <w:pPr>
              <w:contextualSpacing/>
              <w:jc w:val="center"/>
              <w:rPr>
                <w:b/>
                <w:sz w:val="22"/>
                <w:szCs w:val="22"/>
                <w:highlight w:val="yellow"/>
                <w:lang w:val="kk-KZ"/>
              </w:rPr>
            </w:pPr>
          </w:p>
        </w:tc>
        <w:tc>
          <w:tcPr>
            <w:tcW w:w="709" w:type="dxa"/>
            <w:vAlign w:val="center"/>
          </w:tcPr>
          <w:p w14:paraId="7D21B248" w14:textId="283BE961" w:rsidR="00864BEB" w:rsidRPr="00263F0D" w:rsidRDefault="00864BEB" w:rsidP="00864BEB">
            <w:pPr>
              <w:contextualSpacing/>
              <w:jc w:val="center"/>
              <w:rPr>
                <w:sz w:val="22"/>
                <w:szCs w:val="22"/>
                <w:highlight w:val="yellow"/>
                <w:lang w:val="ru-RU"/>
              </w:rPr>
            </w:pPr>
            <w:r w:rsidRPr="00445931">
              <w:rPr>
                <w:sz w:val="22"/>
                <w:szCs w:val="22"/>
                <w:lang w:eastAsia="en-US"/>
              </w:rPr>
              <w:t>215</w:t>
            </w:r>
          </w:p>
        </w:tc>
        <w:tc>
          <w:tcPr>
            <w:tcW w:w="708" w:type="dxa"/>
            <w:vAlign w:val="center"/>
          </w:tcPr>
          <w:p w14:paraId="10C1709E" w14:textId="29E125B0" w:rsidR="00864BEB" w:rsidRPr="00263F0D" w:rsidRDefault="00864BEB" w:rsidP="00864BEB">
            <w:pPr>
              <w:contextualSpacing/>
              <w:jc w:val="center"/>
              <w:rPr>
                <w:sz w:val="22"/>
                <w:szCs w:val="22"/>
                <w:highlight w:val="yellow"/>
                <w:lang w:val="ru-RU"/>
              </w:rPr>
            </w:pPr>
            <w:r w:rsidRPr="00445931">
              <w:rPr>
                <w:sz w:val="22"/>
                <w:szCs w:val="22"/>
                <w:lang w:eastAsia="en-US"/>
              </w:rPr>
              <w:t>225</w:t>
            </w:r>
          </w:p>
        </w:tc>
        <w:tc>
          <w:tcPr>
            <w:tcW w:w="709" w:type="dxa"/>
            <w:shd w:val="clear" w:color="auto" w:fill="auto"/>
            <w:vAlign w:val="center"/>
          </w:tcPr>
          <w:p w14:paraId="680A05A2" w14:textId="7B1D9DD5" w:rsidR="00864BEB" w:rsidRPr="00263F0D" w:rsidRDefault="00864BEB" w:rsidP="00864BEB">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4C04B1F7" w:rsidR="00864BEB" w:rsidRPr="00263F0D" w:rsidRDefault="00864BEB" w:rsidP="00864BEB">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864BEB" w:rsidRPr="00367D25" w:rsidRDefault="00864BEB" w:rsidP="00864BEB">
            <w:pPr>
              <w:contextualSpacing/>
              <w:jc w:val="center"/>
              <w:rPr>
                <w:b/>
                <w:sz w:val="20"/>
                <w:szCs w:val="20"/>
                <w:lang w:val="kk-KZ"/>
              </w:rPr>
            </w:pPr>
          </w:p>
        </w:tc>
        <w:tc>
          <w:tcPr>
            <w:tcW w:w="1974" w:type="dxa"/>
            <w:vAlign w:val="center"/>
          </w:tcPr>
          <w:p w14:paraId="35779190" w14:textId="03144026" w:rsidR="00864BEB" w:rsidRPr="00367D25" w:rsidRDefault="00864BEB" w:rsidP="00864BEB">
            <w:pPr>
              <w:ind w:left="-97"/>
              <w:contextualSpacing/>
              <w:jc w:val="center"/>
              <w:rPr>
                <w:sz w:val="20"/>
                <w:szCs w:val="20"/>
                <w:lang w:val="kk-KZ"/>
              </w:rPr>
            </w:pPr>
          </w:p>
        </w:tc>
      </w:tr>
      <w:tr w:rsidR="00864BEB" w:rsidRPr="00367D25" w14:paraId="223504FC" w14:textId="77777777" w:rsidTr="00E410AE">
        <w:tc>
          <w:tcPr>
            <w:tcW w:w="1560" w:type="dxa"/>
            <w:vAlign w:val="center"/>
          </w:tcPr>
          <w:p w14:paraId="38E00A09" w14:textId="76399011" w:rsidR="00864BEB" w:rsidRPr="00367D25" w:rsidRDefault="00864BEB" w:rsidP="00864BEB">
            <w:pPr>
              <w:contextualSpacing/>
              <w:rPr>
                <w:sz w:val="20"/>
                <w:szCs w:val="20"/>
                <w:lang w:val="kk-KZ"/>
              </w:rPr>
            </w:pPr>
            <w:r w:rsidRPr="00367D25">
              <w:rPr>
                <w:b/>
                <w:sz w:val="18"/>
                <w:szCs w:val="18"/>
                <w:lang w:val="kk-KZ"/>
              </w:rPr>
              <w:t>Ертіс</w:t>
            </w:r>
          </w:p>
        </w:tc>
        <w:tc>
          <w:tcPr>
            <w:tcW w:w="1417" w:type="dxa"/>
            <w:vAlign w:val="center"/>
          </w:tcPr>
          <w:p w14:paraId="05EDD841" w14:textId="1958D38A" w:rsidR="00864BEB" w:rsidRPr="00367D25" w:rsidRDefault="00864BEB" w:rsidP="00864BEB">
            <w:pPr>
              <w:contextualSpacing/>
              <w:rPr>
                <w:sz w:val="20"/>
                <w:szCs w:val="20"/>
                <w:lang w:val="kk-KZ"/>
              </w:rPr>
            </w:pPr>
            <w:r w:rsidRPr="00367D25">
              <w:rPr>
                <w:b/>
                <w:sz w:val="18"/>
                <w:szCs w:val="18"/>
                <w:lang w:val="kk-KZ"/>
              </w:rPr>
              <w:t>Прииртыш</w:t>
            </w:r>
          </w:p>
        </w:tc>
        <w:tc>
          <w:tcPr>
            <w:tcW w:w="709" w:type="dxa"/>
            <w:vAlign w:val="center"/>
          </w:tcPr>
          <w:p w14:paraId="108DE8CB" w14:textId="1B1EB58C" w:rsidR="00864BEB" w:rsidRPr="00263F0D" w:rsidRDefault="00864BEB" w:rsidP="00864BEB">
            <w:pPr>
              <w:contextualSpacing/>
              <w:jc w:val="center"/>
              <w:rPr>
                <w:sz w:val="22"/>
                <w:szCs w:val="22"/>
                <w:highlight w:val="yellow"/>
                <w:lang w:val="kk-KZ"/>
              </w:rPr>
            </w:pPr>
            <w:r w:rsidRPr="00445931">
              <w:rPr>
                <w:sz w:val="22"/>
                <w:szCs w:val="22"/>
                <w:lang w:val="kk-KZ" w:eastAsia="en-US"/>
              </w:rPr>
              <w:t>831</w:t>
            </w:r>
          </w:p>
        </w:tc>
        <w:tc>
          <w:tcPr>
            <w:tcW w:w="709" w:type="dxa"/>
            <w:vAlign w:val="center"/>
          </w:tcPr>
          <w:p w14:paraId="2F28698C" w14:textId="787C8130" w:rsidR="00864BEB" w:rsidRPr="00263F0D" w:rsidRDefault="00864BEB" w:rsidP="00864BEB">
            <w:pPr>
              <w:contextualSpacing/>
              <w:jc w:val="center"/>
              <w:rPr>
                <w:sz w:val="22"/>
                <w:szCs w:val="22"/>
                <w:highlight w:val="yellow"/>
                <w:lang w:val="kk-KZ"/>
              </w:rPr>
            </w:pPr>
            <w:r w:rsidRPr="00445931">
              <w:rPr>
                <w:sz w:val="22"/>
                <w:szCs w:val="22"/>
                <w:lang w:val="kk-KZ" w:eastAsia="en-US"/>
              </w:rPr>
              <w:t>831</w:t>
            </w:r>
          </w:p>
        </w:tc>
        <w:tc>
          <w:tcPr>
            <w:tcW w:w="708" w:type="dxa"/>
            <w:shd w:val="clear" w:color="auto" w:fill="auto"/>
            <w:vAlign w:val="center"/>
          </w:tcPr>
          <w:p w14:paraId="3C65E35F" w14:textId="5DD93C7B"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2BD0803D" w14:textId="69A44433" w:rsidR="00864BEB" w:rsidRPr="00263F0D" w:rsidRDefault="00864BEB" w:rsidP="00864BEB">
            <w:pPr>
              <w:contextualSpacing/>
              <w:jc w:val="center"/>
              <w:rPr>
                <w:b/>
                <w:sz w:val="22"/>
                <w:szCs w:val="22"/>
                <w:highlight w:val="yellow"/>
                <w:lang w:val="kk-KZ"/>
              </w:rPr>
            </w:pPr>
          </w:p>
        </w:tc>
        <w:tc>
          <w:tcPr>
            <w:tcW w:w="709" w:type="dxa"/>
            <w:vAlign w:val="center"/>
          </w:tcPr>
          <w:p w14:paraId="78D47DFF" w14:textId="314FE2E6" w:rsidR="00864BEB" w:rsidRPr="00263F0D" w:rsidRDefault="00864BEB" w:rsidP="00864BEB">
            <w:pPr>
              <w:contextualSpacing/>
              <w:jc w:val="center"/>
              <w:rPr>
                <w:sz w:val="22"/>
                <w:szCs w:val="22"/>
                <w:highlight w:val="yellow"/>
                <w:lang w:val="kk-KZ"/>
              </w:rPr>
            </w:pPr>
            <w:r w:rsidRPr="00445931">
              <w:rPr>
                <w:sz w:val="22"/>
                <w:szCs w:val="22"/>
                <w:lang w:val="kk-KZ" w:eastAsia="en-US"/>
              </w:rPr>
              <w:t>394</w:t>
            </w:r>
          </w:p>
        </w:tc>
        <w:tc>
          <w:tcPr>
            <w:tcW w:w="708" w:type="dxa"/>
            <w:vAlign w:val="center"/>
          </w:tcPr>
          <w:p w14:paraId="0AF297AD" w14:textId="512130A6" w:rsidR="00864BEB" w:rsidRPr="00263F0D" w:rsidRDefault="00864BEB" w:rsidP="00864BEB">
            <w:pPr>
              <w:contextualSpacing/>
              <w:jc w:val="center"/>
              <w:rPr>
                <w:sz w:val="22"/>
                <w:szCs w:val="22"/>
                <w:highlight w:val="yellow"/>
                <w:lang w:val="kk-KZ"/>
              </w:rPr>
            </w:pPr>
            <w:r w:rsidRPr="00445931">
              <w:rPr>
                <w:sz w:val="22"/>
                <w:szCs w:val="22"/>
                <w:lang w:val="kk-KZ" w:eastAsia="en-US"/>
              </w:rPr>
              <w:t>394</w:t>
            </w:r>
          </w:p>
        </w:tc>
        <w:tc>
          <w:tcPr>
            <w:tcW w:w="709" w:type="dxa"/>
            <w:shd w:val="clear" w:color="auto" w:fill="auto"/>
            <w:vAlign w:val="center"/>
          </w:tcPr>
          <w:p w14:paraId="17B17B07" w14:textId="080FDA6C" w:rsidR="00864BEB" w:rsidRPr="00263F0D" w:rsidRDefault="00864BEB" w:rsidP="00864BEB">
            <w:pPr>
              <w:contextualSpacing/>
              <w:jc w:val="center"/>
              <w:rPr>
                <w:b/>
                <w:sz w:val="22"/>
                <w:szCs w:val="22"/>
                <w:highlight w:val="yellow"/>
                <w:lang w:val="kk-KZ"/>
              </w:rPr>
            </w:pPr>
          </w:p>
        </w:tc>
        <w:tc>
          <w:tcPr>
            <w:tcW w:w="709" w:type="dxa"/>
            <w:shd w:val="clear" w:color="auto" w:fill="auto"/>
            <w:vAlign w:val="center"/>
          </w:tcPr>
          <w:p w14:paraId="0EC97158" w14:textId="12094103" w:rsidR="00864BEB" w:rsidRPr="00263F0D" w:rsidRDefault="00864BEB" w:rsidP="00864BEB">
            <w:pPr>
              <w:contextualSpacing/>
              <w:jc w:val="center"/>
              <w:rPr>
                <w:b/>
                <w:sz w:val="22"/>
                <w:szCs w:val="22"/>
                <w:highlight w:val="yellow"/>
                <w:lang w:val="kk-KZ"/>
              </w:rPr>
            </w:pPr>
          </w:p>
        </w:tc>
        <w:tc>
          <w:tcPr>
            <w:tcW w:w="567" w:type="dxa"/>
            <w:vAlign w:val="center"/>
          </w:tcPr>
          <w:p w14:paraId="610E007A" w14:textId="44DBC495" w:rsidR="00864BEB" w:rsidRPr="00367D25" w:rsidRDefault="00864BEB" w:rsidP="00864BEB">
            <w:pPr>
              <w:contextualSpacing/>
              <w:jc w:val="center"/>
              <w:rPr>
                <w:b/>
                <w:sz w:val="20"/>
                <w:szCs w:val="20"/>
                <w:lang w:val="kk-KZ"/>
              </w:rPr>
            </w:pPr>
          </w:p>
        </w:tc>
        <w:tc>
          <w:tcPr>
            <w:tcW w:w="1974" w:type="dxa"/>
            <w:vAlign w:val="center"/>
          </w:tcPr>
          <w:p w14:paraId="71353B68" w14:textId="64D3073D" w:rsidR="00864BEB" w:rsidRPr="00367D25" w:rsidRDefault="00864BEB" w:rsidP="00864BEB">
            <w:pPr>
              <w:ind w:left="-97"/>
              <w:contextualSpacing/>
              <w:rPr>
                <w:sz w:val="20"/>
                <w:szCs w:val="20"/>
                <w:lang w:val="kk-KZ"/>
              </w:rPr>
            </w:pPr>
          </w:p>
        </w:tc>
      </w:tr>
      <w:tr w:rsidR="00864BEB" w:rsidRPr="00367D25" w14:paraId="225A7F38" w14:textId="77777777" w:rsidTr="001E6D40">
        <w:tc>
          <w:tcPr>
            <w:tcW w:w="1560" w:type="dxa"/>
            <w:vAlign w:val="center"/>
          </w:tcPr>
          <w:p w14:paraId="597D61BC" w14:textId="7FB8163E" w:rsidR="00864BEB" w:rsidRPr="00367D25" w:rsidRDefault="00864BEB" w:rsidP="00864BEB">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864BEB" w:rsidRPr="00367D25" w:rsidRDefault="00864BEB" w:rsidP="00864BEB">
            <w:pPr>
              <w:contextualSpacing/>
              <w:rPr>
                <w:sz w:val="20"/>
                <w:szCs w:val="20"/>
                <w:lang w:val="kk-KZ"/>
              </w:rPr>
            </w:pPr>
            <w:r w:rsidRPr="00367D25">
              <w:rPr>
                <w:b/>
                <w:sz w:val="18"/>
                <w:szCs w:val="18"/>
                <w:lang w:val="kk-KZ"/>
              </w:rPr>
              <w:t>Л. Пристань</w:t>
            </w:r>
          </w:p>
        </w:tc>
        <w:tc>
          <w:tcPr>
            <w:tcW w:w="709" w:type="dxa"/>
            <w:vAlign w:val="center"/>
          </w:tcPr>
          <w:p w14:paraId="441659F0" w14:textId="1357D0D5" w:rsidR="00864BEB" w:rsidRPr="00263F0D" w:rsidRDefault="00864BEB" w:rsidP="00864BEB">
            <w:pPr>
              <w:contextualSpacing/>
              <w:jc w:val="center"/>
              <w:rPr>
                <w:sz w:val="22"/>
                <w:szCs w:val="22"/>
                <w:highlight w:val="yellow"/>
                <w:lang w:val="kk-KZ"/>
              </w:rPr>
            </w:pPr>
            <w:r w:rsidRPr="00445931">
              <w:rPr>
                <w:sz w:val="22"/>
                <w:szCs w:val="22"/>
                <w:lang w:eastAsia="en-US"/>
              </w:rPr>
              <w:t>225</w:t>
            </w:r>
          </w:p>
        </w:tc>
        <w:tc>
          <w:tcPr>
            <w:tcW w:w="709" w:type="dxa"/>
            <w:vAlign w:val="center"/>
          </w:tcPr>
          <w:p w14:paraId="28851EFC" w14:textId="5267160B" w:rsidR="00864BEB" w:rsidRPr="00263F0D" w:rsidRDefault="00864BEB" w:rsidP="00864BEB">
            <w:pPr>
              <w:contextualSpacing/>
              <w:jc w:val="center"/>
              <w:rPr>
                <w:sz w:val="22"/>
                <w:szCs w:val="22"/>
                <w:highlight w:val="yellow"/>
                <w:lang w:val="kk-KZ"/>
              </w:rPr>
            </w:pPr>
            <w:r w:rsidRPr="00445931">
              <w:rPr>
                <w:sz w:val="22"/>
                <w:szCs w:val="22"/>
                <w:lang w:eastAsia="en-US"/>
              </w:rPr>
              <w:t>246</w:t>
            </w:r>
          </w:p>
        </w:tc>
        <w:tc>
          <w:tcPr>
            <w:tcW w:w="708" w:type="dxa"/>
            <w:shd w:val="clear" w:color="auto" w:fill="auto"/>
            <w:vAlign w:val="center"/>
          </w:tcPr>
          <w:p w14:paraId="16027860" w14:textId="51DED541" w:rsidR="00864BEB" w:rsidRPr="00263F0D" w:rsidRDefault="00864BEB" w:rsidP="00864BEB">
            <w:pPr>
              <w:contextualSpacing/>
              <w:jc w:val="center"/>
              <w:rPr>
                <w:b/>
                <w:sz w:val="22"/>
                <w:szCs w:val="22"/>
                <w:highlight w:val="yellow"/>
                <w:lang w:val="kk-KZ"/>
              </w:rPr>
            </w:pPr>
            <w:r w:rsidRPr="00445931">
              <w:rPr>
                <w:b/>
                <w:sz w:val="22"/>
                <w:szCs w:val="18"/>
              </w:rPr>
              <w:t>191</w:t>
            </w:r>
          </w:p>
        </w:tc>
        <w:tc>
          <w:tcPr>
            <w:tcW w:w="861" w:type="dxa"/>
            <w:shd w:val="clear" w:color="auto" w:fill="auto"/>
            <w:vAlign w:val="center"/>
          </w:tcPr>
          <w:p w14:paraId="77D0B1A5" w14:textId="0543712D" w:rsidR="00864BEB" w:rsidRPr="00263F0D" w:rsidRDefault="00864BEB" w:rsidP="00864BEB">
            <w:pPr>
              <w:contextualSpacing/>
              <w:jc w:val="center"/>
              <w:rPr>
                <w:b/>
                <w:sz w:val="22"/>
                <w:szCs w:val="22"/>
                <w:highlight w:val="yellow"/>
                <w:lang w:val="kk-KZ"/>
              </w:rPr>
            </w:pPr>
            <w:r w:rsidRPr="00445931">
              <w:rPr>
                <w:b/>
                <w:sz w:val="22"/>
                <w:szCs w:val="18"/>
              </w:rPr>
              <w:t>670</w:t>
            </w:r>
          </w:p>
        </w:tc>
        <w:tc>
          <w:tcPr>
            <w:tcW w:w="709" w:type="dxa"/>
            <w:vAlign w:val="center"/>
          </w:tcPr>
          <w:p w14:paraId="1C3BFEAE" w14:textId="0E943FA4" w:rsidR="00864BEB" w:rsidRPr="00263F0D" w:rsidRDefault="00864BEB" w:rsidP="00864BEB">
            <w:pPr>
              <w:contextualSpacing/>
              <w:jc w:val="center"/>
              <w:rPr>
                <w:sz w:val="22"/>
                <w:szCs w:val="22"/>
                <w:highlight w:val="yellow"/>
                <w:lang w:val="kk-KZ"/>
              </w:rPr>
            </w:pPr>
            <w:r w:rsidRPr="00445931">
              <w:rPr>
                <w:sz w:val="22"/>
                <w:szCs w:val="22"/>
                <w:lang w:eastAsia="en-US"/>
              </w:rPr>
              <w:t>332</w:t>
            </w:r>
          </w:p>
        </w:tc>
        <w:tc>
          <w:tcPr>
            <w:tcW w:w="708" w:type="dxa"/>
            <w:vAlign w:val="center"/>
          </w:tcPr>
          <w:p w14:paraId="44A616E1" w14:textId="6473FF1F" w:rsidR="00864BEB" w:rsidRPr="00263F0D" w:rsidRDefault="00864BEB" w:rsidP="00864BEB">
            <w:pPr>
              <w:contextualSpacing/>
              <w:jc w:val="center"/>
              <w:rPr>
                <w:sz w:val="22"/>
                <w:szCs w:val="22"/>
                <w:highlight w:val="yellow"/>
                <w:lang w:val="kk-KZ"/>
              </w:rPr>
            </w:pPr>
            <w:r w:rsidRPr="00445931">
              <w:rPr>
                <w:sz w:val="22"/>
                <w:szCs w:val="22"/>
                <w:lang w:eastAsia="en-US"/>
              </w:rPr>
              <w:t>340</w:t>
            </w:r>
          </w:p>
        </w:tc>
        <w:tc>
          <w:tcPr>
            <w:tcW w:w="709" w:type="dxa"/>
            <w:shd w:val="clear" w:color="auto" w:fill="auto"/>
            <w:vAlign w:val="center"/>
          </w:tcPr>
          <w:p w14:paraId="32C87C06" w14:textId="4E008115" w:rsidR="00864BEB" w:rsidRPr="00263F0D" w:rsidRDefault="00864BEB" w:rsidP="00864BEB">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2A820F41" w:rsidR="00864BEB" w:rsidRPr="00263F0D" w:rsidRDefault="00864BEB" w:rsidP="00864BEB">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864BEB" w:rsidRPr="00367D25" w:rsidRDefault="00864BEB" w:rsidP="00864BEB">
            <w:pPr>
              <w:contextualSpacing/>
              <w:jc w:val="center"/>
              <w:rPr>
                <w:bCs/>
                <w:sz w:val="20"/>
                <w:szCs w:val="20"/>
              </w:rPr>
            </w:pPr>
          </w:p>
        </w:tc>
        <w:tc>
          <w:tcPr>
            <w:tcW w:w="1974" w:type="dxa"/>
            <w:vAlign w:val="center"/>
          </w:tcPr>
          <w:p w14:paraId="6E71E491" w14:textId="72FF5689" w:rsidR="00864BEB" w:rsidRPr="00367D25" w:rsidRDefault="00864BEB" w:rsidP="00864BEB">
            <w:pPr>
              <w:ind w:left="-97"/>
              <w:contextualSpacing/>
              <w:jc w:val="center"/>
              <w:rPr>
                <w:bCs/>
                <w:sz w:val="20"/>
                <w:szCs w:val="20"/>
                <w:lang w:val="kk-KZ"/>
              </w:rPr>
            </w:pPr>
          </w:p>
        </w:tc>
      </w:tr>
      <w:tr w:rsidR="00864BEB" w:rsidRPr="00367D25" w14:paraId="57FA5817" w14:textId="77777777" w:rsidTr="00E410AE">
        <w:tc>
          <w:tcPr>
            <w:tcW w:w="1560" w:type="dxa"/>
            <w:vAlign w:val="center"/>
          </w:tcPr>
          <w:p w14:paraId="69DCA4E9" w14:textId="5A21C375" w:rsidR="00864BEB" w:rsidRPr="00367D25" w:rsidRDefault="00864BEB" w:rsidP="00864BEB">
            <w:pPr>
              <w:contextualSpacing/>
              <w:rPr>
                <w:sz w:val="20"/>
                <w:szCs w:val="20"/>
                <w:lang w:val="kk-KZ"/>
              </w:rPr>
            </w:pPr>
            <w:r w:rsidRPr="00367D25">
              <w:rPr>
                <w:b/>
                <w:sz w:val="18"/>
                <w:szCs w:val="18"/>
                <w:lang w:val="kk-KZ"/>
              </w:rPr>
              <w:t>Үлбі</w:t>
            </w:r>
          </w:p>
        </w:tc>
        <w:tc>
          <w:tcPr>
            <w:tcW w:w="1417" w:type="dxa"/>
            <w:vAlign w:val="center"/>
          </w:tcPr>
          <w:p w14:paraId="50AF5E54" w14:textId="5C544B8D" w:rsidR="00864BEB" w:rsidRPr="00367D25" w:rsidRDefault="00864BEB" w:rsidP="00864BEB">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5E9E0779" w:rsidR="00864BEB" w:rsidRPr="00263F0D" w:rsidRDefault="00864BEB" w:rsidP="00864BEB">
            <w:pPr>
              <w:contextualSpacing/>
              <w:jc w:val="center"/>
              <w:rPr>
                <w:sz w:val="22"/>
                <w:szCs w:val="22"/>
                <w:highlight w:val="yellow"/>
                <w:lang w:val="kk-KZ"/>
              </w:rPr>
            </w:pPr>
            <w:r w:rsidRPr="00445931">
              <w:rPr>
                <w:sz w:val="22"/>
                <w:szCs w:val="22"/>
                <w:lang w:val="kk-KZ" w:eastAsia="en-US"/>
              </w:rPr>
              <w:t>99.4</w:t>
            </w:r>
          </w:p>
        </w:tc>
        <w:tc>
          <w:tcPr>
            <w:tcW w:w="709" w:type="dxa"/>
            <w:vAlign w:val="center"/>
          </w:tcPr>
          <w:p w14:paraId="2DCCD5B5" w14:textId="3E4BC201" w:rsidR="00864BEB" w:rsidRPr="00263F0D" w:rsidRDefault="00864BEB" w:rsidP="00864BEB">
            <w:pPr>
              <w:contextualSpacing/>
              <w:jc w:val="center"/>
              <w:rPr>
                <w:sz w:val="22"/>
                <w:szCs w:val="22"/>
                <w:highlight w:val="yellow"/>
                <w:lang w:val="kk-KZ"/>
              </w:rPr>
            </w:pPr>
            <w:r w:rsidRPr="00445931">
              <w:rPr>
                <w:sz w:val="22"/>
                <w:szCs w:val="22"/>
                <w:lang w:val="kk-KZ" w:eastAsia="en-US"/>
              </w:rPr>
              <w:t>113</w:t>
            </w:r>
          </w:p>
        </w:tc>
        <w:tc>
          <w:tcPr>
            <w:tcW w:w="708" w:type="dxa"/>
            <w:shd w:val="clear" w:color="auto" w:fill="auto"/>
            <w:vAlign w:val="center"/>
          </w:tcPr>
          <w:p w14:paraId="262F45EA" w14:textId="71D67652" w:rsidR="00864BEB" w:rsidRPr="00263F0D" w:rsidRDefault="00864BEB" w:rsidP="00864BEB">
            <w:pPr>
              <w:contextualSpacing/>
              <w:jc w:val="center"/>
              <w:rPr>
                <w:b/>
                <w:sz w:val="22"/>
                <w:szCs w:val="22"/>
                <w:highlight w:val="yellow"/>
                <w:lang w:val="kk-KZ"/>
              </w:rPr>
            </w:pPr>
            <w:r w:rsidRPr="00445931">
              <w:rPr>
                <w:b/>
                <w:sz w:val="22"/>
                <w:szCs w:val="18"/>
              </w:rPr>
              <w:t>42.8</w:t>
            </w:r>
          </w:p>
        </w:tc>
        <w:tc>
          <w:tcPr>
            <w:tcW w:w="861" w:type="dxa"/>
            <w:shd w:val="clear" w:color="auto" w:fill="auto"/>
            <w:vAlign w:val="center"/>
          </w:tcPr>
          <w:p w14:paraId="7E99EE95" w14:textId="717D3243" w:rsidR="00864BEB" w:rsidRPr="00263F0D" w:rsidRDefault="00864BEB" w:rsidP="00864BEB">
            <w:pPr>
              <w:contextualSpacing/>
              <w:jc w:val="center"/>
              <w:rPr>
                <w:b/>
                <w:sz w:val="22"/>
                <w:szCs w:val="22"/>
                <w:highlight w:val="yellow"/>
                <w:lang w:val="kk-KZ"/>
              </w:rPr>
            </w:pPr>
            <w:r w:rsidRPr="00445931">
              <w:rPr>
                <w:b/>
                <w:sz w:val="22"/>
                <w:szCs w:val="18"/>
              </w:rPr>
              <w:t>321</w:t>
            </w:r>
          </w:p>
        </w:tc>
        <w:tc>
          <w:tcPr>
            <w:tcW w:w="709" w:type="dxa"/>
            <w:vAlign w:val="center"/>
          </w:tcPr>
          <w:p w14:paraId="7262BC64" w14:textId="35D0A335" w:rsidR="00864BEB" w:rsidRPr="00263F0D" w:rsidRDefault="00864BEB" w:rsidP="00864BEB">
            <w:pPr>
              <w:contextualSpacing/>
              <w:jc w:val="center"/>
              <w:rPr>
                <w:sz w:val="22"/>
                <w:szCs w:val="22"/>
                <w:highlight w:val="yellow"/>
                <w:lang w:val="kk-KZ"/>
              </w:rPr>
            </w:pPr>
            <w:r w:rsidRPr="00445931">
              <w:rPr>
                <w:sz w:val="22"/>
                <w:szCs w:val="22"/>
                <w:lang w:val="kk-KZ" w:eastAsia="en-US"/>
              </w:rPr>
              <w:t>109</w:t>
            </w:r>
          </w:p>
        </w:tc>
        <w:tc>
          <w:tcPr>
            <w:tcW w:w="708" w:type="dxa"/>
            <w:vAlign w:val="center"/>
          </w:tcPr>
          <w:p w14:paraId="50E248AE" w14:textId="6AB6C91E" w:rsidR="00864BEB" w:rsidRPr="00263F0D" w:rsidRDefault="00864BEB" w:rsidP="00864BEB">
            <w:pPr>
              <w:contextualSpacing/>
              <w:jc w:val="center"/>
              <w:rPr>
                <w:sz w:val="22"/>
                <w:szCs w:val="22"/>
                <w:highlight w:val="yellow"/>
                <w:lang w:val="kk-KZ"/>
              </w:rPr>
            </w:pPr>
            <w:r w:rsidRPr="00445931">
              <w:rPr>
                <w:sz w:val="22"/>
                <w:szCs w:val="22"/>
                <w:lang w:val="kk-KZ" w:eastAsia="en-US"/>
              </w:rPr>
              <w:t>117</w:t>
            </w:r>
          </w:p>
        </w:tc>
        <w:tc>
          <w:tcPr>
            <w:tcW w:w="709" w:type="dxa"/>
            <w:shd w:val="clear" w:color="auto" w:fill="auto"/>
            <w:vAlign w:val="center"/>
          </w:tcPr>
          <w:p w14:paraId="140B1AE6" w14:textId="39490C7C" w:rsidR="00864BEB" w:rsidRPr="00263F0D" w:rsidRDefault="00864BEB" w:rsidP="00864BEB">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7A6F5741" w:rsidR="00864BEB" w:rsidRPr="00263F0D" w:rsidRDefault="00864BEB" w:rsidP="00864BEB">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864BEB" w:rsidRPr="00367D25" w:rsidRDefault="00864BEB" w:rsidP="00864BEB">
            <w:pPr>
              <w:contextualSpacing/>
              <w:jc w:val="center"/>
              <w:rPr>
                <w:b/>
                <w:sz w:val="20"/>
                <w:szCs w:val="20"/>
              </w:rPr>
            </w:pPr>
          </w:p>
        </w:tc>
        <w:tc>
          <w:tcPr>
            <w:tcW w:w="1974" w:type="dxa"/>
            <w:vAlign w:val="center"/>
          </w:tcPr>
          <w:p w14:paraId="59CE3CAB" w14:textId="39201A96" w:rsidR="00864BEB" w:rsidRPr="00367D25" w:rsidRDefault="00864BEB" w:rsidP="00864BEB">
            <w:pPr>
              <w:ind w:left="-97" w:right="-122"/>
              <w:contextualSpacing/>
              <w:jc w:val="center"/>
              <w:rPr>
                <w:sz w:val="20"/>
                <w:szCs w:val="20"/>
                <w:lang w:val="kk-KZ"/>
              </w:rPr>
            </w:pPr>
          </w:p>
        </w:tc>
      </w:tr>
      <w:tr w:rsidR="00864BEB" w:rsidRPr="00367D25" w14:paraId="6B1C6738" w14:textId="77777777" w:rsidTr="00562E44">
        <w:tc>
          <w:tcPr>
            <w:tcW w:w="1560" w:type="dxa"/>
            <w:vAlign w:val="center"/>
          </w:tcPr>
          <w:p w14:paraId="28FB1121" w14:textId="28E33737" w:rsidR="00864BEB" w:rsidRPr="00367D25" w:rsidRDefault="00864BEB" w:rsidP="00864BEB">
            <w:pPr>
              <w:contextualSpacing/>
              <w:rPr>
                <w:sz w:val="20"/>
                <w:szCs w:val="20"/>
                <w:lang w:val="kk-KZ"/>
              </w:rPr>
            </w:pPr>
            <w:r w:rsidRPr="00367D25">
              <w:rPr>
                <w:b/>
                <w:sz w:val="18"/>
                <w:szCs w:val="18"/>
                <w:lang w:val="kk-KZ"/>
              </w:rPr>
              <w:t>Оба</w:t>
            </w:r>
          </w:p>
        </w:tc>
        <w:tc>
          <w:tcPr>
            <w:tcW w:w="1417" w:type="dxa"/>
            <w:vAlign w:val="center"/>
          </w:tcPr>
          <w:p w14:paraId="42CCF36F" w14:textId="2FCA0E66" w:rsidR="00864BEB" w:rsidRPr="00367D25" w:rsidRDefault="00864BEB" w:rsidP="00864BEB">
            <w:pPr>
              <w:contextualSpacing/>
              <w:rPr>
                <w:sz w:val="20"/>
                <w:szCs w:val="20"/>
                <w:lang w:val="kk-KZ"/>
              </w:rPr>
            </w:pPr>
            <w:r w:rsidRPr="00367D25">
              <w:rPr>
                <w:b/>
                <w:sz w:val="18"/>
                <w:szCs w:val="18"/>
                <w:lang w:val="kk-KZ"/>
              </w:rPr>
              <w:t>Шемонаиха</w:t>
            </w:r>
          </w:p>
        </w:tc>
        <w:tc>
          <w:tcPr>
            <w:tcW w:w="709" w:type="dxa"/>
            <w:vAlign w:val="center"/>
          </w:tcPr>
          <w:p w14:paraId="4BA3B800" w14:textId="10C134A3" w:rsidR="00864BEB" w:rsidRPr="00263F0D" w:rsidRDefault="00864BEB" w:rsidP="00864BEB">
            <w:pPr>
              <w:contextualSpacing/>
              <w:jc w:val="center"/>
              <w:rPr>
                <w:bCs/>
                <w:sz w:val="22"/>
                <w:szCs w:val="22"/>
                <w:highlight w:val="yellow"/>
                <w:lang w:val="ru-RU"/>
              </w:rPr>
            </w:pPr>
            <w:r w:rsidRPr="00445931">
              <w:rPr>
                <w:bCs/>
                <w:sz w:val="22"/>
                <w:szCs w:val="22"/>
                <w:lang w:eastAsia="en-US"/>
              </w:rPr>
              <w:t>162</w:t>
            </w:r>
          </w:p>
        </w:tc>
        <w:tc>
          <w:tcPr>
            <w:tcW w:w="709" w:type="dxa"/>
            <w:vAlign w:val="center"/>
          </w:tcPr>
          <w:p w14:paraId="62D6A733" w14:textId="14064E9E" w:rsidR="00864BEB" w:rsidRPr="00263F0D" w:rsidRDefault="00864BEB" w:rsidP="00864BEB">
            <w:pPr>
              <w:contextualSpacing/>
              <w:jc w:val="center"/>
              <w:rPr>
                <w:sz w:val="22"/>
                <w:szCs w:val="22"/>
                <w:highlight w:val="yellow"/>
                <w:lang w:val="kk-KZ"/>
              </w:rPr>
            </w:pPr>
            <w:r w:rsidRPr="00445931">
              <w:rPr>
                <w:sz w:val="22"/>
                <w:szCs w:val="22"/>
                <w:lang w:eastAsia="en-US"/>
              </w:rPr>
              <w:t>168</w:t>
            </w:r>
          </w:p>
        </w:tc>
        <w:tc>
          <w:tcPr>
            <w:tcW w:w="708" w:type="dxa"/>
            <w:shd w:val="clear" w:color="auto" w:fill="auto"/>
          </w:tcPr>
          <w:p w14:paraId="5FD92924" w14:textId="73A6B915" w:rsidR="00864BEB" w:rsidRPr="00263F0D" w:rsidRDefault="00864BEB" w:rsidP="00864BEB">
            <w:pPr>
              <w:contextualSpacing/>
              <w:jc w:val="center"/>
              <w:rPr>
                <w:b/>
                <w:sz w:val="22"/>
                <w:szCs w:val="22"/>
                <w:highlight w:val="yellow"/>
                <w:lang w:val="kk-KZ"/>
              </w:rPr>
            </w:pPr>
            <w:r w:rsidRPr="00B64B78">
              <w:rPr>
                <w:b/>
                <w:sz w:val="22"/>
                <w:szCs w:val="18"/>
              </w:rPr>
              <w:t>91.3</w:t>
            </w:r>
          </w:p>
        </w:tc>
        <w:tc>
          <w:tcPr>
            <w:tcW w:w="861" w:type="dxa"/>
            <w:shd w:val="clear" w:color="auto" w:fill="auto"/>
          </w:tcPr>
          <w:p w14:paraId="290C2D36" w14:textId="3FD69CC8" w:rsidR="00864BEB" w:rsidRPr="00263F0D" w:rsidRDefault="00864BEB" w:rsidP="00864BEB">
            <w:pPr>
              <w:contextualSpacing/>
              <w:jc w:val="center"/>
              <w:rPr>
                <w:b/>
                <w:sz w:val="22"/>
                <w:szCs w:val="22"/>
                <w:highlight w:val="yellow"/>
                <w:lang w:val="kk-KZ"/>
              </w:rPr>
            </w:pPr>
            <w:r w:rsidRPr="00B64B78">
              <w:rPr>
                <w:b/>
                <w:sz w:val="22"/>
                <w:szCs w:val="18"/>
              </w:rPr>
              <w:t>612</w:t>
            </w:r>
          </w:p>
        </w:tc>
        <w:tc>
          <w:tcPr>
            <w:tcW w:w="709" w:type="dxa"/>
            <w:vAlign w:val="center"/>
          </w:tcPr>
          <w:p w14:paraId="532F3001" w14:textId="47675840" w:rsidR="00864BEB" w:rsidRPr="00263F0D" w:rsidRDefault="00864BEB" w:rsidP="00864BEB">
            <w:pPr>
              <w:contextualSpacing/>
              <w:jc w:val="center"/>
              <w:rPr>
                <w:sz w:val="22"/>
                <w:szCs w:val="22"/>
                <w:highlight w:val="yellow"/>
                <w:lang w:val="kk-KZ"/>
              </w:rPr>
            </w:pPr>
            <w:r w:rsidRPr="00445931">
              <w:rPr>
                <w:sz w:val="22"/>
                <w:szCs w:val="22"/>
                <w:lang w:val="kk-KZ" w:eastAsia="en-US"/>
              </w:rPr>
              <w:t>108</w:t>
            </w:r>
          </w:p>
        </w:tc>
        <w:tc>
          <w:tcPr>
            <w:tcW w:w="708" w:type="dxa"/>
            <w:vAlign w:val="center"/>
          </w:tcPr>
          <w:p w14:paraId="545189D4" w14:textId="4CC5B5C2" w:rsidR="00864BEB" w:rsidRPr="00263F0D" w:rsidRDefault="00864BEB" w:rsidP="00864BEB">
            <w:pPr>
              <w:contextualSpacing/>
              <w:jc w:val="center"/>
              <w:rPr>
                <w:sz w:val="22"/>
                <w:szCs w:val="22"/>
                <w:highlight w:val="yellow"/>
                <w:lang w:val="kk-KZ"/>
              </w:rPr>
            </w:pPr>
            <w:r w:rsidRPr="00445931">
              <w:rPr>
                <w:sz w:val="22"/>
                <w:szCs w:val="22"/>
                <w:lang w:val="kk-KZ" w:eastAsia="en-US"/>
              </w:rPr>
              <w:t>111</w:t>
            </w:r>
          </w:p>
        </w:tc>
        <w:tc>
          <w:tcPr>
            <w:tcW w:w="709" w:type="dxa"/>
            <w:shd w:val="clear" w:color="auto" w:fill="auto"/>
            <w:vAlign w:val="center"/>
          </w:tcPr>
          <w:p w14:paraId="57216055" w14:textId="7B1DEF42" w:rsidR="00864BEB" w:rsidRPr="00263F0D" w:rsidRDefault="00864BEB" w:rsidP="00864BEB">
            <w:pPr>
              <w:contextualSpacing/>
              <w:jc w:val="center"/>
              <w:rPr>
                <w:b/>
                <w:sz w:val="22"/>
                <w:szCs w:val="22"/>
                <w:highlight w:val="yellow"/>
                <w:lang w:val="kk-KZ"/>
              </w:rPr>
            </w:pPr>
            <w:r w:rsidRPr="00B64B78">
              <w:rPr>
                <w:b/>
                <w:sz w:val="22"/>
                <w:szCs w:val="18"/>
              </w:rPr>
              <w:t>75</w:t>
            </w:r>
          </w:p>
        </w:tc>
        <w:tc>
          <w:tcPr>
            <w:tcW w:w="709" w:type="dxa"/>
            <w:shd w:val="clear" w:color="auto" w:fill="auto"/>
            <w:vAlign w:val="center"/>
          </w:tcPr>
          <w:p w14:paraId="3679804F" w14:textId="6CEE145B" w:rsidR="00864BEB" w:rsidRPr="00263F0D" w:rsidRDefault="00864BEB" w:rsidP="00864BEB">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864BEB" w:rsidRPr="00367D25" w:rsidRDefault="00864BEB" w:rsidP="00864BEB">
            <w:pPr>
              <w:contextualSpacing/>
              <w:jc w:val="center"/>
              <w:rPr>
                <w:b/>
                <w:sz w:val="20"/>
                <w:szCs w:val="20"/>
                <w:lang w:val="kk-KZ"/>
              </w:rPr>
            </w:pPr>
          </w:p>
        </w:tc>
        <w:tc>
          <w:tcPr>
            <w:tcW w:w="1974" w:type="dxa"/>
            <w:vAlign w:val="center"/>
          </w:tcPr>
          <w:p w14:paraId="16558D5A" w14:textId="11CFFFB4" w:rsidR="00864BEB" w:rsidRPr="00367D25" w:rsidRDefault="00864BEB" w:rsidP="00864BEB">
            <w:pPr>
              <w:ind w:left="-97"/>
              <w:contextualSpacing/>
              <w:jc w:val="center"/>
              <w:rPr>
                <w:sz w:val="20"/>
                <w:szCs w:val="20"/>
                <w:lang w:val="kk-KZ"/>
              </w:rPr>
            </w:pPr>
          </w:p>
        </w:tc>
      </w:tr>
      <w:tr w:rsidR="00864BEB" w:rsidRPr="00367D25" w14:paraId="5D12476F" w14:textId="77777777" w:rsidTr="00562E44">
        <w:trPr>
          <w:trHeight w:val="70"/>
        </w:trPr>
        <w:tc>
          <w:tcPr>
            <w:tcW w:w="1560" w:type="dxa"/>
            <w:vAlign w:val="center"/>
          </w:tcPr>
          <w:p w14:paraId="59462796" w14:textId="75973B97" w:rsidR="00864BEB" w:rsidRPr="00367D25" w:rsidRDefault="00864BEB" w:rsidP="00864BEB">
            <w:pPr>
              <w:contextualSpacing/>
              <w:rPr>
                <w:sz w:val="20"/>
                <w:szCs w:val="20"/>
                <w:lang w:val="kk-KZ"/>
              </w:rPr>
            </w:pPr>
            <w:r w:rsidRPr="00367D25">
              <w:rPr>
                <w:b/>
                <w:sz w:val="18"/>
                <w:szCs w:val="18"/>
                <w:lang w:val="kk-KZ"/>
              </w:rPr>
              <w:t>Есіл</w:t>
            </w:r>
          </w:p>
        </w:tc>
        <w:tc>
          <w:tcPr>
            <w:tcW w:w="1417" w:type="dxa"/>
            <w:vAlign w:val="center"/>
          </w:tcPr>
          <w:p w14:paraId="736980C1" w14:textId="7619D3A0" w:rsidR="00864BEB" w:rsidRPr="00367D25" w:rsidRDefault="00864BEB" w:rsidP="00864BEB">
            <w:pPr>
              <w:contextualSpacing/>
              <w:rPr>
                <w:sz w:val="20"/>
                <w:szCs w:val="20"/>
                <w:lang w:val="kk-KZ"/>
              </w:rPr>
            </w:pPr>
            <w:r w:rsidRPr="00367D25">
              <w:rPr>
                <w:b/>
                <w:sz w:val="18"/>
                <w:szCs w:val="18"/>
                <w:lang w:val="kk-KZ"/>
              </w:rPr>
              <w:t>Петропавл</w:t>
            </w:r>
          </w:p>
        </w:tc>
        <w:tc>
          <w:tcPr>
            <w:tcW w:w="709" w:type="dxa"/>
            <w:vAlign w:val="center"/>
          </w:tcPr>
          <w:p w14:paraId="317D4F18" w14:textId="1C8B8AFD" w:rsidR="00864BEB" w:rsidRPr="00263F0D" w:rsidRDefault="00864BEB" w:rsidP="00864BEB">
            <w:pPr>
              <w:contextualSpacing/>
              <w:jc w:val="center"/>
              <w:rPr>
                <w:bCs/>
                <w:sz w:val="22"/>
                <w:szCs w:val="22"/>
                <w:highlight w:val="yellow"/>
                <w:lang w:val="kk-KZ"/>
              </w:rPr>
            </w:pPr>
            <w:r w:rsidRPr="00C769A2">
              <w:rPr>
                <w:bCs/>
                <w:sz w:val="22"/>
                <w:szCs w:val="22"/>
                <w:lang w:val="kk-KZ" w:eastAsia="en-US"/>
              </w:rPr>
              <w:t>32.3</w:t>
            </w:r>
          </w:p>
        </w:tc>
        <w:tc>
          <w:tcPr>
            <w:tcW w:w="709" w:type="dxa"/>
            <w:vAlign w:val="center"/>
          </w:tcPr>
          <w:p w14:paraId="2F50239C" w14:textId="64DC2386" w:rsidR="00864BEB" w:rsidRPr="00263F0D" w:rsidRDefault="00864BEB" w:rsidP="00864BEB">
            <w:pPr>
              <w:contextualSpacing/>
              <w:jc w:val="center"/>
              <w:rPr>
                <w:bCs/>
                <w:sz w:val="22"/>
                <w:szCs w:val="22"/>
                <w:highlight w:val="yellow"/>
                <w:lang w:val="kk-KZ"/>
              </w:rPr>
            </w:pPr>
            <w:r w:rsidRPr="00C769A2">
              <w:rPr>
                <w:bCs/>
                <w:sz w:val="22"/>
                <w:szCs w:val="22"/>
                <w:lang w:val="kk-KZ" w:eastAsia="en-US"/>
              </w:rPr>
              <w:t>31.9</w:t>
            </w:r>
          </w:p>
        </w:tc>
        <w:tc>
          <w:tcPr>
            <w:tcW w:w="708" w:type="dxa"/>
            <w:shd w:val="clear" w:color="auto" w:fill="auto"/>
          </w:tcPr>
          <w:p w14:paraId="3072F3FC" w14:textId="2D8F8BB0" w:rsidR="00864BEB" w:rsidRPr="00263F0D" w:rsidRDefault="00864BEB" w:rsidP="00864BEB">
            <w:pPr>
              <w:contextualSpacing/>
              <w:jc w:val="center"/>
              <w:rPr>
                <w:b/>
                <w:sz w:val="22"/>
                <w:szCs w:val="22"/>
                <w:highlight w:val="yellow"/>
                <w:lang w:val="kk-KZ"/>
              </w:rPr>
            </w:pPr>
            <w:r w:rsidRPr="00C769A2">
              <w:rPr>
                <w:b/>
                <w:sz w:val="22"/>
                <w:szCs w:val="18"/>
              </w:rPr>
              <w:t>15.7</w:t>
            </w:r>
          </w:p>
        </w:tc>
        <w:tc>
          <w:tcPr>
            <w:tcW w:w="861" w:type="dxa"/>
            <w:shd w:val="clear" w:color="auto" w:fill="auto"/>
          </w:tcPr>
          <w:p w14:paraId="4506DBFE" w14:textId="3CD21762" w:rsidR="00864BEB" w:rsidRPr="00263F0D" w:rsidRDefault="00864BEB" w:rsidP="00864BEB">
            <w:pPr>
              <w:contextualSpacing/>
              <w:jc w:val="center"/>
              <w:rPr>
                <w:b/>
                <w:sz w:val="22"/>
                <w:szCs w:val="22"/>
                <w:highlight w:val="yellow"/>
                <w:lang w:val="kk-KZ"/>
              </w:rPr>
            </w:pPr>
            <w:r w:rsidRPr="00C769A2">
              <w:rPr>
                <w:b/>
                <w:sz w:val="22"/>
                <w:szCs w:val="18"/>
              </w:rPr>
              <w:t>35.2</w:t>
            </w:r>
          </w:p>
        </w:tc>
        <w:tc>
          <w:tcPr>
            <w:tcW w:w="709" w:type="dxa"/>
            <w:shd w:val="clear" w:color="auto" w:fill="auto"/>
            <w:vAlign w:val="center"/>
          </w:tcPr>
          <w:p w14:paraId="33328A1F" w14:textId="0E0AA43F" w:rsidR="00864BEB" w:rsidRPr="00263F0D" w:rsidRDefault="00864BEB" w:rsidP="00864BEB">
            <w:pPr>
              <w:contextualSpacing/>
              <w:jc w:val="center"/>
              <w:rPr>
                <w:sz w:val="22"/>
                <w:szCs w:val="22"/>
                <w:highlight w:val="yellow"/>
                <w:lang w:val="kk-KZ"/>
              </w:rPr>
            </w:pPr>
            <w:r w:rsidRPr="00C769A2">
              <w:rPr>
                <w:sz w:val="22"/>
                <w:szCs w:val="22"/>
                <w:lang w:val="kk-KZ" w:eastAsia="en-US"/>
              </w:rPr>
              <w:t>282</w:t>
            </w:r>
          </w:p>
        </w:tc>
        <w:tc>
          <w:tcPr>
            <w:tcW w:w="708" w:type="dxa"/>
            <w:shd w:val="clear" w:color="auto" w:fill="auto"/>
            <w:vAlign w:val="center"/>
          </w:tcPr>
          <w:p w14:paraId="34E9A1DA" w14:textId="783A6179" w:rsidR="00864BEB" w:rsidRPr="00263F0D" w:rsidRDefault="00864BEB" w:rsidP="00864BEB">
            <w:pPr>
              <w:contextualSpacing/>
              <w:jc w:val="center"/>
              <w:rPr>
                <w:sz w:val="22"/>
                <w:szCs w:val="22"/>
                <w:highlight w:val="yellow"/>
                <w:lang w:val="kk-KZ"/>
              </w:rPr>
            </w:pPr>
            <w:r w:rsidRPr="00C769A2">
              <w:rPr>
                <w:sz w:val="22"/>
                <w:szCs w:val="22"/>
                <w:lang w:val="kk-KZ" w:eastAsia="en-US"/>
              </w:rPr>
              <w:t>280</w:t>
            </w:r>
          </w:p>
        </w:tc>
        <w:tc>
          <w:tcPr>
            <w:tcW w:w="709" w:type="dxa"/>
            <w:shd w:val="clear" w:color="auto" w:fill="auto"/>
            <w:vAlign w:val="center"/>
          </w:tcPr>
          <w:p w14:paraId="01F2F2D4" w14:textId="70DC10EB" w:rsidR="00864BEB" w:rsidRPr="00263F0D" w:rsidRDefault="00864BEB" w:rsidP="00864BEB">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259504BE" w:rsidR="00864BEB" w:rsidRPr="00263F0D" w:rsidRDefault="00864BEB" w:rsidP="00864BEB">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864BEB" w:rsidRPr="00367D25" w:rsidRDefault="00864BEB" w:rsidP="00864BEB">
            <w:pPr>
              <w:contextualSpacing/>
              <w:jc w:val="center"/>
              <w:rPr>
                <w:b/>
                <w:sz w:val="20"/>
                <w:szCs w:val="20"/>
                <w:lang w:val="kk-KZ"/>
              </w:rPr>
            </w:pPr>
          </w:p>
        </w:tc>
        <w:tc>
          <w:tcPr>
            <w:tcW w:w="1974" w:type="dxa"/>
            <w:shd w:val="clear" w:color="auto" w:fill="auto"/>
            <w:vAlign w:val="center"/>
          </w:tcPr>
          <w:p w14:paraId="356ACB9E" w14:textId="42382A3B" w:rsidR="00864BEB" w:rsidRPr="00367D25" w:rsidRDefault="00864BEB" w:rsidP="00864BEB">
            <w:pPr>
              <w:ind w:left="-97"/>
              <w:contextualSpacing/>
              <w:jc w:val="center"/>
              <w:rPr>
                <w:sz w:val="20"/>
                <w:szCs w:val="20"/>
                <w:lang w:val="kk-KZ"/>
              </w:rPr>
            </w:pPr>
          </w:p>
        </w:tc>
      </w:tr>
      <w:tr w:rsidR="00864BEB" w:rsidRPr="00367D25" w14:paraId="4957AE8C" w14:textId="77777777" w:rsidTr="008A1311">
        <w:trPr>
          <w:trHeight w:val="96"/>
        </w:trPr>
        <w:tc>
          <w:tcPr>
            <w:tcW w:w="1560" w:type="dxa"/>
            <w:vAlign w:val="center"/>
          </w:tcPr>
          <w:p w14:paraId="46F2CAFD" w14:textId="3C532DE4" w:rsidR="00864BEB" w:rsidRPr="00367D25" w:rsidRDefault="00864BEB" w:rsidP="00864BEB">
            <w:pPr>
              <w:contextualSpacing/>
              <w:rPr>
                <w:sz w:val="20"/>
                <w:szCs w:val="20"/>
                <w:lang w:val="kk-KZ"/>
              </w:rPr>
            </w:pPr>
            <w:r w:rsidRPr="00367D25">
              <w:rPr>
                <w:b/>
                <w:sz w:val="18"/>
                <w:szCs w:val="18"/>
                <w:lang w:val="kk-KZ"/>
              </w:rPr>
              <w:t>Жайық</w:t>
            </w:r>
          </w:p>
        </w:tc>
        <w:tc>
          <w:tcPr>
            <w:tcW w:w="1417" w:type="dxa"/>
            <w:vAlign w:val="center"/>
          </w:tcPr>
          <w:p w14:paraId="6B623170" w14:textId="5E14471D" w:rsidR="00864BEB" w:rsidRPr="00367D25" w:rsidRDefault="00864BEB" w:rsidP="00864BEB">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18F2B044" w:rsidR="00864BEB" w:rsidRPr="00263F0D" w:rsidRDefault="00864BEB" w:rsidP="00864BEB">
            <w:pPr>
              <w:contextualSpacing/>
              <w:jc w:val="center"/>
              <w:rPr>
                <w:sz w:val="22"/>
                <w:szCs w:val="22"/>
                <w:highlight w:val="yellow"/>
                <w:lang w:val="kk-KZ"/>
              </w:rPr>
            </w:pPr>
            <w:r w:rsidRPr="00E1178E">
              <w:rPr>
                <w:sz w:val="22"/>
                <w:szCs w:val="22"/>
                <w:lang w:eastAsia="en-US"/>
              </w:rPr>
              <w:t>162</w:t>
            </w:r>
          </w:p>
        </w:tc>
        <w:tc>
          <w:tcPr>
            <w:tcW w:w="709" w:type="dxa"/>
            <w:shd w:val="clear" w:color="auto" w:fill="auto"/>
            <w:vAlign w:val="center"/>
          </w:tcPr>
          <w:p w14:paraId="38EB77B8" w14:textId="6F2DE70A" w:rsidR="00864BEB" w:rsidRPr="00263F0D" w:rsidRDefault="00864BEB" w:rsidP="00864BEB">
            <w:pPr>
              <w:contextualSpacing/>
              <w:jc w:val="center"/>
              <w:rPr>
                <w:sz w:val="22"/>
                <w:szCs w:val="22"/>
                <w:highlight w:val="yellow"/>
                <w:lang w:val="kk-KZ"/>
              </w:rPr>
            </w:pPr>
            <w:r w:rsidRPr="00E1178E">
              <w:rPr>
                <w:sz w:val="22"/>
                <w:szCs w:val="22"/>
                <w:lang w:val="kk-KZ" w:eastAsia="en-US"/>
              </w:rPr>
              <w:t>161</w:t>
            </w:r>
          </w:p>
        </w:tc>
        <w:tc>
          <w:tcPr>
            <w:tcW w:w="708" w:type="dxa"/>
            <w:shd w:val="clear" w:color="auto" w:fill="auto"/>
            <w:vAlign w:val="center"/>
          </w:tcPr>
          <w:p w14:paraId="3C5C97B9" w14:textId="1A17B126" w:rsidR="00864BEB" w:rsidRPr="00263F0D" w:rsidRDefault="00864BEB" w:rsidP="00864BEB">
            <w:pPr>
              <w:contextualSpacing/>
              <w:jc w:val="center"/>
              <w:rPr>
                <w:b/>
                <w:sz w:val="22"/>
                <w:szCs w:val="22"/>
                <w:highlight w:val="yellow"/>
                <w:lang w:val="kk-KZ"/>
              </w:rPr>
            </w:pPr>
            <w:r w:rsidRPr="00852F6F">
              <w:rPr>
                <w:b/>
                <w:sz w:val="22"/>
                <w:szCs w:val="18"/>
                <w:lang w:val="kk-KZ"/>
              </w:rPr>
              <w:t>105</w:t>
            </w:r>
          </w:p>
        </w:tc>
        <w:tc>
          <w:tcPr>
            <w:tcW w:w="861" w:type="dxa"/>
            <w:shd w:val="clear" w:color="auto" w:fill="auto"/>
            <w:vAlign w:val="center"/>
          </w:tcPr>
          <w:p w14:paraId="473571CB" w14:textId="3838C13B" w:rsidR="00864BEB" w:rsidRPr="00263F0D" w:rsidRDefault="00864BEB" w:rsidP="00864BEB">
            <w:pPr>
              <w:contextualSpacing/>
              <w:jc w:val="center"/>
              <w:rPr>
                <w:b/>
                <w:sz w:val="22"/>
                <w:szCs w:val="22"/>
                <w:highlight w:val="yellow"/>
                <w:lang w:val="kk-KZ"/>
              </w:rPr>
            </w:pPr>
            <w:r w:rsidRPr="00852F6F">
              <w:rPr>
                <w:b/>
                <w:sz w:val="22"/>
                <w:szCs w:val="18"/>
                <w:lang w:val="kk-KZ"/>
              </w:rPr>
              <w:t>181</w:t>
            </w:r>
          </w:p>
        </w:tc>
        <w:tc>
          <w:tcPr>
            <w:tcW w:w="709" w:type="dxa"/>
            <w:shd w:val="clear" w:color="auto" w:fill="auto"/>
            <w:vAlign w:val="center"/>
          </w:tcPr>
          <w:p w14:paraId="685B4D90" w14:textId="31ECA064" w:rsidR="00864BEB" w:rsidRPr="00263F0D" w:rsidRDefault="00864BEB" w:rsidP="00864BEB">
            <w:pPr>
              <w:contextualSpacing/>
              <w:jc w:val="center"/>
              <w:rPr>
                <w:sz w:val="22"/>
                <w:szCs w:val="22"/>
                <w:highlight w:val="yellow"/>
                <w:lang w:val="kk-KZ"/>
              </w:rPr>
            </w:pPr>
            <w:r w:rsidRPr="00E1178E">
              <w:rPr>
                <w:sz w:val="22"/>
                <w:szCs w:val="22"/>
                <w:lang w:val="kk-KZ" w:eastAsia="en-US"/>
              </w:rPr>
              <w:t>168</w:t>
            </w:r>
          </w:p>
        </w:tc>
        <w:tc>
          <w:tcPr>
            <w:tcW w:w="708" w:type="dxa"/>
            <w:shd w:val="clear" w:color="auto" w:fill="auto"/>
            <w:vAlign w:val="center"/>
          </w:tcPr>
          <w:p w14:paraId="11BB7ED5" w14:textId="58E3B80E" w:rsidR="00864BEB" w:rsidRPr="00263F0D" w:rsidRDefault="00864BEB" w:rsidP="00864BEB">
            <w:pPr>
              <w:contextualSpacing/>
              <w:jc w:val="center"/>
              <w:rPr>
                <w:sz w:val="22"/>
                <w:szCs w:val="22"/>
                <w:highlight w:val="yellow"/>
                <w:lang w:val="kk-KZ"/>
              </w:rPr>
            </w:pPr>
            <w:r w:rsidRPr="00E1178E">
              <w:rPr>
                <w:sz w:val="22"/>
                <w:szCs w:val="22"/>
                <w:lang w:eastAsia="en-US"/>
              </w:rPr>
              <w:t>167</w:t>
            </w:r>
          </w:p>
        </w:tc>
        <w:tc>
          <w:tcPr>
            <w:tcW w:w="709" w:type="dxa"/>
            <w:shd w:val="clear" w:color="auto" w:fill="auto"/>
            <w:vAlign w:val="center"/>
          </w:tcPr>
          <w:p w14:paraId="60FD6BF9" w14:textId="58927EC0" w:rsidR="00864BEB" w:rsidRPr="00263F0D" w:rsidRDefault="00864BEB" w:rsidP="00864BEB">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5F706F47" w:rsidR="00864BEB" w:rsidRPr="00263F0D" w:rsidRDefault="00864BEB" w:rsidP="00864BEB">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864BEB" w:rsidRPr="00367D25" w:rsidRDefault="00864BEB" w:rsidP="00864BEB">
            <w:pPr>
              <w:contextualSpacing/>
              <w:jc w:val="center"/>
              <w:rPr>
                <w:b/>
                <w:sz w:val="20"/>
                <w:szCs w:val="20"/>
                <w:lang w:val="kk-KZ"/>
              </w:rPr>
            </w:pPr>
          </w:p>
        </w:tc>
        <w:tc>
          <w:tcPr>
            <w:tcW w:w="1974" w:type="dxa"/>
            <w:vAlign w:val="center"/>
          </w:tcPr>
          <w:p w14:paraId="4FBE0F24" w14:textId="62E61312" w:rsidR="00864BEB" w:rsidRPr="00367D25" w:rsidRDefault="00864BEB" w:rsidP="00864BEB">
            <w:pPr>
              <w:ind w:left="-97"/>
              <w:contextualSpacing/>
              <w:jc w:val="center"/>
              <w:rPr>
                <w:sz w:val="20"/>
                <w:szCs w:val="20"/>
                <w:lang w:val="kk-KZ"/>
              </w:rPr>
            </w:pPr>
          </w:p>
        </w:tc>
      </w:tr>
      <w:tr w:rsidR="00864BEB" w:rsidRPr="00367D25" w14:paraId="57CAFBC8" w14:textId="77777777" w:rsidTr="00E410AE">
        <w:tc>
          <w:tcPr>
            <w:tcW w:w="1560" w:type="dxa"/>
            <w:vAlign w:val="center"/>
          </w:tcPr>
          <w:p w14:paraId="1FEB5238" w14:textId="4AF901B8" w:rsidR="00864BEB" w:rsidRPr="00367D25" w:rsidRDefault="00864BEB" w:rsidP="00864BEB">
            <w:pPr>
              <w:contextualSpacing/>
              <w:rPr>
                <w:sz w:val="20"/>
                <w:szCs w:val="20"/>
                <w:lang w:val="kk-KZ"/>
              </w:rPr>
            </w:pPr>
            <w:r w:rsidRPr="00367D25">
              <w:rPr>
                <w:b/>
                <w:sz w:val="18"/>
                <w:szCs w:val="18"/>
                <w:lang w:val="kk-KZ"/>
              </w:rPr>
              <w:t>Жайық</w:t>
            </w:r>
          </w:p>
        </w:tc>
        <w:tc>
          <w:tcPr>
            <w:tcW w:w="1417" w:type="dxa"/>
            <w:vAlign w:val="center"/>
          </w:tcPr>
          <w:p w14:paraId="21BDE32C" w14:textId="4DC3D60C" w:rsidR="00864BEB" w:rsidRPr="00367D25" w:rsidRDefault="00864BEB" w:rsidP="00864BEB">
            <w:pPr>
              <w:contextualSpacing/>
              <w:rPr>
                <w:sz w:val="20"/>
                <w:szCs w:val="20"/>
                <w:lang w:val="kk-KZ"/>
              </w:rPr>
            </w:pPr>
            <w:r w:rsidRPr="00367D25">
              <w:rPr>
                <w:b/>
                <w:sz w:val="18"/>
                <w:szCs w:val="18"/>
                <w:lang w:val="kk-KZ"/>
              </w:rPr>
              <w:t>Орал</w:t>
            </w:r>
          </w:p>
        </w:tc>
        <w:tc>
          <w:tcPr>
            <w:tcW w:w="709" w:type="dxa"/>
            <w:vAlign w:val="center"/>
          </w:tcPr>
          <w:p w14:paraId="0CC0C4A3" w14:textId="77777777" w:rsidR="00864BEB" w:rsidRPr="00263F0D" w:rsidRDefault="00864BEB" w:rsidP="00864BEB">
            <w:pPr>
              <w:contextualSpacing/>
              <w:jc w:val="center"/>
              <w:rPr>
                <w:sz w:val="22"/>
                <w:szCs w:val="22"/>
                <w:highlight w:val="yellow"/>
                <w:lang w:val="kk-KZ"/>
              </w:rPr>
            </w:pPr>
          </w:p>
        </w:tc>
        <w:tc>
          <w:tcPr>
            <w:tcW w:w="709" w:type="dxa"/>
            <w:vAlign w:val="center"/>
          </w:tcPr>
          <w:p w14:paraId="5A4456CA" w14:textId="77777777" w:rsidR="00864BEB" w:rsidRPr="00263F0D" w:rsidRDefault="00864BEB" w:rsidP="00864BEB">
            <w:pPr>
              <w:contextualSpacing/>
              <w:jc w:val="center"/>
              <w:rPr>
                <w:sz w:val="22"/>
                <w:szCs w:val="22"/>
                <w:highlight w:val="yellow"/>
                <w:lang w:val="kk-KZ"/>
              </w:rPr>
            </w:pPr>
          </w:p>
        </w:tc>
        <w:tc>
          <w:tcPr>
            <w:tcW w:w="708" w:type="dxa"/>
            <w:shd w:val="clear" w:color="auto" w:fill="auto"/>
            <w:vAlign w:val="center"/>
          </w:tcPr>
          <w:p w14:paraId="0AC2585B" w14:textId="53C28C1D" w:rsidR="00864BEB" w:rsidRPr="00263F0D" w:rsidRDefault="00864BEB" w:rsidP="00864BEB">
            <w:pPr>
              <w:contextualSpacing/>
              <w:jc w:val="center"/>
              <w:rPr>
                <w:b/>
                <w:sz w:val="22"/>
                <w:szCs w:val="22"/>
                <w:highlight w:val="yellow"/>
                <w:lang w:val="kk-KZ"/>
              </w:rPr>
            </w:pPr>
          </w:p>
        </w:tc>
        <w:tc>
          <w:tcPr>
            <w:tcW w:w="861" w:type="dxa"/>
            <w:shd w:val="clear" w:color="auto" w:fill="auto"/>
            <w:vAlign w:val="center"/>
          </w:tcPr>
          <w:p w14:paraId="5CC44DC9" w14:textId="0D857412" w:rsidR="00864BEB" w:rsidRPr="00263F0D" w:rsidRDefault="00864BEB" w:rsidP="00864BEB">
            <w:pPr>
              <w:contextualSpacing/>
              <w:jc w:val="center"/>
              <w:rPr>
                <w:b/>
                <w:sz w:val="22"/>
                <w:szCs w:val="22"/>
                <w:highlight w:val="yellow"/>
                <w:lang w:val="kk-KZ"/>
              </w:rPr>
            </w:pPr>
          </w:p>
        </w:tc>
        <w:tc>
          <w:tcPr>
            <w:tcW w:w="709" w:type="dxa"/>
            <w:vAlign w:val="center"/>
          </w:tcPr>
          <w:p w14:paraId="71E8F0BB" w14:textId="34D9C178" w:rsidR="00864BEB" w:rsidRPr="00263F0D" w:rsidRDefault="00864BEB" w:rsidP="00864BEB">
            <w:pPr>
              <w:contextualSpacing/>
              <w:jc w:val="center"/>
              <w:rPr>
                <w:sz w:val="22"/>
                <w:szCs w:val="22"/>
                <w:highlight w:val="yellow"/>
              </w:rPr>
            </w:pPr>
            <w:r w:rsidRPr="00E1178E">
              <w:rPr>
                <w:sz w:val="22"/>
                <w:szCs w:val="22"/>
                <w:lang w:val="kk-KZ" w:eastAsia="en-US"/>
              </w:rPr>
              <w:t>92</w:t>
            </w:r>
          </w:p>
        </w:tc>
        <w:tc>
          <w:tcPr>
            <w:tcW w:w="708" w:type="dxa"/>
            <w:vAlign w:val="center"/>
          </w:tcPr>
          <w:p w14:paraId="10683889" w14:textId="47C97C00" w:rsidR="00864BEB" w:rsidRPr="00263F0D" w:rsidRDefault="00864BEB" w:rsidP="00864BEB">
            <w:pPr>
              <w:contextualSpacing/>
              <w:jc w:val="center"/>
              <w:rPr>
                <w:sz w:val="22"/>
                <w:szCs w:val="22"/>
                <w:highlight w:val="yellow"/>
                <w:lang w:val="kk-KZ"/>
              </w:rPr>
            </w:pPr>
            <w:r w:rsidRPr="00E1178E">
              <w:rPr>
                <w:sz w:val="22"/>
                <w:szCs w:val="22"/>
                <w:lang w:eastAsia="en-US"/>
              </w:rPr>
              <w:t>91</w:t>
            </w:r>
          </w:p>
        </w:tc>
        <w:tc>
          <w:tcPr>
            <w:tcW w:w="709" w:type="dxa"/>
            <w:shd w:val="clear" w:color="auto" w:fill="auto"/>
            <w:vAlign w:val="center"/>
          </w:tcPr>
          <w:p w14:paraId="094DAA54" w14:textId="784800B9" w:rsidR="00864BEB" w:rsidRPr="00263F0D" w:rsidRDefault="00864BEB" w:rsidP="00864BEB">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1C7E478D" w:rsidR="00864BEB" w:rsidRPr="00263F0D" w:rsidRDefault="00864BEB" w:rsidP="00864BEB">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864BEB" w:rsidRPr="00367D25" w:rsidRDefault="00864BEB" w:rsidP="00864BEB">
            <w:pPr>
              <w:contextualSpacing/>
              <w:jc w:val="center"/>
              <w:rPr>
                <w:b/>
                <w:sz w:val="20"/>
                <w:szCs w:val="20"/>
                <w:lang w:val="kk-KZ"/>
              </w:rPr>
            </w:pPr>
          </w:p>
        </w:tc>
        <w:tc>
          <w:tcPr>
            <w:tcW w:w="1974" w:type="dxa"/>
            <w:vAlign w:val="center"/>
          </w:tcPr>
          <w:p w14:paraId="6877D248" w14:textId="1C11C86A" w:rsidR="00864BEB" w:rsidRPr="00367D25" w:rsidRDefault="00864BEB" w:rsidP="00864BEB">
            <w:pPr>
              <w:ind w:left="-97"/>
              <w:contextualSpacing/>
              <w:jc w:val="center"/>
              <w:rPr>
                <w:sz w:val="20"/>
                <w:szCs w:val="20"/>
                <w:lang w:val="kk-KZ"/>
              </w:rPr>
            </w:pPr>
          </w:p>
        </w:tc>
      </w:tr>
      <w:tr w:rsidR="00864BEB" w:rsidRPr="00367D25" w14:paraId="41E50458" w14:textId="77777777" w:rsidTr="00E410AE">
        <w:tc>
          <w:tcPr>
            <w:tcW w:w="1560" w:type="dxa"/>
            <w:vAlign w:val="center"/>
          </w:tcPr>
          <w:p w14:paraId="63AFD7B1" w14:textId="6CF75AE8" w:rsidR="00864BEB" w:rsidRPr="00367D25" w:rsidRDefault="00864BEB" w:rsidP="00864BEB">
            <w:pPr>
              <w:contextualSpacing/>
              <w:rPr>
                <w:sz w:val="20"/>
                <w:szCs w:val="20"/>
                <w:lang w:val="kk-KZ"/>
              </w:rPr>
            </w:pPr>
            <w:r w:rsidRPr="00367D25">
              <w:rPr>
                <w:b/>
                <w:sz w:val="18"/>
                <w:szCs w:val="18"/>
                <w:lang w:val="kk-KZ"/>
              </w:rPr>
              <w:t>Жайық</w:t>
            </w:r>
          </w:p>
        </w:tc>
        <w:tc>
          <w:tcPr>
            <w:tcW w:w="1417" w:type="dxa"/>
            <w:vAlign w:val="center"/>
          </w:tcPr>
          <w:p w14:paraId="6BF29F54" w14:textId="68675A3C" w:rsidR="00864BEB" w:rsidRPr="00367D25" w:rsidRDefault="00864BEB" w:rsidP="00864BEB">
            <w:pPr>
              <w:contextualSpacing/>
              <w:rPr>
                <w:sz w:val="20"/>
                <w:szCs w:val="20"/>
                <w:lang w:val="kk-KZ"/>
              </w:rPr>
            </w:pPr>
            <w:r w:rsidRPr="00367D25">
              <w:rPr>
                <w:b/>
                <w:sz w:val="18"/>
                <w:szCs w:val="18"/>
                <w:lang w:val="kk-KZ"/>
              </w:rPr>
              <w:t>Көшім</w:t>
            </w:r>
          </w:p>
        </w:tc>
        <w:tc>
          <w:tcPr>
            <w:tcW w:w="709" w:type="dxa"/>
            <w:vAlign w:val="center"/>
          </w:tcPr>
          <w:p w14:paraId="55D74749" w14:textId="0EB3E51E" w:rsidR="00864BEB" w:rsidRPr="00263F0D" w:rsidRDefault="00864BEB" w:rsidP="00864BEB">
            <w:pPr>
              <w:contextualSpacing/>
              <w:jc w:val="center"/>
              <w:rPr>
                <w:sz w:val="22"/>
                <w:szCs w:val="22"/>
                <w:highlight w:val="yellow"/>
                <w:lang w:val="kk-KZ"/>
              </w:rPr>
            </w:pPr>
            <w:r w:rsidRPr="00E1178E">
              <w:rPr>
                <w:sz w:val="22"/>
                <w:szCs w:val="22"/>
                <w:lang w:val="kk-KZ"/>
              </w:rPr>
              <w:t>168</w:t>
            </w:r>
          </w:p>
        </w:tc>
        <w:tc>
          <w:tcPr>
            <w:tcW w:w="709" w:type="dxa"/>
            <w:vAlign w:val="center"/>
          </w:tcPr>
          <w:p w14:paraId="3ED69968" w14:textId="332A7627" w:rsidR="00864BEB" w:rsidRPr="00263F0D" w:rsidRDefault="00864BEB" w:rsidP="00864BEB">
            <w:pPr>
              <w:contextualSpacing/>
              <w:jc w:val="center"/>
              <w:rPr>
                <w:sz w:val="22"/>
                <w:szCs w:val="22"/>
                <w:highlight w:val="yellow"/>
              </w:rPr>
            </w:pPr>
            <w:r w:rsidRPr="00E1178E">
              <w:rPr>
                <w:sz w:val="22"/>
                <w:szCs w:val="22"/>
                <w:lang w:val="kk-KZ" w:eastAsia="en-US"/>
              </w:rPr>
              <w:t>166</w:t>
            </w:r>
          </w:p>
        </w:tc>
        <w:tc>
          <w:tcPr>
            <w:tcW w:w="708" w:type="dxa"/>
            <w:shd w:val="clear" w:color="auto" w:fill="auto"/>
            <w:vAlign w:val="center"/>
          </w:tcPr>
          <w:p w14:paraId="49C7F51C" w14:textId="458D7BD9" w:rsidR="00864BEB" w:rsidRPr="00263F0D" w:rsidRDefault="00864BEB" w:rsidP="00864BEB">
            <w:pPr>
              <w:contextualSpacing/>
              <w:jc w:val="center"/>
              <w:rPr>
                <w:b/>
                <w:sz w:val="22"/>
                <w:szCs w:val="22"/>
                <w:highlight w:val="yellow"/>
                <w:lang w:val="kk-KZ"/>
              </w:rPr>
            </w:pPr>
            <w:r w:rsidRPr="00852F6F">
              <w:rPr>
                <w:b/>
                <w:sz w:val="22"/>
                <w:szCs w:val="18"/>
              </w:rPr>
              <w:t>139</w:t>
            </w:r>
          </w:p>
        </w:tc>
        <w:tc>
          <w:tcPr>
            <w:tcW w:w="861" w:type="dxa"/>
            <w:shd w:val="clear" w:color="auto" w:fill="auto"/>
            <w:vAlign w:val="center"/>
          </w:tcPr>
          <w:p w14:paraId="17131435" w14:textId="0C6BC64C" w:rsidR="00864BEB" w:rsidRPr="00263F0D" w:rsidRDefault="00864BEB" w:rsidP="00864BEB">
            <w:pPr>
              <w:contextualSpacing/>
              <w:jc w:val="center"/>
              <w:rPr>
                <w:b/>
                <w:sz w:val="22"/>
                <w:szCs w:val="22"/>
                <w:highlight w:val="yellow"/>
                <w:lang w:val="kk-KZ"/>
              </w:rPr>
            </w:pPr>
            <w:r w:rsidRPr="00852F6F">
              <w:rPr>
                <w:b/>
                <w:sz w:val="22"/>
                <w:szCs w:val="18"/>
              </w:rPr>
              <w:t>332</w:t>
            </w:r>
          </w:p>
        </w:tc>
        <w:tc>
          <w:tcPr>
            <w:tcW w:w="709" w:type="dxa"/>
            <w:vAlign w:val="center"/>
          </w:tcPr>
          <w:p w14:paraId="51FAF158" w14:textId="11D330FF" w:rsidR="00864BEB" w:rsidRPr="00263F0D" w:rsidRDefault="00864BEB" w:rsidP="00864BEB">
            <w:pPr>
              <w:contextualSpacing/>
              <w:jc w:val="center"/>
              <w:rPr>
                <w:sz w:val="22"/>
                <w:szCs w:val="22"/>
                <w:highlight w:val="yellow"/>
                <w:lang w:val="ru-RU"/>
              </w:rPr>
            </w:pPr>
            <w:r w:rsidRPr="00E1178E">
              <w:rPr>
                <w:sz w:val="22"/>
                <w:szCs w:val="22"/>
                <w:lang w:eastAsia="en-US"/>
              </w:rPr>
              <w:t>133</w:t>
            </w:r>
          </w:p>
        </w:tc>
        <w:tc>
          <w:tcPr>
            <w:tcW w:w="708" w:type="dxa"/>
            <w:vAlign w:val="center"/>
          </w:tcPr>
          <w:p w14:paraId="2309B0BC" w14:textId="4419E161" w:rsidR="00864BEB" w:rsidRPr="00263F0D" w:rsidRDefault="00864BEB" w:rsidP="00864BEB">
            <w:pPr>
              <w:contextualSpacing/>
              <w:jc w:val="center"/>
              <w:rPr>
                <w:sz w:val="22"/>
                <w:szCs w:val="22"/>
                <w:highlight w:val="yellow"/>
                <w:lang w:val="kk-KZ"/>
              </w:rPr>
            </w:pPr>
            <w:r w:rsidRPr="00E1178E">
              <w:rPr>
                <w:sz w:val="22"/>
                <w:szCs w:val="22"/>
                <w:lang w:val="kk-KZ" w:eastAsia="en-US"/>
              </w:rPr>
              <w:t>132</w:t>
            </w:r>
          </w:p>
        </w:tc>
        <w:tc>
          <w:tcPr>
            <w:tcW w:w="709" w:type="dxa"/>
            <w:shd w:val="clear" w:color="auto" w:fill="auto"/>
            <w:vAlign w:val="center"/>
          </w:tcPr>
          <w:p w14:paraId="45CDE820" w14:textId="78CCDDCB" w:rsidR="00864BEB" w:rsidRPr="00263F0D" w:rsidRDefault="00864BEB" w:rsidP="00864BEB">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675FDA13" w:rsidR="00864BEB" w:rsidRPr="00263F0D" w:rsidRDefault="00864BEB" w:rsidP="00864BEB">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864BEB" w:rsidRPr="00367D25" w:rsidRDefault="00864BEB" w:rsidP="00864BEB">
            <w:pPr>
              <w:contextualSpacing/>
              <w:jc w:val="center"/>
              <w:rPr>
                <w:b/>
                <w:sz w:val="20"/>
                <w:szCs w:val="20"/>
                <w:lang w:val="kk-KZ"/>
              </w:rPr>
            </w:pPr>
          </w:p>
        </w:tc>
        <w:tc>
          <w:tcPr>
            <w:tcW w:w="1974" w:type="dxa"/>
            <w:vAlign w:val="center"/>
          </w:tcPr>
          <w:p w14:paraId="3598CC5E" w14:textId="50E10177" w:rsidR="00864BEB" w:rsidRPr="00367D25" w:rsidRDefault="00864BEB" w:rsidP="00864BEB">
            <w:pPr>
              <w:ind w:left="-97"/>
              <w:contextualSpacing/>
              <w:jc w:val="center"/>
              <w:rPr>
                <w:sz w:val="20"/>
                <w:szCs w:val="20"/>
                <w:lang w:val="kk-KZ"/>
              </w:rPr>
            </w:pPr>
          </w:p>
        </w:tc>
      </w:tr>
      <w:tr w:rsidR="00864BEB" w:rsidRPr="00367D25" w14:paraId="022F62B9" w14:textId="77777777" w:rsidTr="00E410AE">
        <w:tc>
          <w:tcPr>
            <w:tcW w:w="1560" w:type="dxa"/>
            <w:vAlign w:val="center"/>
          </w:tcPr>
          <w:p w14:paraId="73DC6B4D" w14:textId="5FFD959F" w:rsidR="00864BEB" w:rsidRPr="00367D25" w:rsidRDefault="00864BEB" w:rsidP="00864BEB">
            <w:pPr>
              <w:contextualSpacing/>
              <w:rPr>
                <w:sz w:val="20"/>
                <w:szCs w:val="20"/>
                <w:lang w:val="kk-KZ"/>
              </w:rPr>
            </w:pPr>
            <w:r w:rsidRPr="00367D25">
              <w:rPr>
                <w:b/>
                <w:sz w:val="18"/>
                <w:szCs w:val="18"/>
                <w:lang w:val="kk-KZ"/>
              </w:rPr>
              <w:t>Көшім</w:t>
            </w:r>
          </w:p>
        </w:tc>
        <w:tc>
          <w:tcPr>
            <w:tcW w:w="1417" w:type="dxa"/>
            <w:vAlign w:val="center"/>
          </w:tcPr>
          <w:p w14:paraId="6A0D70E4" w14:textId="486DEBE1" w:rsidR="00864BEB" w:rsidRPr="00367D25" w:rsidRDefault="00864BEB" w:rsidP="00864BEB">
            <w:pPr>
              <w:contextualSpacing/>
              <w:rPr>
                <w:sz w:val="20"/>
                <w:szCs w:val="20"/>
                <w:lang w:val="kk-KZ"/>
              </w:rPr>
            </w:pPr>
            <w:r>
              <w:rPr>
                <w:b/>
                <w:sz w:val="18"/>
                <w:szCs w:val="18"/>
                <w:lang w:val="kk-KZ"/>
              </w:rPr>
              <w:t xml:space="preserve">Канал </w:t>
            </w:r>
          </w:p>
        </w:tc>
        <w:tc>
          <w:tcPr>
            <w:tcW w:w="709" w:type="dxa"/>
            <w:vAlign w:val="center"/>
          </w:tcPr>
          <w:p w14:paraId="20B0C7DA" w14:textId="77777777" w:rsidR="00864BEB" w:rsidRPr="00263F0D" w:rsidRDefault="00864BEB" w:rsidP="00864BEB">
            <w:pPr>
              <w:contextualSpacing/>
              <w:jc w:val="center"/>
              <w:rPr>
                <w:sz w:val="22"/>
                <w:szCs w:val="22"/>
                <w:highlight w:val="yellow"/>
                <w:lang w:val="kk-KZ"/>
              </w:rPr>
            </w:pPr>
          </w:p>
        </w:tc>
        <w:tc>
          <w:tcPr>
            <w:tcW w:w="709" w:type="dxa"/>
            <w:vAlign w:val="center"/>
          </w:tcPr>
          <w:p w14:paraId="38EFB4B0" w14:textId="77777777" w:rsidR="00864BEB" w:rsidRPr="00263F0D" w:rsidRDefault="00864BEB" w:rsidP="00864BEB">
            <w:pPr>
              <w:contextualSpacing/>
              <w:jc w:val="center"/>
              <w:rPr>
                <w:sz w:val="22"/>
                <w:szCs w:val="22"/>
                <w:highlight w:val="yellow"/>
                <w:lang w:val="kk-KZ"/>
              </w:rPr>
            </w:pPr>
          </w:p>
        </w:tc>
        <w:tc>
          <w:tcPr>
            <w:tcW w:w="708" w:type="dxa"/>
            <w:shd w:val="clear" w:color="auto" w:fill="auto"/>
            <w:vAlign w:val="center"/>
          </w:tcPr>
          <w:p w14:paraId="5EF38A25" w14:textId="59CD6F90" w:rsidR="00864BEB" w:rsidRPr="00263F0D" w:rsidRDefault="00864BEB" w:rsidP="00864BEB">
            <w:pPr>
              <w:contextualSpacing/>
              <w:jc w:val="center"/>
              <w:rPr>
                <w:b/>
                <w:sz w:val="22"/>
                <w:szCs w:val="22"/>
                <w:highlight w:val="yellow"/>
                <w:lang w:val="kk-KZ"/>
              </w:rPr>
            </w:pPr>
            <w:r w:rsidRPr="00852F6F">
              <w:rPr>
                <w:b/>
                <w:sz w:val="22"/>
                <w:szCs w:val="18"/>
              </w:rPr>
              <w:t>8.95</w:t>
            </w:r>
          </w:p>
        </w:tc>
        <w:tc>
          <w:tcPr>
            <w:tcW w:w="861" w:type="dxa"/>
            <w:shd w:val="clear" w:color="auto" w:fill="auto"/>
            <w:vAlign w:val="center"/>
          </w:tcPr>
          <w:p w14:paraId="40078ED9" w14:textId="1391CB0A" w:rsidR="00864BEB" w:rsidRPr="00263F0D" w:rsidRDefault="00864BEB" w:rsidP="00864BEB">
            <w:pPr>
              <w:contextualSpacing/>
              <w:jc w:val="center"/>
              <w:rPr>
                <w:b/>
                <w:sz w:val="22"/>
                <w:szCs w:val="22"/>
                <w:highlight w:val="yellow"/>
                <w:lang w:val="kk-KZ"/>
              </w:rPr>
            </w:pPr>
            <w:r w:rsidRPr="00852F6F">
              <w:rPr>
                <w:b/>
                <w:sz w:val="22"/>
                <w:szCs w:val="18"/>
              </w:rPr>
              <w:t>17.6</w:t>
            </w:r>
          </w:p>
        </w:tc>
        <w:tc>
          <w:tcPr>
            <w:tcW w:w="709" w:type="dxa"/>
            <w:shd w:val="clear" w:color="auto" w:fill="FFFFFF" w:themeFill="background1"/>
            <w:vAlign w:val="center"/>
          </w:tcPr>
          <w:p w14:paraId="7CFFF9C3" w14:textId="7F84D4F4" w:rsidR="00864BEB" w:rsidRPr="00263F0D" w:rsidRDefault="00864BEB" w:rsidP="00864BEB">
            <w:pPr>
              <w:contextualSpacing/>
              <w:jc w:val="center"/>
              <w:rPr>
                <w:sz w:val="22"/>
                <w:szCs w:val="22"/>
                <w:highlight w:val="yellow"/>
                <w:lang w:val="kk-KZ"/>
              </w:rPr>
            </w:pPr>
            <w:r w:rsidRPr="00E1178E">
              <w:rPr>
                <w:sz w:val="22"/>
                <w:szCs w:val="20"/>
                <w:lang w:val="kk-KZ"/>
              </w:rPr>
              <w:t>590</w:t>
            </w:r>
          </w:p>
        </w:tc>
        <w:tc>
          <w:tcPr>
            <w:tcW w:w="708" w:type="dxa"/>
            <w:shd w:val="clear" w:color="auto" w:fill="FFFFFF" w:themeFill="background1"/>
            <w:vAlign w:val="center"/>
          </w:tcPr>
          <w:p w14:paraId="031DB35E" w14:textId="32C49B25" w:rsidR="00864BEB" w:rsidRPr="00263F0D" w:rsidRDefault="00864BEB" w:rsidP="00864BEB">
            <w:pPr>
              <w:contextualSpacing/>
              <w:jc w:val="center"/>
              <w:rPr>
                <w:sz w:val="22"/>
                <w:szCs w:val="22"/>
                <w:highlight w:val="yellow"/>
                <w:lang w:val="kk-KZ"/>
              </w:rPr>
            </w:pPr>
            <w:r w:rsidRPr="00E1178E">
              <w:rPr>
                <w:sz w:val="22"/>
                <w:szCs w:val="20"/>
                <w:lang w:val="kk-KZ"/>
              </w:rPr>
              <w:t>590</w:t>
            </w:r>
          </w:p>
        </w:tc>
        <w:tc>
          <w:tcPr>
            <w:tcW w:w="709" w:type="dxa"/>
            <w:shd w:val="clear" w:color="auto" w:fill="auto"/>
            <w:vAlign w:val="center"/>
          </w:tcPr>
          <w:p w14:paraId="2576C4A3" w14:textId="6B8406A6" w:rsidR="00864BEB" w:rsidRPr="00263F0D" w:rsidRDefault="00864BEB" w:rsidP="00864BEB">
            <w:pPr>
              <w:contextualSpacing/>
              <w:jc w:val="center"/>
              <w:rPr>
                <w:b/>
                <w:sz w:val="22"/>
                <w:szCs w:val="22"/>
                <w:highlight w:val="yellow"/>
                <w:lang w:val="kk-KZ"/>
              </w:rPr>
            </w:pPr>
          </w:p>
        </w:tc>
        <w:tc>
          <w:tcPr>
            <w:tcW w:w="709" w:type="dxa"/>
            <w:shd w:val="clear" w:color="auto" w:fill="auto"/>
            <w:vAlign w:val="center"/>
          </w:tcPr>
          <w:p w14:paraId="5862707D" w14:textId="0F813968" w:rsidR="00864BEB" w:rsidRPr="00263F0D" w:rsidRDefault="00864BEB" w:rsidP="00864BEB">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864BEB" w:rsidRPr="00367D25" w:rsidRDefault="00864BEB" w:rsidP="00864BEB">
            <w:pPr>
              <w:contextualSpacing/>
              <w:jc w:val="center"/>
              <w:rPr>
                <w:b/>
                <w:sz w:val="20"/>
                <w:szCs w:val="20"/>
                <w:lang w:val="kk-KZ"/>
              </w:rPr>
            </w:pPr>
          </w:p>
        </w:tc>
        <w:tc>
          <w:tcPr>
            <w:tcW w:w="1974" w:type="dxa"/>
            <w:shd w:val="clear" w:color="auto" w:fill="FFFFFF" w:themeFill="background1"/>
            <w:vAlign w:val="center"/>
          </w:tcPr>
          <w:p w14:paraId="4C1CA694" w14:textId="77777777" w:rsidR="00864BEB" w:rsidRPr="00367D25" w:rsidRDefault="00864BEB" w:rsidP="00864BEB">
            <w:pPr>
              <w:ind w:left="-97"/>
              <w:contextualSpacing/>
              <w:jc w:val="center"/>
              <w:rPr>
                <w:sz w:val="20"/>
                <w:szCs w:val="20"/>
                <w:lang w:val="kk-KZ"/>
              </w:rPr>
            </w:pPr>
          </w:p>
        </w:tc>
      </w:tr>
      <w:tr w:rsidR="00864BEB" w:rsidRPr="00367D25" w14:paraId="01002FCE" w14:textId="77777777" w:rsidTr="00E410AE">
        <w:tc>
          <w:tcPr>
            <w:tcW w:w="1560" w:type="dxa"/>
            <w:vAlign w:val="center"/>
          </w:tcPr>
          <w:p w14:paraId="05F4527C" w14:textId="2E22235D" w:rsidR="00864BEB" w:rsidRPr="00367D25" w:rsidRDefault="00864BEB" w:rsidP="00864BEB">
            <w:pPr>
              <w:contextualSpacing/>
              <w:rPr>
                <w:sz w:val="20"/>
                <w:szCs w:val="20"/>
                <w:lang w:val="kk-KZ"/>
              </w:rPr>
            </w:pPr>
            <w:r w:rsidRPr="00367D25">
              <w:rPr>
                <w:b/>
                <w:sz w:val="18"/>
                <w:szCs w:val="18"/>
                <w:lang w:val="kk-KZ"/>
              </w:rPr>
              <w:t>Жайық</w:t>
            </w:r>
          </w:p>
        </w:tc>
        <w:tc>
          <w:tcPr>
            <w:tcW w:w="1417" w:type="dxa"/>
            <w:vAlign w:val="center"/>
          </w:tcPr>
          <w:p w14:paraId="090D17FF" w14:textId="6EB36439" w:rsidR="00864BEB" w:rsidRPr="00367D25" w:rsidRDefault="00864BEB" w:rsidP="00864BEB">
            <w:pPr>
              <w:contextualSpacing/>
              <w:rPr>
                <w:sz w:val="20"/>
                <w:szCs w:val="20"/>
                <w:lang w:val="kk-KZ"/>
              </w:rPr>
            </w:pPr>
            <w:r w:rsidRPr="00367D25">
              <w:rPr>
                <w:b/>
                <w:sz w:val="18"/>
                <w:szCs w:val="18"/>
                <w:lang w:val="kk-KZ"/>
              </w:rPr>
              <w:t>Махамбет</w:t>
            </w:r>
          </w:p>
        </w:tc>
        <w:tc>
          <w:tcPr>
            <w:tcW w:w="709" w:type="dxa"/>
            <w:vAlign w:val="center"/>
          </w:tcPr>
          <w:p w14:paraId="565E46E9" w14:textId="53D31CDA" w:rsidR="00864BEB" w:rsidRPr="00263F0D" w:rsidRDefault="00864BEB" w:rsidP="00864BEB">
            <w:pPr>
              <w:contextualSpacing/>
              <w:jc w:val="center"/>
              <w:rPr>
                <w:sz w:val="22"/>
                <w:szCs w:val="22"/>
                <w:highlight w:val="yellow"/>
                <w:lang w:val="ru-RU"/>
              </w:rPr>
            </w:pPr>
            <w:r w:rsidRPr="00445931">
              <w:rPr>
                <w:sz w:val="22"/>
                <w:szCs w:val="22"/>
                <w:lang w:val="kk-KZ" w:eastAsia="en-US"/>
              </w:rPr>
              <w:t>136</w:t>
            </w:r>
          </w:p>
        </w:tc>
        <w:tc>
          <w:tcPr>
            <w:tcW w:w="709" w:type="dxa"/>
            <w:vAlign w:val="center"/>
          </w:tcPr>
          <w:p w14:paraId="79D3381A" w14:textId="4FBC35AB" w:rsidR="00864BEB" w:rsidRPr="00263F0D" w:rsidRDefault="00864BEB" w:rsidP="00864BEB">
            <w:pPr>
              <w:contextualSpacing/>
              <w:jc w:val="center"/>
              <w:rPr>
                <w:sz w:val="22"/>
                <w:szCs w:val="22"/>
                <w:highlight w:val="yellow"/>
                <w:lang w:val="kk-KZ"/>
              </w:rPr>
            </w:pPr>
            <w:r w:rsidRPr="00445931">
              <w:rPr>
                <w:sz w:val="22"/>
                <w:szCs w:val="22"/>
                <w:lang w:val="kk-KZ" w:eastAsia="en-US"/>
              </w:rPr>
              <w:t>136</w:t>
            </w:r>
          </w:p>
        </w:tc>
        <w:tc>
          <w:tcPr>
            <w:tcW w:w="708" w:type="dxa"/>
            <w:shd w:val="clear" w:color="auto" w:fill="auto"/>
            <w:vAlign w:val="center"/>
          </w:tcPr>
          <w:p w14:paraId="371C2705" w14:textId="4A07BE82" w:rsidR="00864BEB" w:rsidRPr="00263F0D" w:rsidRDefault="00864BEB" w:rsidP="00864BEB">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5D89CF8C" w:rsidR="00864BEB" w:rsidRPr="00263F0D" w:rsidRDefault="00864BEB" w:rsidP="00864BEB">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1B497734" w:rsidR="00864BEB" w:rsidRPr="00263F0D" w:rsidRDefault="00864BEB" w:rsidP="00864BEB">
            <w:pPr>
              <w:contextualSpacing/>
              <w:jc w:val="center"/>
              <w:rPr>
                <w:sz w:val="22"/>
                <w:szCs w:val="22"/>
                <w:highlight w:val="yellow"/>
                <w:lang w:val="kk-KZ"/>
              </w:rPr>
            </w:pPr>
            <w:r w:rsidRPr="00445931">
              <w:rPr>
                <w:sz w:val="22"/>
                <w:szCs w:val="22"/>
                <w:lang w:val="kk-KZ" w:eastAsia="en-US"/>
              </w:rPr>
              <w:t>357</w:t>
            </w:r>
          </w:p>
        </w:tc>
        <w:tc>
          <w:tcPr>
            <w:tcW w:w="708" w:type="dxa"/>
            <w:shd w:val="clear" w:color="auto" w:fill="FFFFFF" w:themeFill="background1"/>
            <w:vAlign w:val="center"/>
          </w:tcPr>
          <w:p w14:paraId="1BF5EC80" w14:textId="700C0E55" w:rsidR="00864BEB" w:rsidRPr="00263F0D" w:rsidRDefault="00864BEB" w:rsidP="00864BEB">
            <w:pPr>
              <w:contextualSpacing/>
              <w:jc w:val="center"/>
              <w:rPr>
                <w:sz w:val="22"/>
                <w:szCs w:val="22"/>
                <w:highlight w:val="yellow"/>
                <w:lang w:val="kk-KZ"/>
              </w:rPr>
            </w:pPr>
            <w:r w:rsidRPr="00445931">
              <w:rPr>
                <w:sz w:val="22"/>
                <w:szCs w:val="22"/>
                <w:lang w:val="kk-KZ" w:eastAsia="en-US"/>
              </w:rPr>
              <w:t>357</w:t>
            </w:r>
          </w:p>
        </w:tc>
        <w:tc>
          <w:tcPr>
            <w:tcW w:w="709" w:type="dxa"/>
            <w:shd w:val="clear" w:color="auto" w:fill="auto"/>
            <w:vAlign w:val="center"/>
          </w:tcPr>
          <w:p w14:paraId="447EABFD" w14:textId="6F3A3C99" w:rsidR="00864BEB" w:rsidRPr="00263F0D" w:rsidRDefault="00864BEB" w:rsidP="00864BEB">
            <w:pPr>
              <w:contextualSpacing/>
              <w:jc w:val="center"/>
              <w:rPr>
                <w:b/>
                <w:sz w:val="22"/>
                <w:szCs w:val="22"/>
                <w:highlight w:val="yellow"/>
                <w:lang w:val="kk-KZ"/>
              </w:rPr>
            </w:pPr>
          </w:p>
        </w:tc>
        <w:tc>
          <w:tcPr>
            <w:tcW w:w="709" w:type="dxa"/>
            <w:shd w:val="clear" w:color="auto" w:fill="auto"/>
            <w:vAlign w:val="center"/>
          </w:tcPr>
          <w:p w14:paraId="4A98D94F" w14:textId="42FFED2A" w:rsidR="00864BEB" w:rsidRPr="00263F0D" w:rsidRDefault="00864BEB" w:rsidP="00864BEB">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864BEB" w:rsidRPr="00367D25" w:rsidRDefault="00864BEB" w:rsidP="00864BEB">
            <w:pPr>
              <w:contextualSpacing/>
              <w:jc w:val="center"/>
              <w:rPr>
                <w:b/>
                <w:sz w:val="20"/>
                <w:szCs w:val="20"/>
                <w:lang w:val="kk-KZ"/>
              </w:rPr>
            </w:pPr>
          </w:p>
        </w:tc>
        <w:tc>
          <w:tcPr>
            <w:tcW w:w="1974" w:type="dxa"/>
            <w:shd w:val="clear" w:color="auto" w:fill="FFFFFF" w:themeFill="background1"/>
          </w:tcPr>
          <w:p w14:paraId="6DDE3766" w14:textId="644420D6" w:rsidR="00864BEB" w:rsidRPr="00367D25" w:rsidRDefault="00864BEB" w:rsidP="00864BEB">
            <w:pPr>
              <w:ind w:left="-97"/>
              <w:contextualSpacing/>
              <w:jc w:val="center"/>
              <w:rPr>
                <w:sz w:val="20"/>
                <w:szCs w:val="20"/>
                <w:lang w:val="kk-KZ"/>
              </w:rPr>
            </w:pPr>
          </w:p>
        </w:tc>
      </w:tr>
      <w:tr w:rsidR="00864BEB" w:rsidRPr="00367D25" w14:paraId="6C03FC98" w14:textId="77777777" w:rsidTr="009345C8">
        <w:trPr>
          <w:trHeight w:val="93"/>
        </w:trPr>
        <w:tc>
          <w:tcPr>
            <w:tcW w:w="1560" w:type="dxa"/>
            <w:vAlign w:val="center"/>
          </w:tcPr>
          <w:p w14:paraId="48E3A9E5" w14:textId="7318DCCF" w:rsidR="00864BEB" w:rsidRPr="00367D25" w:rsidRDefault="00864BEB" w:rsidP="00864BEB">
            <w:pPr>
              <w:contextualSpacing/>
              <w:rPr>
                <w:sz w:val="20"/>
                <w:szCs w:val="20"/>
                <w:lang w:val="kk-KZ"/>
              </w:rPr>
            </w:pPr>
            <w:r w:rsidRPr="00367D25">
              <w:rPr>
                <w:b/>
                <w:sz w:val="18"/>
                <w:szCs w:val="18"/>
                <w:lang w:val="kk-KZ"/>
              </w:rPr>
              <w:t>Жайық</w:t>
            </w:r>
          </w:p>
        </w:tc>
        <w:tc>
          <w:tcPr>
            <w:tcW w:w="1417" w:type="dxa"/>
            <w:vAlign w:val="center"/>
          </w:tcPr>
          <w:p w14:paraId="60F99CC4" w14:textId="1BDBE604" w:rsidR="00864BEB" w:rsidRPr="00367D25" w:rsidRDefault="00864BEB" w:rsidP="00864BEB">
            <w:pPr>
              <w:contextualSpacing/>
              <w:rPr>
                <w:sz w:val="20"/>
                <w:szCs w:val="20"/>
                <w:lang w:val="kk-KZ"/>
              </w:rPr>
            </w:pPr>
            <w:r w:rsidRPr="00367D25">
              <w:rPr>
                <w:b/>
                <w:sz w:val="18"/>
                <w:szCs w:val="18"/>
                <w:lang w:val="kk-KZ"/>
              </w:rPr>
              <w:t>Атырау</w:t>
            </w:r>
          </w:p>
        </w:tc>
        <w:tc>
          <w:tcPr>
            <w:tcW w:w="709" w:type="dxa"/>
            <w:vAlign w:val="center"/>
          </w:tcPr>
          <w:p w14:paraId="62FFFE97" w14:textId="170B20F7" w:rsidR="00864BEB" w:rsidRPr="00263F0D" w:rsidRDefault="00864BEB" w:rsidP="00864BEB">
            <w:pPr>
              <w:contextualSpacing/>
              <w:jc w:val="center"/>
              <w:rPr>
                <w:sz w:val="22"/>
                <w:szCs w:val="22"/>
                <w:highlight w:val="yellow"/>
              </w:rPr>
            </w:pPr>
            <w:r w:rsidRPr="00445931">
              <w:rPr>
                <w:sz w:val="22"/>
                <w:szCs w:val="22"/>
                <w:lang w:val="kk-KZ" w:eastAsia="en-US"/>
              </w:rPr>
              <w:t>161</w:t>
            </w:r>
          </w:p>
        </w:tc>
        <w:tc>
          <w:tcPr>
            <w:tcW w:w="709" w:type="dxa"/>
            <w:vAlign w:val="center"/>
          </w:tcPr>
          <w:p w14:paraId="11D6DC92" w14:textId="0D7EE8D9" w:rsidR="00864BEB" w:rsidRPr="00263F0D" w:rsidRDefault="00864BEB" w:rsidP="00864BEB">
            <w:pPr>
              <w:contextualSpacing/>
              <w:jc w:val="center"/>
              <w:rPr>
                <w:sz w:val="22"/>
                <w:szCs w:val="22"/>
                <w:highlight w:val="yellow"/>
              </w:rPr>
            </w:pPr>
            <w:r w:rsidRPr="00445931">
              <w:rPr>
                <w:sz w:val="22"/>
                <w:szCs w:val="22"/>
                <w:lang w:val="kk-KZ" w:eastAsia="en-US"/>
              </w:rPr>
              <w:t>160</w:t>
            </w:r>
          </w:p>
        </w:tc>
        <w:tc>
          <w:tcPr>
            <w:tcW w:w="708" w:type="dxa"/>
            <w:vAlign w:val="center"/>
          </w:tcPr>
          <w:p w14:paraId="7AD88E39" w14:textId="0C57DECA" w:rsidR="00864BEB" w:rsidRPr="00263F0D" w:rsidRDefault="00864BEB" w:rsidP="00864BEB">
            <w:pPr>
              <w:contextualSpacing/>
              <w:jc w:val="center"/>
              <w:rPr>
                <w:b/>
                <w:sz w:val="22"/>
                <w:szCs w:val="22"/>
                <w:highlight w:val="yellow"/>
                <w:lang w:val="kk-KZ"/>
              </w:rPr>
            </w:pPr>
          </w:p>
        </w:tc>
        <w:tc>
          <w:tcPr>
            <w:tcW w:w="861" w:type="dxa"/>
            <w:vAlign w:val="center"/>
          </w:tcPr>
          <w:p w14:paraId="60D521F5" w14:textId="220AA42E" w:rsidR="00864BEB" w:rsidRPr="00263F0D" w:rsidRDefault="00864BEB" w:rsidP="00864BEB">
            <w:pPr>
              <w:contextualSpacing/>
              <w:jc w:val="center"/>
              <w:rPr>
                <w:b/>
                <w:sz w:val="22"/>
                <w:szCs w:val="22"/>
                <w:highlight w:val="yellow"/>
                <w:lang w:val="kk-KZ"/>
              </w:rPr>
            </w:pPr>
          </w:p>
        </w:tc>
        <w:tc>
          <w:tcPr>
            <w:tcW w:w="709" w:type="dxa"/>
            <w:vAlign w:val="center"/>
          </w:tcPr>
          <w:p w14:paraId="6B849A94" w14:textId="158268B0" w:rsidR="00864BEB" w:rsidRPr="00263F0D" w:rsidRDefault="00864BEB" w:rsidP="00864BEB">
            <w:pPr>
              <w:contextualSpacing/>
              <w:jc w:val="center"/>
              <w:rPr>
                <w:sz w:val="22"/>
                <w:szCs w:val="22"/>
                <w:highlight w:val="yellow"/>
                <w:lang w:val="ru-RU"/>
              </w:rPr>
            </w:pPr>
            <w:r w:rsidRPr="00445931">
              <w:rPr>
                <w:sz w:val="22"/>
                <w:szCs w:val="22"/>
                <w:lang w:eastAsia="en-US"/>
              </w:rPr>
              <w:t>206</w:t>
            </w:r>
          </w:p>
        </w:tc>
        <w:tc>
          <w:tcPr>
            <w:tcW w:w="708" w:type="dxa"/>
            <w:vAlign w:val="center"/>
          </w:tcPr>
          <w:p w14:paraId="592B1327" w14:textId="0B2636D3" w:rsidR="00864BEB" w:rsidRPr="00263F0D" w:rsidRDefault="00864BEB" w:rsidP="00864BEB">
            <w:pPr>
              <w:contextualSpacing/>
              <w:jc w:val="center"/>
              <w:rPr>
                <w:sz w:val="22"/>
                <w:szCs w:val="22"/>
                <w:highlight w:val="yellow"/>
                <w:lang w:val="ru-RU"/>
              </w:rPr>
            </w:pPr>
            <w:r w:rsidRPr="00445931">
              <w:rPr>
                <w:sz w:val="22"/>
                <w:szCs w:val="22"/>
                <w:lang w:eastAsia="en-US"/>
              </w:rPr>
              <w:t>205</w:t>
            </w:r>
          </w:p>
        </w:tc>
        <w:tc>
          <w:tcPr>
            <w:tcW w:w="709" w:type="dxa"/>
            <w:shd w:val="clear" w:color="auto" w:fill="auto"/>
            <w:vAlign w:val="center"/>
          </w:tcPr>
          <w:p w14:paraId="648AB4E1" w14:textId="5007CA38" w:rsidR="00864BEB" w:rsidRPr="00263F0D" w:rsidRDefault="00864BEB" w:rsidP="00864BEB">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6616930B" w:rsidR="00864BEB" w:rsidRPr="00263F0D" w:rsidRDefault="00864BEB" w:rsidP="00864BEB">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864BEB" w:rsidRPr="00367D25" w:rsidRDefault="00864BEB" w:rsidP="00864BEB">
            <w:pPr>
              <w:contextualSpacing/>
              <w:jc w:val="center"/>
              <w:rPr>
                <w:b/>
                <w:sz w:val="20"/>
                <w:szCs w:val="20"/>
                <w:lang w:val="kk-KZ"/>
              </w:rPr>
            </w:pPr>
          </w:p>
        </w:tc>
        <w:tc>
          <w:tcPr>
            <w:tcW w:w="1974" w:type="dxa"/>
          </w:tcPr>
          <w:p w14:paraId="13F65412" w14:textId="24ACAA9A" w:rsidR="00864BEB" w:rsidRPr="00367D25" w:rsidRDefault="00864BEB" w:rsidP="00864BEB">
            <w:pPr>
              <w:ind w:left="-97"/>
              <w:contextualSpacing/>
              <w:jc w:val="center"/>
              <w:rPr>
                <w:sz w:val="20"/>
                <w:szCs w:val="20"/>
                <w:lang w:val="kk-KZ"/>
              </w:rPr>
            </w:pPr>
          </w:p>
        </w:tc>
      </w:tr>
    </w:tbl>
    <w:p w14:paraId="377E380D" w14:textId="4D610A1D" w:rsidR="00535EB0" w:rsidRDefault="00895292" w:rsidP="00864BEB">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5CAC1244" w14:textId="77777777" w:rsidR="00864BEB" w:rsidRPr="00B9484B" w:rsidRDefault="00864BEB" w:rsidP="00864BEB">
      <w:pPr>
        <w:tabs>
          <w:tab w:val="left" w:pos="9000"/>
        </w:tabs>
        <w:ind w:left="-284" w:right="-334"/>
        <w:rPr>
          <w:b/>
          <w:sz w:val="18"/>
          <w:szCs w:val="18"/>
          <w:lang w:val="kk-KZ"/>
        </w:rPr>
      </w:pPr>
      <w:r w:rsidRPr="00B9484B">
        <w:rPr>
          <w:b/>
          <w:sz w:val="18"/>
          <w:szCs w:val="18"/>
          <w:lang w:val="kk-KZ"/>
        </w:rPr>
        <w:t>** Түзету:</w:t>
      </w:r>
    </w:p>
    <w:p w14:paraId="1ECDEA8E" w14:textId="2B5BCC93" w:rsidR="00864BEB" w:rsidRPr="00864BEB" w:rsidRDefault="00864BEB" w:rsidP="00864BEB">
      <w:pPr>
        <w:tabs>
          <w:tab w:val="left" w:pos="9000"/>
        </w:tabs>
        <w:ind w:left="-284" w:right="-334"/>
        <w:rPr>
          <w:b/>
          <w:sz w:val="18"/>
          <w:szCs w:val="16"/>
          <w:lang w:val="kk-KZ"/>
        </w:rPr>
      </w:pPr>
      <w:r>
        <w:rPr>
          <w:sz w:val="18"/>
          <w:szCs w:val="16"/>
          <w:lang w:val="kk-KZ"/>
        </w:rPr>
        <w:t>Надежденский а. – Сырдария ө</w:t>
      </w:r>
      <w:r w:rsidRPr="00B9484B">
        <w:rPr>
          <w:sz w:val="18"/>
          <w:szCs w:val="16"/>
          <w:lang w:val="kk-KZ"/>
        </w:rPr>
        <w:t xml:space="preserve">. ГБ </w:t>
      </w:r>
      <w:r w:rsidR="00463C03">
        <w:rPr>
          <w:sz w:val="18"/>
          <w:szCs w:val="16"/>
          <w:lang w:val="kk-KZ"/>
        </w:rPr>
        <w:t>18</w:t>
      </w:r>
      <w:r>
        <w:rPr>
          <w:sz w:val="18"/>
          <w:szCs w:val="16"/>
          <w:lang w:val="kk-KZ"/>
        </w:rPr>
        <w:t>.08</w:t>
      </w:r>
      <w:r w:rsidRPr="00B9484B">
        <w:rPr>
          <w:sz w:val="18"/>
          <w:szCs w:val="16"/>
          <w:lang w:val="kk-KZ"/>
        </w:rPr>
        <w:t>.2025 ж. сағ. 08:00 с</w:t>
      </w:r>
      <w:r w:rsidRPr="00B9484B">
        <w:rPr>
          <w:sz w:val="18"/>
          <w:szCs w:val="18"/>
          <w:lang w:val="kk-KZ"/>
        </w:rPr>
        <w:t>у өтімі (м</w:t>
      </w:r>
      <w:r w:rsidRPr="00B9484B">
        <w:rPr>
          <w:sz w:val="18"/>
          <w:szCs w:val="18"/>
          <w:vertAlign w:val="superscript"/>
          <w:lang w:val="kk-KZ"/>
        </w:rPr>
        <w:t>3</w:t>
      </w:r>
      <w:r w:rsidRPr="00B9484B">
        <w:rPr>
          <w:sz w:val="18"/>
          <w:szCs w:val="18"/>
          <w:lang w:val="kk-KZ"/>
        </w:rPr>
        <w:t>/сек)</w:t>
      </w:r>
      <w:r w:rsidR="00463C03">
        <w:rPr>
          <w:sz w:val="18"/>
          <w:szCs w:val="16"/>
          <w:lang w:val="kk-KZ"/>
        </w:rPr>
        <w:t xml:space="preserve"> – 161</w:t>
      </w:r>
      <w:r w:rsidRPr="00B9484B">
        <w:rPr>
          <w:sz w:val="18"/>
          <w:szCs w:val="16"/>
          <w:lang w:val="kk-KZ"/>
        </w:rPr>
        <w:t>.</w:t>
      </w:r>
    </w:p>
    <w:p w14:paraId="171852B1" w14:textId="77777777" w:rsidR="00072808" w:rsidRPr="00535EB0" w:rsidRDefault="00072808"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3410ECE0" w:rsidR="00C00462" w:rsidRPr="00434138" w:rsidRDefault="00864BEB" w:rsidP="00864BEB">
      <w:pPr>
        <w:tabs>
          <w:tab w:val="left" w:pos="9316"/>
        </w:tabs>
        <w:ind w:left="-567" w:right="-617"/>
        <w:contextualSpacing/>
        <w:rPr>
          <w:b/>
          <w:sz w:val="28"/>
          <w:szCs w:val="28"/>
          <w:lang w:val="kk-KZ"/>
        </w:rPr>
      </w:pPr>
      <w:r>
        <w:rPr>
          <w:b/>
          <w:sz w:val="28"/>
          <w:szCs w:val="28"/>
          <w:lang w:val="kk-KZ"/>
        </w:rPr>
        <w:t xml:space="preserve"> </w:t>
      </w:r>
      <w:r w:rsidR="00072808">
        <w:rPr>
          <w:b/>
          <w:sz w:val="28"/>
          <w:szCs w:val="28"/>
          <w:lang w:val="kk-KZ"/>
        </w:rPr>
        <w:t>ГП директоры</w:t>
      </w:r>
      <w:r w:rsidR="00DE6EA0">
        <w:rPr>
          <w:b/>
          <w:sz w:val="28"/>
          <w:szCs w:val="28"/>
          <w:lang w:val="kk-KZ"/>
        </w:rPr>
        <w:t xml:space="preserve"> </w:t>
      </w:r>
      <w:r w:rsidR="00C00462" w:rsidRPr="00367D25">
        <w:rPr>
          <w:b/>
          <w:sz w:val="28"/>
          <w:szCs w:val="28"/>
          <w:lang w:val="kk-KZ"/>
        </w:rPr>
        <w:t xml:space="preserve">                                                       </w:t>
      </w:r>
      <w:r w:rsidR="00C00462">
        <w:rPr>
          <w:b/>
          <w:sz w:val="28"/>
          <w:szCs w:val="28"/>
          <w:lang w:val="kk-KZ"/>
        </w:rPr>
        <w:t xml:space="preserve">                                  </w:t>
      </w:r>
      <w:r w:rsidR="00DE6EA0">
        <w:rPr>
          <w:b/>
          <w:sz w:val="28"/>
          <w:szCs w:val="28"/>
          <w:lang w:val="kk-KZ"/>
        </w:rPr>
        <w:t xml:space="preserve">    </w:t>
      </w:r>
      <w:r w:rsidR="00072808">
        <w:rPr>
          <w:b/>
          <w:sz w:val="28"/>
          <w:szCs w:val="28"/>
          <w:lang w:val="kk-KZ"/>
        </w:rPr>
        <w:t xml:space="preserve">                  Н. Серікбай</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03"/>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4BEB"/>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0097"/>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E6EA0"/>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1CE"/>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7AF-100B-45ED-A171-27E48737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227</cp:revision>
  <cp:lastPrinted>2025-08-19T06:37:00Z</cp:lastPrinted>
  <dcterms:created xsi:type="dcterms:W3CDTF">2024-12-26T05:43:00Z</dcterms:created>
  <dcterms:modified xsi:type="dcterms:W3CDTF">2025-08-19T06:39:00Z</dcterms:modified>
</cp:coreProperties>
</file>