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28898" w14:textId="77777777" w:rsidR="00DF6FE9" w:rsidRDefault="001153DE" w:rsidP="00357F03">
      <w:pPr>
        <w:shd w:val="clear" w:color="auto" w:fill="FFFFFF"/>
        <w:ind w:hanging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51E6F3A" wp14:editId="7B9DAC87">
            <wp:simplePos x="0" y="0"/>
            <wp:positionH relativeFrom="column">
              <wp:posOffset>-510540</wp:posOffset>
            </wp:positionH>
            <wp:positionV relativeFrom="paragraph">
              <wp:posOffset>1794510</wp:posOffset>
            </wp:positionV>
            <wp:extent cx="7014210" cy="5553075"/>
            <wp:effectExtent l="0" t="0" r="0" b="952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86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0BA8A" wp14:editId="303137F2">
                <wp:simplePos x="0" y="0"/>
                <wp:positionH relativeFrom="column">
                  <wp:posOffset>3832860</wp:posOffset>
                </wp:positionH>
                <wp:positionV relativeFrom="paragraph">
                  <wp:posOffset>1351915</wp:posOffset>
                </wp:positionV>
                <wp:extent cx="2447925" cy="371475"/>
                <wp:effectExtent l="0" t="0" r="0" b="0"/>
                <wp:wrapNone/>
                <wp:docPr id="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371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EC17EA" w14:textId="2C735C4D" w:rsidR="006861BF" w:rsidRDefault="006861BF" w:rsidP="005E048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май 2022 года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0BA8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01.8pt;margin-top:106.45pt;width:192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" filled="f" stroked="f">
                <v:path arrowok="t"/>
                <v:textbox>
                  <w:txbxContent>
                    <w:p w14:paraId="0DEC17EA" w14:textId="2C735C4D" w:rsidR="006861BF" w:rsidRDefault="006861BF" w:rsidP="005E048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май 2022 года</w:t>
                      </w:r>
                    </w:p>
                  </w:txbxContent>
                </v:textbox>
              </v:shape>
            </w:pict>
          </mc:Fallback>
        </mc:AlternateContent>
      </w:r>
      <w:r w:rsidR="005E0486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C0379" wp14:editId="785E1A83">
                <wp:simplePos x="0" y="0"/>
                <wp:positionH relativeFrom="column">
                  <wp:posOffset>127635</wp:posOffset>
                </wp:positionH>
                <wp:positionV relativeFrom="paragraph">
                  <wp:posOffset>494665</wp:posOffset>
                </wp:positionV>
                <wp:extent cx="6057900" cy="6477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408ED1" w14:textId="77777777" w:rsidR="006861BF" w:rsidRDefault="006861BF" w:rsidP="00357F0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Информационный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>бюллетень о состоянии</w:t>
                            </w:r>
                          </w:p>
                          <w:p w14:paraId="3CB3DA7E" w14:textId="77777777" w:rsidR="006861BF" w:rsidRDefault="006861BF" w:rsidP="00357F0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kk-KZ"/>
                              </w:rPr>
                              <w:t xml:space="preserve">окружающей среды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Костанайской области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0379" id="_x0000_s1027" type="#_x0000_t202" style="position:absolute;left:0;text-align:left;margin-left:10.05pt;margin-top:38.95pt;width:477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" filled="f" stroked="f">
                <v:path arrowok="t"/>
                <v:textbox>
                  <w:txbxContent>
                    <w:p w14:paraId="79408ED1" w14:textId="77777777" w:rsidR="006861BF" w:rsidRDefault="006861BF" w:rsidP="00357F0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Информационный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kk-KZ"/>
                        </w:rPr>
                        <w:t>бюллетень о состоянии</w:t>
                      </w:r>
                    </w:p>
                    <w:p w14:paraId="3CB3DA7E" w14:textId="77777777" w:rsidR="006861BF" w:rsidRDefault="006861BF" w:rsidP="00357F0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kk-KZ"/>
                        </w:rPr>
                        <w:t xml:space="preserve">окружающей среды </w:t>
                      </w:r>
                      <w:r>
                        <w:rPr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Костанайской области </w:t>
                      </w:r>
                    </w:p>
                  </w:txbxContent>
                </v:textbox>
              </v:shape>
            </w:pict>
          </mc:Fallback>
        </mc:AlternateContent>
      </w:r>
      <w:r w:rsidR="00357F0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2C009C" wp14:editId="2C20459A">
            <wp:extent cx="7043380" cy="9200515"/>
            <wp:effectExtent l="0" t="0" r="5715" b="635"/>
            <wp:docPr id="5" name="Рисунок 1" descr="C:\Users\User\Desktop\Тит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74" cy="920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F2441" w14:textId="77777777" w:rsidR="00357F03" w:rsidRDefault="00357F03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17EC72E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7ABE309" w14:textId="77777777" w:rsidR="001153DE" w:rsidRDefault="001153DE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533F30" w:rsidRPr="00712940" w14:paraId="432B1D4F" w14:textId="77777777" w:rsidTr="00533F30">
        <w:tc>
          <w:tcPr>
            <w:tcW w:w="817" w:type="dxa"/>
          </w:tcPr>
          <w:p w14:paraId="1831BA5F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</w:rPr>
              <w:br w:type="page"/>
            </w:r>
          </w:p>
        </w:tc>
        <w:tc>
          <w:tcPr>
            <w:tcW w:w="8222" w:type="dxa"/>
          </w:tcPr>
          <w:p w14:paraId="46C79552" w14:textId="77777777" w:rsidR="00533F30" w:rsidRPr="00712940" w:rsidRDefault="00533F30" w:rsidP="00533F3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992" w:type="dxa"/>
          </w:tcPr>
          <w:p w14:paraId="71B83737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Стр.</w:t>
            </w:r>
          </w:p>
        </w:tc>
      </w:tr>
      <w:tr w:rsidR="00533F30" w:rsidRPr="00712940" w14:paraId="61934201" w14:textId="77777777" w:rsidTr="00533F30">
        <w:tc>
          <w:tcPr>
            <w:tcW w:w="817" w:type="dxa"/>
          </w:tcPr>
          <w:p w14:paraId="681041EE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22" w:type="dxa"/>
          </w:tcPr>
          <w:p w14:paraId="52BE2652" w14:textId="77777777" w:rsidR="00533F30" w:rsidRPr="00712940" w:rsidRDefault="00533F30" w:rsidP="00533F3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Предисловие</w:t>
            </w:r>
          </w:p>
        </w:tc>
        <w:tc>
          <w:tcPr>
            <w:tcW w:w="992" w:type="dxa"/>
          </w:tcPr>
          <w:p w14:paraId="63D0EFFA" w14:textId="77777777" w:rsidR="00533F30" w:rsidRPr="00533F30" w:rsidRDefault="00533F30" w:rsidP="00533F30">
            <w:pPr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</w:tr>
      <w:tr w:rsidR="00533F30" w:rsidRPr="00712940" w14:paraId="1AE22331" w14:textId="77777777" w:rsidTr="00533F30">
        <w:tc>
          <w:tcPr>
            <w:tcW w:w="817" w:type="dxa"/>
          </w:tcPr>
          <w:p w14:paraId="695807B0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222" w:type="dxa"/>
          </w:tcPr>
          <w:p w14:paraId="712BD748" w14:textId="77777777" w:rsidR="00533F30" w:rsidRPr="00712940" w:rsidRDefault="00533F30" w:rsidP="00533F30">
            <w:pPr>
              <w:suppressAutoHyphens/>
              <w:jc w:val="both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14:paraId="39EED806" w14:textId="77777777" w:rsidR="00533F30" w:rsidRPr="00533F30" w:rsidRDefault="00533F30" w:rsidP="00533F30">
            <w:pPr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533F30" w:rsidRPr="00712940" w14:paraId="60070D11" w14:textId="77777777" w:rsidTr="00533F30">
        <w:tc>
          <w:tcPr>
            <w:tcW w:w="817" w:type="dxa"/>
          </w:tcPr>
          <w:p w14:paraId="706CCD70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222" w:type="dxa"/>
          </w:tcPr>
          <w:p w14:paraId="19123C33" w14:textId="77777777" w:rsidR="00533F30" w:rsidRPr="00712940" w:rsidRDefault="00533F30" w:rsidP="00533F30">
            <w:pPr>
              <w:suppressAutoHyphens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Состояние </w:t>
            </w:r>
            <w:r w:rsidRPr="000E0415">
              <w:rPr>
                <w:rFonts w:ascii="Times New Roman" w:hAnsi="Times New Roman"/>
              </w:rPr>
              <w:t xml:space="preserve">качества атмосферного воздуха </w:t>
            </w:r>
          </w:p>
        </w:tc>
        <w:tc>
          <w:tcPr>
            <w:tcW w:w="992" w:type="dxa"/>
          </w:tcPr>
          <w:p w14:paraId="6B9C2367" w14:textId="77777777" w:rsidR="00533F30" w:rsidRPr="00533F30" w:rsidRDefault="00533F30" w:rsidP="00533F30">
            <w:pPr>
              <w:suppressAutoHyphens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533F30" w:rsidRPr="00712940" w14:paraId="246E8F16" w14:textId="77777777" w:rsidTr="00533F30">
        <w:tc>
          <w:tcPr>
            <w:tcW w:w="817" w:type="dxa"/>
          </w:tcPr>
          <w:p w14:paraId="098D3FB0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8222" w:type="dxa"/>
          </w:tcPr>
          <w:p w14:paraId="0AD0F5BE" w14:textId="77777777" w:rsidR="00533F30" w:rsidRPr="00C52E99" w:rsidRDefault="00533F30" w:rsidP="00533F30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Состояние </w:t>
            </w:r>
            <w:r w:rsidRPr="000E0415">
              <w:rPr>
                <w:rFonts w:ascii="Times New Roman" w:hAnsi="Times New Roman"/>
              </w:rPr>
              <w:t>качества поверхностных вод</w:t>
            </w:r>
          </w:p>
        </w:tc>
        <w:tc>
          <w:tcPr>
            <w:tcW w:w="992" w:type="dxa"/>
          </w:tcPr>
          <w:p w14:paraId="0D703359" w14:textId="0B7335A3" w:rsidR="00533F30" w:rsidRPr="00EB383E" w:rsidRDefault="00075152" w:rsidP="00D66E16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66E16">
              <w:rPr>
                <w:rFonts w:ascii="Times New Roman" w:hAnsi="Times New Roman"/>
              </w:rPr>
              <w:t>3</w:t>
            </w:r>
          </w:p>
        </w:tc>
      </w:tr>
      <w:tr w:rsidR="00533F30" w:rsidRPr="00712940" w14:paraId="2BC87735" w14:textId="77777777" w:rsidTr="00533F30">
        <w:tc>
          <w:tcPr>
            <w:tcW w:w="817" w:type="dxa"/>
          </w:tcPr>
          <w:p w14:paraId="407409D9" w14:textId="77777777" w:rsidR="00533F30" w:rsidRPr="00712940" w:rsidRDefault="00533F30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222" w:type="dxa"/>
          </w:tcPr>
          <w:p w14:paraId="3EAA8EEB" w14:textId="521B09EF" w:rsidR="00533F30" w:rsidRPr="00D84283" w:rsidRDefault="00D84283" w:rsidP="00533F3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D84283">
              <w:rPr>
                <w:rFonts w:ascii="Times New Roman" w:hAnsi="Times New Roman"/>
                <w:bCs/>
                <w:lang w:eastAsia="ru-RU"/>
              </w:rPr>
              <w:t>Результаты мониторинга</w:t>
            </w:r>
            <w:r w:rsidRPr="00D84283">
              <w:rPr>
                <w:rFonts w:ascii="Times New Roman" w:hAnsi="Times New Roman"/>
                <w:lang w:eastAsia="ru-RU"/>
              </w:rPr>
              <w:t xml:space="preserve"> качества </w:t>
            </w:r>
            <w:r w:rsidRPr="00D84283">
              <w:rPr>
                <w:rFonts w:ascii="Times New Roman" w:hAnsi="Times New Roman"/>
                <w:lang w:val="kk-KZ" w:eastAsia="ru-RU"/>
              </w:rPr>
              <w:t>поверхностных вод</w:t>
            </w:r>
          </w:p>
        </w:tc>
        <w:tc>
          <w:tcPr>
            <w:tcW w:w="992" w:type="dxa"/>
          </w:tcPr>
          <w:p w14:paraId="303992FB" w14:textId="08652832" w:rsidR="00533F30" w:rsidRPr="00EB383E" w:rsidRDefault="00533F30" w:rsidP="00EB383E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075152">
              <w:rPr>
                <w:rFonts w:ascii="Times New Roman" w:hAnsi="Times New Roman"/>
              </w:rPr>
              <w:t>3</w:t>
            </w:r>
          </w:p>
        </w:tc>
      </w:tr>
      <w:tr w:rsidR="00D84283" w:rsidRPr="00712940" w14:paraId="7A0FDB9E" w14:textId="77777777" w:rsidTr="00533F30">
        <w:tc>
          <w:tcPr>
            <w:tcW w:w="817" w:type="dxa"/>
          </w:tcPr>
          <w:p w14:paraId="55C20E6B" w14:textId="4D6948D0" w:rsidR="00D84283" w:rsidRDefault="00D84283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8222" w:type="dxa"/>
          </w:tcPr>
          <w:p w14:paraId="10B00527" w14:textId="4FCA2DC8" w:rsidR="00D84283" w:rsidRPr="00712940" w:rsidRDefault="00D84283" w:rsidP="00533F3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Радиационн</w:t>
            </w:r>
            <w:r>
              <w:rPr>
                <w:rFonts w:ascii="Times New Roman" w:hAnsi="Times New Roman"/>
              </w:rPr>
              <w:t>ая обстановка</w:t>
            </w:r>
          </w:p>
        </w:tc>
        <w:tc>
          <w:tcPr>
            <w:tcW w:w="992" w:type="dxa"/>
          </w:tcPr>
          <w:p w14:paraId="4BC25A52" w14:textId="1B3AA0D5" w:rsidR="00D84283" w:rsidRPr="00D84283" w:rsidRDefault="00C31098" w:rsidP="00EB383E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D84283" w:rsidRPr="00712940" w14:paraId="5DFB4D80" w14:textId="77777777" w:rsidTr="00533F30">
        <w:tc>
          <w:tcPr>
            <w:tcW w:w="817" w:type="dxa"/>
          </w:tcPr>
          <w:p w14:paraId="7A7DBD81" w14:textId="7FAD0EE4" w:rsidR="00D84283" w:rsidRDefault="00D84283" w:rsidP="00533F30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222" w:type="dxa"/>
          </w:tcPr>
          <w:p w14:paraId="44DC0602" w14:textId="0CD91952" w:rsidR="00D84283" w:rsidRPr="00D84283" w:rsidRDefault="00D84283" w:rsidP="00533F30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D84283">
              <w:rPr>
                <w:rFonts w:ascii="Times New Roman" w:hAnsi="Times New Roman"/>
              </w:rPr>
              <w:t>Химический состав атмосферных осадков</w:t>
            </w:r>
          </w:p>
        </w:tc>
        <w:tc>
          <w:tcPr>
            <w:tcW w:w="992" w:type="dxa"/>
          </w:tcPr>
          <w:p w14:paraId="47DF5637" w14:textId="03EDD63C" w:rsidR="00D84283" w:rsidRDefault="007237F7" w:rsidP="00EB383E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9E29D5" w:rsidRPr="00712940" w14:paraId="1AA82C05" w14:textId="77777777" w:rsidTr="00533F30">
        <w:tc>
          <w:tcPr>
            <w:tcW w:w="817" w:type="dxa"/>
          </w:tcPr>
          <w:p w14:paraId="3681889B" w14:textId="40AD7BF5" w:rsidR="009E29D5" w:rsidRDefault="009E29D5" w:rsidP="009E29D5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222" w:type="dxa"/>
          </w:tcPr>
          <w:p w14:paraId="226271A9" w14:textId="2A4E3604" w:rsidR="009E29D5" w:rsidRPr="00D84283" w:rsidRDefault="009E29D5" w:rsidP="009E29D5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  <w:b/>
              </w:rPr>
              <w:t>Приложение 1</w:t>
            </w:r>
          </w:p>
        </w:tc>
        <w:tc>
          <w:tcPr>
            <w:tcW w:w="992" w:type="dxa"/>
          </w:tcPr>
          <w:p w14:paraId="35AF2195" w14:textId="6E2E63DD" w:rsidR="009E29D5" w:rsidRPr="004220C4" w:rsidRDefault="00E92576" w:rsidP="004220C4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D66E16">
              <w:rPr>
                <w:rFonts w:ascii="Times New Roman" w:hAnsi="Times New Roman"/>
              </w:rPr>
              <w:t>5</w:t>
            </w:r>
          </w:p>
        </w:tc>
      </w:tr>
      <w:tr w:rsidR="009E29D5" w:rsidRPr="00712940" w14:paraId="5A60D942" w14:textId="77777777" w:rsidTr="00533F30">
        <w:tc>
          <w:tcPr>
            <w:tcW w:w="817" w:type="dxa"/>
          </w:tcPr>
          <w:p w14:paraId="449205CB" w14:textId="759C3548" w:rsidR="009E29D5" w:rsidRDefault="009E29D5" w:rsidP="009E29D5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8222" w:type="dxa"/>
          </w:tcPr>
          <w:p w14:paraId="30F518E9" w14:textId="157AF6EC" w:rsidR="009E29D5" w:rsidRPr="00712940" w:rsidRDefault="009E29D5" w:rsidP="009E29D5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Приложение 2</w:t>
            </w:r>
          </w:p>
        </w:tc>
        <w:tc>
          <w:tcPr>
            <w:tcW w:w="992" w:type="dxa"/>
          </w:tcPr>
          <w:p w14:paraId="45C96628" w14:textId="6F506B54" w:rsidR="009E29D5" w:rsidRPr="00F6317F" w:rsidRDefault="00D66E16" w:rsidP="009E29D5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9E29D5" w:rsidRPr="00712940" w14:paraId="418D61AF" w14:textId="77777777" w:rsidTr="00533F30">
        <w:tc>
          <w:tcPr>
            <w:tcW w:w="817" w:type="dxa"/>
          </w:tcPr>
          <w:p w14:paraId="507B92D1" w14:textId="2CC1855D" w:rsidR="009E29D5" w:rsidRPr="00712940" w:rsidRDefault="009E29D5" w:rsidP="009E29D5">
            <w:pPr>
              <w:suppressAutoHyphens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222" w:type="dxa"/>
          </w:tcPr>
          <w:p w14:paraId="2FBC2D99" w14:textId="295F6971" w:rsidR="009E29D5" w:rsidRPr="00712940" w:rsidRDefault="009E29D5" w:rsidP="009E29D5">
            <w:pPr>
              <w:suppressAutoHyphens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Приложение 3</w:t>
            </w:r>
          </w:p>
        </w:tc>
        <w:tc>
          <w:tcPr>
            <w:tcW w:w="992" w:type="dxa"/>
          </w:tcPr>
          <w:p w14:paraId="612E1FF8" w14:textId="095ECF81" w:rsidR="009E29D5" w:rsidRPr="00EB383E" w:rsidRDefault="007237F7" w:rsidP="009E29D5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22</w:t>
            </w:r>
          </w:p>
        </w:tc>
      </w:tr>
      <w:tr w:rsidR="009E29D5" w:rsidRPr="00712940" w14:paraId="77E1B79F" w14:textId="77777777" w:rsidTr="00533F30">
        <w:tc>
          <w:tcPr>
            <w:tcW w:w="817" w:type="dxa"/>
          </w:tcPr>
          <w:p w14:paraId="67E94253" w14:textId="46537233" w:rsidR="009E29D5" w:rsidRPr="00712940" w:rsidRDefault="009E29D5" w:rsidP="009E29D5">
            <w:pPr>
              <w:suppressAutoHyphens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22" w:type="dxa"/>
          </w:tcPr>
          <w:p w14:paraId="7AA25C7D" w14:textId="36FAA604" w:rsidR="009E29D5" w:rsidRPr="00712940" w:rsidRDefault="009E29D5" w:rsidP="009E29D5">
            <w:pPr>
              <w:suppressAutoHyphens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14:paraId="41C32EA8" w14:textId="605C0C5F" w:rsidR="009E29D5" w:rsidRPr="00AD679C" w:rsidRDefault="009E29D5" w:rsidP="009E29D5">
            <w:pPr>
              <w:suppressAutoHyphens/>
              <w:jc w:val="center"/>
              <w:rPr>
                <w:rFonts w:ascii="Times New Roman" w:hAnsi="Times New Roman"/>
              </w:rPr>
            </w:pPr>
          </w:p>
        </w:tc>
      </w:tr>
    </w:tbl>
    <w:p w14:paraId="294E51BD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CA2869E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21335C3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60255EC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2A74801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6821F35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8F43414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B7EDEF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D3CCC1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06ECC87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5A90AAB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10B21BB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319DF8C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2A1C4D1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308604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362D2F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1445714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5CD4BB8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FDEA730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BC0B201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A79BAD7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B0181D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3DF676F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C8FBBB5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120D2F1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3492645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84DD9D1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A9FBF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D345029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AF3DA10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8014EE2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D48E6F2" w14:textId="77777777" w:rsidR="00EF7A4A" w:rsidRDefault="00EF7A4A" w:rsidP="00DF6FE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0D0B844" w14:textId="77777777" w:rsidR="00EF7A4A" w:rsidRDefault="00EF7A4A" w:rsidP="00DF6FE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A7589E4" w14:textId="77777777" w:rsidR="00DF6FE9" w:rsidRPr="00712940" w:rsidRDefault="00DF6FE9" w:rsidP="00DF6FE9">
      <w:pPr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lastRenderedPageBreak/>
        <w:t>Предисловие</w:t>
      </w:r>
    </w:p>
    <w:p w14:paraId="5A379CC9" w14:textId="77777777" w:rsidR="00DF6FE9" w:rsidRPr="00712940" w:rsidRDefault="00DF6FE9" w:rsidP="00DF6FE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286A443" w14:textId="77777777" w:rsidR="00DF6FE9" w:rsidRPr="00712940" w:rsidRDefault="00DF6FE9" w:rsidP="00DF6F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>Информационный бюллетень подготовлен по результатам работ, выполняемых специализированными подразделениями РГП «Казгидромет» по ведению мониторинга за состоянием окружающей среды на наблюдательной сети национальной гидрометеорологической службы.</w:t>
      </w:r>
    </w:p>
    <w:p w14:paraId="22585EA1" w14:textId="4291D07C" w:rsidR="00DF6FE9" w:rsidRPr="00712940" w:rsidRDefault="00DF6FE9" w:rsidP="00DF6FE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Бюллетень предназначен для информирования государственных органов, общественности и населения о состоянии окружающей среды на территории </w:t>
      </w:r>
      <w:r w:rsidR="004E5A6B" w:rsidRPr="000B5878">
        <w:rPr>
          <w:rFonts w:ascii="Times New Roman" w:hAnsi="Times New Roman"/>
          <w:sz w:val="28"/>
          <w:szCs w:val="28"/>
        </w:rPr>
        <w:t>Костанайской области</w:t>
      </w:r>
      <w:r w:rsidRPr="000B5878">
        <w:rPr>
          <w:rFonts w:ascii="Times New Roman" w:hAnsi="Times New Roman"/>
          <w:sz w:val="28"/>
          <w:szCs w:val="28"/>
        </w:rPr>
        <w:t xml:space="preserve"> и</w:t>
      </w:r>
      <w:r w:rsidRPr="00712940">
        <w:rPr>
          <w:rFonts w:ascii="Times New Roman" w:hAnsi="Times New Roman"/>
          <w:sz w:val="28"/>
          <w:szCs w:val="28"/>
        </w:rPr>
        <w:t xml:space="preserve"> необходим для дальнейшей оценки эффективности мероприятий в области охраны окружающей среды РК с учетом тенденции происходящих изменений уровня загрязнения.</w:t>
      </w:r>
    </w:p>
    <w:p w14:paraId="33331A7C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A8BD246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10EAF5A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B6A0D6C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E91E0A6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D63EFD0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F3B82F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9EDB0B4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EA0A3C2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3B7366D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6AFAB1F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C448E97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D1F17E4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CE441EC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BC1C822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427B28B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1F95172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4B638D0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DAE5874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48452A1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362A0F7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9C5D93A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62B7A6F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D04D19C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CEA2CFA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ECC74D2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4AA7BD3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B5D17D4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D68197A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0A5648C" w14:textId="77777777" w:rsidR="00B528FB" w:rsidRDefault="00B528FB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40F36E6" w14:textId="77777777" w:rsidR="00B528FB" w:rsidRDefault="00B528FB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DA621A8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239E72F" w14:textId="77777777" w:rsidR="00EF7A4A" w:rsidRDefault="00EF7A4A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965F6AF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7B56A72" w14:textId="77777777" w:rsidR="00DF6FE9" w:rsidRDefault="00DF6FE9" w:rsidP="00F6589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CF81FD0" w14:textId="77777777" w:rsidR="00DF6FE9" w:rsidRDefault="00DF6FE9" w:rsidP="004E5A6B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lastRenderedPageBreak/>
        <w:t>Оценка качества атмосферного воздуха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745AA">
        <w:rPr>
          <w:rFonts w:ascii="Times New Roman" w:hAnsi="Times New Roman"/>
          <w:b/>
          <w:sz w:val="28"/>
          <w:szCs w:val="28"/>
        </w:rPr>
        <w:t>Костанайской области</w:t>
      </w:r>
    </w:p>
    <w:p w14:paraId="15E94EEC" w14:textId="77777777" w:rsidR="005745AA" w:rsidRDefault="005745AA" w:rsidP="00DF6FE9">
      <w:pPr>
        <w:shd w:val="clear" w:color="auto" w:fill="FFFFFF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2857DD7" w14:textId="77777777" w:rsidR="00B712FC" w:rsidRDefault="00DF6FE9" w:rsidP="00B712FC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 xml:space="preserve">Основные источники загрязнения атмосферного воздуха </w:t>
      </w:r>
    </w:p>
    <w:p w14:paraId="7A02F826" w14:textId="77777777" w:rsidR="004E5A6B" w:rsidRDefault="00B712FC" w:rsidP="00B712F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712FC">
        <w:rPr>
          <w:rFonts w:ascii="Times New Roman" w:hAnsi="Times New Roman"/>
          <w:sz w:val="28"/>
          <w:szCs w:val="28"/>
        </w:rPr>
        <w:t>Согласно наблюдений Департамента охраны общественного</w:t>
      </w:r>
      <w:r w:rsidR="0056509A" w:rsidRPr="0056509A">
        <w:rPr>
          <w:rFonts w:ascii="Times New Roman" w:hAnsi="Times New Roman"/>
          <w:sz w:val="28"/>
          <w:szCs w:val="28"/>
        </w:rPr>
        <w:t xml:space="preserve"> </w:t>
      </w:r>
      <w:r w:rsidR="0056509A">
        <w:rPr>
          <w:rFonts w:ascii="Times New Roman" w:hAnsi="Times New Roman"/>
          <w:sz w:val="28"/>
          <w:szCs w:val="28"/>
        </w:rPr>
        <w:t>здоровья</w:t>
      </w:r>
      <w:r w:rsidRPr="00B712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B712FC">
        <w:rPr>
          <w:rFonts w:ascii="Times New Roman" w:hAnsi="Times New Roman"/>
          <w:sz w:val="28"/>
          <w:szCs w:val="28"/>
        </w:rPr>
        <w:t xml:space="preserve">сновными источниками загрязнения воздушного бассейна в городах области являются предприятия теплоэнергии, промышленности и автотранспорта. В сельских населенных пунктах загрязнения атмосферного воздуха наблюдаются от стационарных источников - котельных. </w:t>
      </w:r>
    </w:p>
    <w:p w14:paraId="3B7A0E71" w14:textId="06ED1C2E" w:rsidR="004E5A6B" w:rsidRDefault="00B712FC" w:rsidP="00B712F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712FC">
        <w:rPr>
          <w:rFonts w:ascii="Times New Roman" w:hAnsi="Times New Roman"/>
          <w:sz w:val="28"/>
          <w:szCs w:val="28"/>
        </w:rPr>
        <w:t xml:space="preserve">В области из 645 котельных: на </w:t>
      </w:r>
      <w:r w:rsidR="003F3C94">
        <w:rPr>
          <w:rFonts w:ascii="Times New Roman" w:hAnsi="Times New Roman"/>
          <w:sz w:val="28"/>
          <w:szCs w:val="28"/>
        </w:rPr>
        <w:t xml:space="preserve">твердом топливе работает – 572, </w:t>
      </w:r>
      <w:r w:rsidR="00EF7A4A" w:rsidRPr="00B712FC">
        <w:rPr>
          <w:rFonts w:ascii="Times New Roman" w:hAnsi="Times New Roman"/>
          <w:sz w:val="28"/>
          <w:szCs w:val="28"/>
        </w:rPr>
        <w:t>жидком</w:t>
      </w:r>
      <w:r w:rsidRPr="00B712FC">
        <w:rPr>
          <w:rFonts w:ascii="Times New Roman" w:hAnsi="Times New Roman"/>
          <w:sz w:val="28"/>
          <w:szCs w:val="28"/>
        </w:rPr>
        <w:t xml:space="preserve"> (мазут) - 12, на природном газе – 60, на электричестве -1. </w:t>
      </w:r>
    </w:p>
    <w:p w14:paraId="46396D3C" w14:textId="710820C8" w:rsidR="00B712FC" w:rsidRDefault="00B712FC" w:rsidP="004E5A6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712FC">
        <w:rPr>
          <w:rFonts w:ascii="Times New Roman" w:hAnsi="Times New Roman"/>
          <w:sz w:val="28"/>
          <w:szCs w:val="28"/>
        </w:rPr>
        <w:t>В городах: Костанай, Рудный, Аркалык, Житикара, Лисаковске число объектов, имеющих организованные выбросы в атмосферный воздух - 39. В 3-х городах области - Рудном, Житикаре, Лисаковске основным источником загрязнения воздуха являются объекты черной металлургии.</w:t>
      </w:r>
    </w:p>
    <w:p w14:paraId="24205F41" w14:textId="77777777" w:rsidR="005745AA" w:rsidRPr="00B712FC" w:rsidRDefault="005745AA" w:rsidP="00B712FC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08F30CE5" w14:textId="0C9585EB" w:rsidR="00DD0753" w:rsidRPr="000B5878" w:rsidRDefault="00DD0753" w:rsidP="00DD0753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DD0753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</w:t>
      </w:r>
      <w:r w:rsidR="001433EF">
        <w:rPr>
          <w:rFonts w:ascii="Times New Roman" w:hAnsi="Times New Roman"/>
          <w:b/>
          <w:sz w:val="28"/>
          <w:szCs w:val="28"/>
        </w:rPr>
        <w:t xml:space="preserve">города </w:t>
      </w:r>
      <w:r w:rsidR="004E5A6B" w:rsidRPr="000B5878">
        <w:rPr>
          <w:rFonts w:ascii="Times New Roman" w:hAnsi="Times New Roman"/>
          <w:b/>
          <w:sz w:val="28"/>
          <w:szCs w:val="28"/>
        </w:rPr>
        <w:t>Костанай</w:t>
      </w:r>
    </w:p>
    <w:p w14:paraId="6FFD2A07" w14:textId="77777777" w:rsidR="004E5A6B" w:rsidRDefault="00DD0753" w:rsidP="00DD0753">
      <w:pPr>
        <w:ind w:firstLine="708"/>
        <w:jc w:val="both"/>
        <w:rPr>
          <w:rStyle w:val="FontStyle204"/>
          <w:sz w:val="28"/>
          <w:szCs w:val="28"/>
        </w:rPr>
      </w:pPr>
      <w:r w:rsidRPr="00DD0753">
        <w:rPr>
          <w:rStyle w:val="FontStyle204"/>
          <w:sz w:val="28"/>
          <w:szCs w:val="28"/>
        </w:rPr>
        <w:t>Наблюдения за состоянием атмосферного воздуха на территории города Костанай – на 2 постах ручного отбора проб и на 2 автоматических станциях.</w:t>
      </w:r>
      <w:r>
        <w:rPr>
          <w:rStyle w:val="FontStyle204"/>
          <w:sz w:val="28"/>
          <w:szCs w:val="28"/>
        </w:rPr>
        <w:t xml:space="preserve"> </w:t>
      </w:r>
    </w:p>
    <w:p w14:paraId="1607BB1B" w14:textId="474E011E" w:rsidR="004E5A6B" w:rsidRDefault="00DD0753" w:rsidP="00DD075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12940">
        <w:rPr>
          <w:rStyle w:val="FontStyle204"/>
          <w:sz w:val="28"/>
          <w:szCs w:val="28"/>
        </w:rPr>
        <w:t xml:space="preserve">В целом по </w:t>
      </w:r>
      <w:r>
        <w:rPr>
          <w:rStyle w:val="FontStyle204"/>
          <w:sz w:val="28"/>
          <w:szCs w:val="28"/>
        </w:rPr>
        <w:t>городу определяется</w:t>
      </w:r>
      <w:r w:rsidRPr="00712940">
        <w:rPr>
          <w:rFonts w:ascii="Times New Roman" w:hAnsi="Times New Roman"/>
          <w:sz w:val="28"/>
          <w:szCs w:val="28"/>
        </w:rPr>
        <w:t xml:space="preserve"> </w:t>
      </w:r>
      <w:r w:rsidR="00627BE0">
        <w:rPr>
          <w:rFonts w:ascii="Times New Roman" w:hAnsi="Times New Roman"/>
          <w:sz w:val="28"/>
          <w:szCs w:val="28"/>
          <w:lang w:val="kk-KZ"/>
        </w:rPr>
        <w:t>9</w:t>
      </w:r>
      <w:r w:rsidRPr="00712940">
        <w:rPr>
          <w:rFonts w:ascii="Times New Roman" w:hAnsi="Times New Roman"/>
          <w:sz w:val="28"/>
          <w:szCs w:val="28"/>
        </w:rPr>
        <w:t xml:space="preserve"> показателей: </w:t>
      </w:r>
      <w:r w:rsidRPr="00E67511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E67511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E67511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8)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озон</w:t>
      </w:r>
      <w:r w:rsidR="00627BE0">
        <w:rPr>
          <w:rFonts w:ascii="Times New Roman" w:hAnsi="Times New Roman"/>
          <w:i/>
          <w:iCs/>
          <w:sz w:val="28"/>
          <w:szCs w:val="28"/>
          <w:lang w:val="kk-KZ"/>
        </w:rPr>
        <w:t>; 9) сероводород</w:t>
      </w:r>
      <w:r w:rsidRPr="00712940">
        <w:rPr>
          <w:rFonts w:ascii="Times New Roman" w:hAnsi="Times New Roman"/>
          <w:i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F425D38" w14:textId="5F3F2F55" w:rsidR="00DD0753" w:rsidRDefault="00DD0753" w:rsidP="00DD0753">
      <w:pPr>
        <w:ind w:firstLine="708"/>
        <w:jc w:val="both"/>
        <w:rPr>
          <w:rStyle w:val="FontStyle204"/>
          <w:sz w:val="28"/>
          <w:szCs w:val="28"/>
        </w:rPr>
      </w:pPr>
      <w:r w:rsidRPr="00712940">
        <w:rPr>
          <w:rStyle w:val="FontStyle204"/>
          <w:sz w:val="28"/>
          <w:szCs w:val="28"/>
          <w:lang w:val="kk-KZ"/>
        </w:rPr>
        <w:t>В</w:t>
      </w:r>
      <w:r w:rsidRPr="00712940">
        <w:rPr>
          <w:rStyle w:val="FontStyle204"/>
          <w:sz w:val="28"/>
          <w:szCs w:val="28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посту.</w:t>
      </w:r>
    </w:p>
    <w:p w14:paraId="5FFF17BE" w14:textId="77777777" w:rsidR="00DD0753" w:rsidRDefault="00DD0753" w:rsidP="00DD0753">
      <w:pPr>
        <w:ind w:firstLine="708"/>
        <w:jc w:val="both"/>
        <w:rPr>
          <w:rStyle w:val="FontStyle204"/>
          <w:sz w:val="28"/>
          <w:szCs w:val="28"/>
        </w:rPr>
      </w:pPr>
    </w:p>
    <w:p w14:paraId="583EAB2A" w14:textId="77777777" w:rsidR="00DD0753" w:rsidRPr="00703905" w:rsidRDefault="00DD0753" w:rsidP="00DD0753">
      <w:pPr>
        <w:shd w:val="clear" w:color="auto" w:fill="FFFFFF"/>
        <w:tabs>
          <w:tab w:val="left" w:pos="709"/>
        </w:tabs>
        <w:jc w:val="right"/>
        <w:rPr>
          <w:rFonts w:ascii="Times New Roman" w:hAnsi="Times New Roman"/>
        </w:rPr>
      </w:pPr>
      <w:r w:rsidRPr="00703905">
        <w:rPr>
          <w:rFonts w:ascii="Times New Roman" w:hAnsi="Times New Roman"/>
        </w:rPr>
        <w:t xml:space="preserve">  Таблица 1</w:t>
      </w:r>
    </w:p>
    <w:p w14:paraId="77394D9C" w14:textId="77777777" w:rsidR="00DD0753" w:rsidRPr="00C3550D" w:rsidRDefault="00DD0753" w:rsidP="00DD075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  <w:r w:rsidRPr="00C3550D">
        <w:rPr>
          <w:rFonts w:ascii="Times New Roman" w:hAnsi="Times New Roman"/>
          <w:b/>
          <w:iCs/>
          <w:lang w:eastAsia="ru-RU"/>
        </w:rPr>
        <w:t>Место расположения постов наблюдений и определяемые примеси</w:t>
      </w:r>
    </w:p>
    <w:p w14:paraId="6C635454" w14:textId="77777777" w:rsidR="00DD0753" w:rsidRPr="00712940" w:rsidRDefault="00DD0753" w:rsidP="00DD075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i w:val="0"/>
          <w:iCs/>
        </w:rPr>
      </w:pP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355"/>
        <w:gridCol w:w="3416"/>
        <w:gridCol w:w="4586"/>
      </w:tblGrid>
      <w:tr w:rsidR="00DD0753" w:rsidRPr="007D6655" w14:paraId="3DF479E0" w14:textId="77777777" w:rsidTr="00CB7DDD">
        <w:trPr>
          <w:trHeight w:val="328"/>
        </w:trPr>
        <w:tc>
          <w:tcPr>
            <w:tcW w:w="596" w:type="dxa"/>
            <w:vAlign w:val="center"/>
          </w:tcPr>
          <w:p w14:paraId="39A701B1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D665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355" w:type="dxa"/>
            <w:vAlign w:val="center"/>
          </w:tcPr>
          <w:p w14:paraId="56F8C1C9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D6655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202F17BC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D6655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49AE475C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D6655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DD0753" w:rsidRPr="007D6655" w14:paraId="47C5B388" w14:textId="77777777" w:rsidTr="00CB7DDD">
        <w:trPr>
          <w:trHeight w:val="328"/>
        </w:trPr>
        <w:tc>
          <w:tcPr>
            <w:tcW w:w="9953" w:type="dxa"/>
            <w:gridSpan w:val="4"/>
            <w:vAlign w:val="center"/>
          </w:tcPr>
          <w:p w14:paraId="66F45DF7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D6655">
              <w:rPr>
                <w:rFonts w:ascii="Times New Roman" w:hAnsi="Times New Roman"/>
                <w:b/>
              </w:rPr>
              <w:t>г. Костанай</w:t>
            </w:r>
          </w:p>
        </w:tc>
      </w:tr>
      <w:tr w:rsidR="00DD0753" w:rsidRPr="007D6655" w14:paraId="2C0198FC" w14:textId="77777777" w:rsidTr="00CB7DDD">
        <w:trPr>
          <w:trHeight w:val="336"/>
        </w:trPr>
        <w:tc>
          <w:tcPr>
            <w:tcW w:w="596" w:type="dxa"/>
            <w:vAlign w:val="center"/>
          </w:tcPr>
          <w:p w14:paraId="06854A57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>1</w:t>
            </w:r>
          </w:p>
        </w:tc>
        <w:tc>
          <w:tcPr>
            <w:tcW w:w="1355" w:type="dxa"/>
            <w:vMerge w:val="restart"/>
            <w:vAlign w:val="center"/>
          </w:tcPr>
          <w:p w14:paraId="4281AE97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416" w:type="dxa"/>
            <w:vAlign w:val="center"/>
          </w:tcPr>
          <w:p w14:paraId="0413BF89" w14:textId="77777777" w:rsidR="00DD0753" w:rsidRPr="007D6655" w:rsidRDefault="00DD0753" w:rsidP="00CB7DDD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  <w:i/>
              </w:rPr>
            </w:pPr>
            <w:r w:rsidRPr="007D6655">
              <w:rPr>
                <w:rStyle w:val="FontStyle201"/>
                <w:i w:val="0"/>
              </w:rPr>
              <w:t>ул. Каирбекова, 379; жилой район</w:t>
            </w:r>
          </w:p>
        </w:tc>
        <w:tc>
          <w:tcPr>
            <w:tcW w:w="4586" w:type="dxa"/>
            <w:vMerge w:val="restart"/>
            <w:vAlign w:val="center"/>
          </w:tcPr>
          <w:p w14:paraId="04A794BC" w14:textId="35F0FAC9" w:rsidR="00DD0753" w:rsidRPr="007D6655" w:rsidRDefault="00DD0753" w:rsidP="00CB7DDD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7D6655">
              <w:rPr>
                <w:rStyle w:val="FontStyle204"/>
                <w:sz w:val="24"/>
              </w:rPr>
              <w:t xml:space="preserve">взвешенные частицы (пыль), </w:t>
            </w:r>
            <w:r w:rsidRPr="007D6655">
              <w:rPr>
                <w:rFonts w:ascii="Times New Roman" w:hAnsi="Times New Roman"/>
              </w:rPr>
              <w:t xml:space="preserve">диоксид серы, оксид углерода, </w:t>
            </w:r>
            <w:r w:rsidR="009376B9">
              <w:rPr>
                <w:rFonts w:ascii="Times New Roman" w:hAnsi="Times New Roman"/>
              </w:rPr>
              <w:t>диоксид и оксид азота.</w:t>
            </w:r>
          </w:p>
        </w:tc>
      </w:tr>
      <w:tr w:rsidR="00DD0753" w:rsidRPr="007D6655" w14:paraId="6F3ED056" w14:textId="77777777" w:rsidTr="00CB7DDD">
        <w:trPr>
          <w:trHeight w:val="336"/>
        </w:trPr>
        <w:tc>
          <w:tcPr>
            <w:tcW w:w="596" w:type="dxa"/>
            <w:vAlign w:val="center"/>
          </w:tcPr>
          <w:p w14:paraId="5456C739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>3</w:t>
            </w:r>
          </w:p>
        </w:tc>
        <w:tc>
          <w:tcPr>
            <w:tcW w:w="1355" w:type="dxa"/>
            <w:vMerge/>
            <w:vAlign w:val="center"/>
          </w:tcPr>
          <w:p w14:paraId="2025C115" w14:textId="77777777" w:rsidR="00DD0753" w:rsidRPr="007D6655" w:rsidRDefault="00DD0753" w:rsidP="00CB7DDD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14:paraId="636D0144" w14:textId="77777777" w:rsidR="00DD0753" w:rsidRPr="007D6655" w:rsidRDefault="00DD0753" w:rsidP="00CB7DDD">
            <w:pPr>
              <w:shd w:val="clear" w:color="auto" w:fill="FFFFFF" w:themeFill="background1"/>
              <w:jc w:val="center"/>
              <w:outlineLvl w:val="1"/>
              <w:rPr>
                <w:rStyle w:val="FontStyle201"/>
                <w:i w:val="0"/>
                <w:lang w:val="kk-KZ"/>
              </w:rPr>
            </w:pPr>
            <w:r w:rsidRPr="007D6655">
              <w:rPr>
                <w:rStyle w:val="FontStyle201"/>
                <w:i w:val="0"/>
              </w:rPr>
              <w:t xml:space="preserve">ул. </w:t>
            </w:r>
            <w:r w:rsidRPr="007D6655">
              <w:rPr>
                <w:rStyle w:val="FontStyle201"/>
                <w:i w:val="0"/>
                <w:lang w:val="kk-KZ"/>
              </w:rPr>
              <w:t>Дощанова</w:t>
            </w:r>
            <w:r w:rsidRPr="007D6655">
              <w:rPr>
                <w:rStyle w:val="FontStyle201"/>
                <w:i w:val="0"/>
              </w:rPr>
              <w:t xml:space="preserve">, </w:t>
            </w:r>
            <w:r w:rsidRPr="007D6655">
              <w:rPr>
                <w:rStyle w:val="FontStyle201"/>
                <w:i w:val="0"/>
                <w:lang w:val="kk-KZ"/>
              </w:rPr>
              <w:t>43,</w:t>
            </w:r>
          </w:p>
          <w:p w14:paraId="67D68835" w14:textId="77777777" w:rsidR="00DD0753" w:rsidRPr="007D6655" w:rsidRDefault="00DD0753" w:rsidP="00CB7DDD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  <w:i/>
              </w:rPr>
            </w:pPr>
            <w:r w:rsidRPr="007D6655">
              <w:rPr>
                <w:rStyle w:val="FontStyle201"/>
                <w:i w:val="0"/>
                <w:lang w:val="kk-KZ"/>
              </w:rPr>
              <w:t>центр города</w:t>
            </w:r>
          </w:p>
        </w:tc>
        <w:tc>
          <w:tcPr>
            <w:tcW w:w="4586" w:type="dxa"/>
            <w:vMerge/>
            <w:vAlign w:val="center"/>
          </w:tcPr>
          <w:p w14:paraId="2C3458C9" w14:textId="77777777" w:rsidR="00DD0753" w:rsidRPr="007D6655" w:rsidRDefault="00DD0753" w:rsidP="00CB7DDD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</w:p>
        </w:tc>
      </w:tr>
      <w:tr w:rsidR="001E7143" w:rsidRPr="007D6655" w14:paraId="75CC6A90" w14:textId="77777777" w:rsidTr="00CB7DDD">
        <w:trPr>
          <w:trHeight w:val="1121"/>
        </w:trPr>
        <w:tc>
          <w:tcPr>
            <w:tcW w:w="596" w:type="dxa"/>
            <w:vAlign w:val="center"/>
          </w:tcPr>
          <w:p w14:paraId="57CB71B8" w14:textId="77777777" w:rsidR="001E7143" w:rsidRPr="007D6655" w:rsidRDefault="001E7143" w:rsidP="00CB7DDD">
            <w:pPr>
              <w:jc w:val="center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>2</w:t>
            </w:r>
          </w:p>
        </w:tc>
        <w:tc>
          <w:tcPr>
            <w:tcW w:w="1355" w:type="dxa"/>
            <w:vMerge w:val="restart"/>
            <w:vAlign w:val="center"/>
          </w:tcPr>
          <w:p w14:paraId="32D69110" w14:textId="77777777" w:rsidR="001E7143" w:rsidRPr="007D6655" w:rsidRDefault="001E7143" w:rsidP="00CB7DDD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416" w:type="dxa"/>
            <w:vAlign w:val="center"/>
          </w:tcPr>
          <w:p w14:paraId="6C87D7E5" w14:textId="77777777" w:rsidR="001E7143" w:rsidRPr="007D6655" w:rsidRDefault="001E7143" w:rsidP="00CB7DDD">
            <w:pPr>
              <w:shd w:val="clear" w:color="auto" w:fill="FFFFFF" w:themeFill="background1"/>
              <w:jc w:val="center"/>
              <w:outlineLvl w:val="1"/>
              <w:rPr>
                <w:rStyle w:val="FontStyle201"/>
                <w:i w:val="0"/>
              </w:rPr>
            </w:pPr>
            <w:r w:rsidRPr="007D6655">
              <w:rPr>
                <w:rStyle w:val="FontStyle201"/>
                <w:i w:val="0"/>
              </w:rPr>
              <w:t>ул.</w:t>
            </w:r>
            <w:r w:rsidRPr="007D6655">
              <w:rPr>
                <w:rStyle w:val="FontStyle201"/>
                <w:i w:val="0"/>
                <w:lang w:val="en-US"/>
              </w:rPr>
              <w:t xml:space="preserve"> </w:t>
            </w:r>
            <w:r w:rsidRPr="007D6655">
              <w:rPr>
                <w:rStyle w:val="FontStyle201"/>
                <w:i w:val="0"/>
              </w:rPr>
              <w:t>Бородина</w:t>
            </w:r>
          </w:p>
          <w:p w14:paraId="3272582A" w14:textId="77777777" w:rsidR="001E7143" w:rsidRPr="007D6655" w:rsidRDefault="001E7143" w:rsidP="00CB7DDD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  <w:i/>
              </w:rPr>
            </w:pPr>
            <w:r w:rsidRPr="007D6655">
              <w:rPr>
                <w:rStyle w:val="FontStyle201"/>
                <w:i w:val="0"/>
              </w:rPr>
              <w:t>район дома № 142</w:t>
            </w:r>
          </w:p>
        </w:tc>
        <w:tc>
          <w:tcPr>
            <w:tcW w:w="4586" w:type="dxa"/>
            <w:vMerge w:val="restart"/>
            <w:vAlign w:val="center"/>
          </w:tcPr>
          <w:p w14:paraId="67AD135B" w14:textId="153166BF" w:rsidR="001E7143" w:rsidRPr="007D6655" w:rsidRDefault="001E7143" w:rsidP="00CB7DDD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 xml:space="preserve">взвешенные частицы РМ-10, взвешенные частицы РМ-2,5, оксид углерода, диоксид и оксид азота, диоксид серы, озон, </w:t>
            </w:r>
            <w:r>
              <w:rPr>
                <w:rFonts w:ascii="Times New Roman" w:hAnsi="Times New Roman"/>
              </w:rPr>
              <w:t xml:space="preserve">сероводород, </w:t>
            </w:r>
            <w:r w:rsidRPr="007D6655">
              <w:rPr>
                <w:rFonts w:ascii="Times New Roman" w:hAnsi="Times New Roman"/>
                <w:lang w:eastAsia="ru-RU"/>
              </w:rPr>
              <w:t>мощность эквивалентной дозы гама излучения</w:t>
            </w:r>
          </w:p>
        </w:tc>
      </w:tr>
      <w:tr w:rsidR="001E7143" w:rsidRPr="007D6655" w14:paraId="001EEBD1" w14:textId="77777777" w:rsidTr="00CB7DDD">
        <w:trPr>
          <w:trHeight w:val="878"/>
        </w:trPr>
        <w:tc>
          <w:tcPr>
            <w:tcW w:w="596" w:type="dxa"/>
            <w:vAlign w:val="center"/>
          </w:tcPr>
          <w:p w14:paraId="3E2114B8" w14:textId="77777777" w:rsidR="001E7143" w:rsidRPr="007D6655" w:rsidRDefault="001E7143" w:rsidP="00CB7DDD">
            <w:pPr>
              <w:jc w:val="center"/>
              <w:outlineLvl w:val="1"/>
              <w:rPr>
                <w:rFonts w:ascii="Times New Roman" w:hAnsi="Times New Roman"/>
              </w:rPr>
            </w:pPr>
            <w:r w:rsidRPr="007D6655">
              <w:rPr>
                <w:rFonts w:ascii="Times New Roman" w:hAnsi="Times New Roman"/>
              </w:rPr>
              <w:t>4</w:t>
            </w:r>
          </w:p>
        </w:tc>
        <w:tc>
          <w:tcPr>
            <w:tcW w:w="1355" w:type="dxa"/>
            <w:vMerge/>
            <w:vAlign w:val="center"/>
          </w:tcPr>
          <w:p w14:paraId="16249ACE" w14:textId="77777777" w:rsidR="001E7143" w:rsidRPr="007D6655" w:rsidRDefault="001E7143" w:rsidP="00CB7DDD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14:paraId="1553A103" w14:textId="77777777" w:rsidR="001E7143" w:rsidRPr="007D6655" w:rsidRDefault="001E7143" w:rsidP="00CB7DDD">
            <w:pPr>
              <w:jc w:val="center"/>
              <w:rPr>
                <w:rFonts w:ascii="Times New Roman" w:hAnsi="Times New Roman"/>
                <w:i/>
              </w:rPr>
            </w:pPr>
            <w:r w:rsidRPr="007D6655">
              <w:rPr>
                <w:rStyle w:val="FontStyle201"/>
                <w:i w:val="0"/>
              </w:rPr>
              <w:t>угол ул. Маяковского</w:t>
            </w:r>
            <w:r w:rsidRPr="007D6655">
              <w:rPr>
                <w:rStyle w:val="FontStyle201"/>
                <w:i w:val="0"/>
                <w:lang w:val="en-US"/>
              </w:rPr>
              <w:t>-</w:t>
            </w:r>
            <w:r w:rsidRPr="007D6655">
              <w:rPr>
                <w:rStyle w:val="FontStyle201"/>
                <w:i w:val="0"/>
              </w:rPr>
              <w:t>Волынова</w:t>
            </w:r>
          </w:p>
        </w:tc>
        <w:tc>
          <w:tcPr>
            <w:tcW w:w="4586" w:type="dxa"/>
            <w:vMerge/>
            <w:vAlign w:val="center"/>
          </w:tcPr>
          <w:p w14:paraId="4454B134" w14:textId="649719F7" w:rsidR="001E7143" w:rsidRPr="007D6655" w:rsidRDefault="001E7143" w:rsidP="00CB7DDD">
            <w:pPr>
              <w:jc w:val="both"/>
              <w:outlineLvl w:val="1"/>
              <w:rPr>
                <w:rFonts w:ascii="Times New Roman" w:hAnsi="Times New Roman"/>
              </w:rPr>
            </w:pPr>
          </w:p>
        </w:tc>
      </w:tr>
    </w:tbl>
    <w:p w14:paraId="3D494ED3" w14:textId="77777777" w:rsidR="00DD0753" w:rsidRDefault="00DD0753" w:rsidP="00DD0753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061BA56" w14:textId="3256322A" w:rsidR="008C1D13" w:rsidRDefault="008C1D13" w:rsidP="008C1D13">
      <w:pPr>
        <w:pStyle w:val="Style19"/>
        <w:widowControl/>
        <w:spacing w:line="240" w:lineRule="auto"/>
        <w:rPr>
          <w:rStyle w:val="FontStyle204"/>
          <w:sz w:val="28"/>
          <w:szCs w:val="28"/>
          <w:lang w:val="kk-KZ"/>
        </w:rPr>
      </w:pPr>
      <w:r w:rsidRPr="006C4388">
        <w:rPr>
          <w:rStyle w:val="FontStyle204"/>
          <w:sz w:val="28"/>
          <w:szCs w:val="28"/>
          <w:lang w:val="kk-KZ"/>
        </w:rPr>
        <w:t xml:space="preserve">Помимо стационарных постов наблюдений в </w:t>
      </w:r>
      <w:r>
        <w:rPr>
          <w:rStyle w:val="FontStyle204"/>
          <w:sz w:val="28"/>
          <w:szCs w:val="28"/>
          <w:lang w:val="kk-KZ"/>
        </w:rPr>
        <w:t>Костанайской области</w:t>
      </w:r>
      <w:r w:rsidRPr="006C4388">
        <w:rPr>
          <w:rStyle w:val="FontStyle204"/>
          <w:sz w:val="28"/>
          <w:szCs w:val="28"/>
          <w:lang w:val="kk-KZ"/>
        </w:rPr>
        <w:t xml:space="preserve"> действует передвижная экологическая лаборатория, с помощью которой измерение качества воздуха проводится дополнительно по </w:t>
      </w:r>
      <w:r>
        <w:rPr>
          <w:rStyle w:val="FontStyle204"/>
          <w:sz w:val="28"/>
          <w:szCs w:val="28"/>
          <w:lang w:val="kk-KZ"/>
        </w:rPr>
        <w:t>5</w:t>
      </w:r>
      <w:r w:rsidRPr="006C4388">
        <w:rPr>
          <w:rStyle w:val="FontStyle204"/>
          <w:sz w:val="28"/>
          <w:szCs w:val="28"/>
          <w:lang w:val="kk-KZ"/>
        </w:rPr>
        <w:t xml:space="preserve"> точкам </w:t>
      </w:r>
      <w:r>
        <w:rPr>
          <w:rStyle w:val="FontStyle204"/>
          <w:sz w:val="28"/>
          <w:szCs w:val="28"/>
          <w:lang w:val="kk-KZ"/>
        </w:rPr>
        <w:t>области</w:t>
      </w:r>
      <w:r w:rsidRPr="006C4388">
        <w:rPr>
          <w:rStyle w:val="FontStyle204"/>
          <w:sz w:val="28"/>
          <w:szCs w:val="28"/>
          <w:lang w:val="kk-KZ"/>
        </w:rPr>
        <w:t xml:space="preserve"> (Приложение </w:t>
      </w:r>
      <w:r w:rsidR="000B3E1D">
        <w:rPr>
          <w:rStyle w:val="FontStyle204"/>
          <w:sz w:val="28"/>
          <w:szCs w:val="28"/>
          <w:lang w:val="kk-KZ"/>
        </w:rPr>
        <w:t>1</w:t>
      </w:r>
      <w:r w:rsidRPr="006C4388">
        <w:rPr>
          <w:rStyle w:val="FontStyle204"/>
          <w:sz w:val="28"/>
          <w:szCs w:val="28"/>
          <w:lang w:val="kk-KZ"/>
        </w:rPr>
        <w:t xml:space="preserve">) по </w:t>
      </w:r>
      <w:r>
        <w:rPr>
          <w:rStyle w:val="FontStyle204"/>
          <w:sz w:val="28"/>
          <w:szCs w:val="28"/>
          <w:lang w:val="kk-KZ"/>
        </w:rPr>
        <w:t>7</w:t>
      </w:r>
      <w:r w:rsidRPr="006C4388">
        <w:rPr>
          <w:rStyle w:val="FontStyle204"/>
          <w:sz w:val="28"/>
          <w:szCs w:val="28"/>
          <w:lang w:val="kk-KZ"/>
        </w:rPr>
        <w:t xml:space="preserve"> показателям: 1) взвешенные частицы (пыль); </w:t>
      </w:r>
      <w:r>
        <w:rPr>
          <w:rStyle w:val="FontStyle204"/>
          <w:sz w:val="28"/>
          <w:szCs w:val="28"/>
          <w:lang w:val="kk-KZ"/>
        </w:rPr>
        <w:t>2) диоксид серы; 3</w:t>
      </w:r>
      <w:r w:rsidRPr="006C4388">
        <w:rPr>
          <w:rStyle w:val="FontStyle204"/>
          <w:sz w:val="28"/>
          <w:szCs w:val="28"/>
          <w:lang w:val="kk-KZ"/>
        </w:rPr>
        <w:t xml:space="preserve">) оксид углерода; </w:t>
      </w:r>
      <w:r>
        <w:rPr>
          <w:rStyle w:val="FontStyle204"/>
          <w:sz w:val="28"/>
          <w:szCs w:val="28"/>
          <w:lang w:val="kk-KZ"/>
        </w:rPr>
        <w:t>4</w:t>
      </w:r>
      <w:r w:rsidRPr="006C4388">
        <w:rPr>
          <w:rStyle w:val="FontStyle204"/>
          <w:sz w:val="28"/>
          <w:szCs w:val="28"/>
          <w:lang w:val="kk-KZ"/>
        </w:rPr>
        <w:t xml:space="preserve">) диоксид азота; </w:t>
      </w:r>
      <w:r>
        <w:rPr>
          <w:rStyle w:val="FontStyle204"/>
          <w:sz w:val="28"/>
          <w:szCs w:val="28"/>
          <w:lang w:val="kk-KZ"/>
        </w:rPr>
        <w:t>5</w:t>
      </w:r>
      <w:r w:rsidRPr="006C4388">
        <w:rPr>
          <w:rStyle w:val="FontStyle204"/>
          <w:sz w:val="28"/>
          <w:szCs w:val="28"/>
          <w:lang w:val="kk-KZ"/>
        </w:rPr>
        <w:t xml:space="preserve">) оксид азота; </w:t>
      </w:r>
      <w:r>
        <w:rPr>
          <w:rStyle w:val="FontStyle204"/>
          <w:sz w:val="28"/>
          <w:szCs w:val="28"/>
          <w:lang w:val="kk-KZ"/>
        </w:rPr>
        <w:t>6</w:t>
      </w:r>
      <w:r w:rsidRPr="006C4388">
        <w:rPr>
          <w:rStyle w:val="FontStyle204"/>
          <w:sz w:val="28"/>
          <w:szCs w:val="28"/>
          <w:lang w:val="kk-KZ"/>
        </w:rPr>
        <w:t xml:space="preserve">) </w:t>
      </w:r>
      <w:r>
        <w:rPr>
          <w:rStyle w:val="FontStyle204"/>
          <w:sz w:val="28"/>
          <w:szCs w:val="28"/>
          <w:lang w:val="kk-KZ"/>
        </w:rPr>
        <w:t>сероводород</w:t>
      </w:r>
      <w:r w:rsidRPr="006C4388">
        <w:rPr>
          <w:rStyle w:val="FontStyle204"/>
          <w:sz w:val="28"/>
          <w:szCs w:val="28"/>
          <w:lang w:val="kk-KZ"/>
        </w:rPr>
        <w:t xml:space="preserve">; </w:t>
      </w:r>
      <w:r>
        <w:rPr>
          <w:rStyle w:val="FontStyle204"/>
          <w:sz w:val="28"/>
          <w:szCs w:val="28"/>
          <w:lang w:val="kk-KZ"/>
        </w:rPr>
        <w:t>7</w:t>
      </w:r>
      <w:r w:rsidRPr="006C4388">
        <w:rPr>
          <w:rStyle w:val="FontStyle204"/>
          <w:sz w:val="28"/>
          <w:szCs w:val="28"/>
          <w:lang w:val="kk-KZ"/>
        </w:rPr>
        <w:t xml:space="preserve">) </w:t>
      </w:r>
      <w:r>
        <w:rPr>
          <w:rStyle w:val="FontStyle204"/>
          <w:sz w:val="28"/>
          <w:szCs w:val="28"/>
          <w:lang w:val="kk-KZ"/>
        </w:rPr>
        <w:t>озон</w:t>
      </w:r>
      <w:r w:rsidRPr="006C4388">
        <w:rPr>
          <w:rStyle w:val="FontStyle204"/>
          <w:sz w:val="28"/>
          <w:szCs w:val="28"/>
          <w:lang w:val="kk-KZ"/>
        </w:rPr>
        <w:t>.</w:t>
      </w:r>
    </w:p>
    <w:p w14:paraId="403F5663" w14:textId="4786CCBE" w:rsidR="00DD0753" w:rsidRPr="005745AA" w:rsidRDefault="00DD0753" w:rsidP="005745AA">
      <w:pPr>
        <w:shd w:val="clear" w:color="auto" w:fill="FFFFFF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745AA">
        <w:rPr>
          <w:rFonts w:ascii="Times New Roman" w:hAnsi="Times New Roman"/>
          <w:b/>
          <w:bCs/>
          <w:sz w:val="28"/>
          <w:szCs w:val="28"/>
        </w:rPr>
        <w:lastRenderedPageBreak/>
        <w:t>Результаты мониторинга</w:t>
      </w:r>
      <w:r w:rsidRPr="005745AA">
        <w:rPr>
          <w:rFonts w:ascii="Times New Roman" w:hAnsi="Times New Roman"/>
          <w:sz w:val="28"/>
          <w:szCs w:val="28"/>
        </w:rPr>
        <w:t xml:space="preserve"> </w:t>
      </w:r>
      <w:r w:rsidRPr="005745AA">
        <w:rPr>
          <w:rFonts w:ascii="Times New Roman" w:hAnsi="Times New Roman"/>
          <w:b/>
          <w:sz w:val="28"/>
          <w:szCs w:val="28"/>
        </w:rPr>
        <w:t xml:space="preserve">качества атмосферного воздуха г. Костанай за </w:t>
      </w:r>
      <w:r w:rsidR="006861BF">
        <w:rPr>
          <w:rFonts w:ascii="Times New Roman" w:hAnsi="Times New Roman"/>
          <w:b/>
          <w:sz w:val="28"/>
          <w:szCs w:val="28"/>
        </w:rPr>
        <w:t>май</w:t>
      </w:r>
      <w:r w:rsidR="009376B9">
        <w:rPr>
          <w:rFonts w:ascii="Times New Roman" w:hAnsi="Times New Roman"/>
          <w:b/>
          <w:sz w:val="28"/>
          <w:szCs w:val="28"/>
        </w:rPr>
        <w:t xml:space="preserve"> </w:t>
      </w:r>
      <w:r w:rsidRPr="005745AA">
        <w:rPr>
          <w:rFonts w:ascii="Times New Roman" w:hAnsi="Times New Roman"/>
          <w:b/>
          <w:sz w:val="28"/>
          <w:szCs w:val="28"/>
        </w:rPr>
        <w:t>202</w:t>
      </w:r>
      <w:r w:rsidR="001E7143">
        <w:rPr>
          <w:rFonts w:ascii="Times New Roman" w:hAnsi="Times New Roman"/>
          <w:b/>
          <w:sz w:val="28"/>
          <w:szCs w:val="28"/>
        </w:rPr>
        <w:t>2</w:t>
      </w:r>
      <w:r w:rsidRPr="005745AA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31E28D03" w14:textId="4B1210CF" w:rsidR="006861BF" w:rsidRPr="002A3B94" w:rsidRDefault="006861BF" w:rsidP="006861BF">
      <w:pPr>
        <w:shd w:val="clear" w:color="auto" w:fill="FFFFFF" w:themeFill="background1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По данным стационарной сети наблюдений, уровень загрязнения атмосферного воздуха оценивался</w:t>
      </w:r>
      <w:r>
        <w:rPr>
          <w:rFonts w:ascii="Times New Roman" w:hAnsi="Times New Roman"/>
          <w:sz w:val="28"/>
          <w:szCs w:val="28"/>
        </w:rPr>
        <w:t xml:space="preserve"> как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повышенный</w:t>
      </w:r>
      <w:r w:rsidRPr="00FE011C">
        <w:rPr>
          <w:rFonts w:ascii="Times New Roman" w:hAnsi="Times New Roman"/>
          <w:b/>
          <w:i/>
          <w:sz w:val="28"/>
          <w:szCs w:val="28"/>
        </w:rPr>
        <w:t>,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ределялся значениями СИ </w:t>
      </w:r>
      <w:r w:rsidRPr="00E85312">
        <w:rPr>
          <w:rFonts w:ascii="Times New Roman" w:hAnsi="Times New Roman"/>
          <w:sz w:val="28"/>
          <w:szCs w:val="28"/>
        </w:rPr>
        <w:t>равным 1 (</w:t>
      </w:r>
      <w:r w:rsidRPr="00E85312">
        <w:rPr>
          <w:rFonts w:ascii="Times New Roman" w:hAnsi="Times New Roman"/>
          <w:sz w:val="28"/>
          <w:szCs w:val="28"/>
          <w:lang w:val="kk-KZ"/>
        </w:rPr>
        <w:t>повышенный</w:t>
      </w:r>
      <w:r w:rsidRPr="00FE011C">
        <w:rPr>
          <w:rFonts w:ascii="Times New Roman" w:hAnsi="Times New Roman"/>
          <w:sz w:val="28"/>
          <w:szCs w:val="28"/>
        </w:rPr>
        <w:t xml:space="preserve"> уровень</w:t>
      </w:r>
      <w:r>
        <w:rPr>
          <w:rFonts w:ascii="Times New Roman" w:hAnsi="Times New Roman"/>
          <w:sz w:val="28"/>
          <w:szCs w:val="28"/>
        </w:rPr>
        <w:t>) и</w:t>
      </w:r>
      <w:r w:rsidRPr="00FE011C">
        <w:rPr>
          <w:rFonts w:ascii="Times New Roman" w:hAnsi="Times New Roman"/>
          <w:sz w:val="28"/>
          <w:szCs w:val="28"/>
        </w:rPr>
        <w:t xml:space="preserve"> НП = </w:t>
      </w:r>
      <w:r>
        <w:rPr>
          <w:rFonts w:ascii="Times New Roman" w:hAnsi="Times New Roman"/>
          <w:sz w:val="28"/>
          <w:szCs w:val="28"/>
        </w:rPr>
        <w:t>1</w:t>
      </w:r>
      <w:r w:rsidRPr="00FE011C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  <w:lang w:val="kk-KZ"/>
        </w:rPr>
        <w:t xml:space="preserve">повышенный </w:t>
      </w:r>
      <w:r w:rsidRPr="00FE011C">
        <w:rPr>
          <w:rFonts w:ascii="Times New Roman" w:hAnsi="Times New Roman"/>
          <w:sz w:val="28"/>
          <w:szCs w:val="28"/>
        </w:rPr>
        <w:t>уровень)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  <w:lang w:val="kk-KZ"/>
        </w:rPr>
        <w:t>диоксиду серы</w:t>
      </w:r>
      <w:r>
        <w:rPr>
          <w:rFonts w:ascii="Times New Roman" w:hAnsi="Times New Roman"/>
          <w:sz w:val="28"/>
          <w:szCs w:val="28"/>
        </w:rPr>
        <w:t xml:space="preserve"> в районе </w:t>
      </w:r>
      <w:r>
        <w:rPr>
          <w:rFonts w:ascii="Times New Roman" w:hAnsi="Times New Roman"/>
          <w:sz w:val="28"/>
          <w:szCs w:val="28"/>
          <w:lang w:val="kk-KZ"/>
        </w:rPr>
        <w:t>ПНЗ</w:t>
      </w:r>
      <w:r>
        <w:rPr>
          <w:rFonts w:ascii="Times New Roman" w:hAnsi="Times New Roman"/>
          <w:sz w:val="28"/>
          <w:szCs w:val="28"/>
        </w:rPr>
        <w:t xml:space="preserve"> №4 </w:t>
      </w:r>
      <w:r w:rsidRPr="00DE7412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угол </w:t>
      </w:r>
      <w:r w:rsidRPr="007E2938">
        <w:rPr>
          <w:rStyle w:val="FontStyle201"/>
          <w:sz w:val="28"/>
          <w:szCs w:val="28"/>
        </w:rPr>
        <w:t>ул. Маяковского</w:t>
      </w:r>
      <w:r>
        <w:rPr>
          <w:rStyle w:val="FontStyle201"/>
          <w:sz w:val="28"/>
          <w:szCs w:val="28"/>
        </w:rPr>
        <w:t xml:space="preserve"> </w:t>
      </w:r>
      <w:r w:rsidRPr="007E2938">
        <w:rPr>
          <w:rStyle w:val="FontStyle201"/>
          <w:sz w:val="28"/>
          <w:szCs w:val="28"/>
        </w:rPr>
        <w:t>-</w:t>
      </w:r>
      <w:r>
        <w:rPr>
          <w:rStyle w:val="FontStyle201"/>
          <w:sz w:val="28"/>
          <w:szCs w:val="28"/>
        </w:rPr>
        <w:t xml:space="preserve"> </w:t>
      </w:r>
      <w:r w:rsidRPr="007E2938">
        <w:rPr>
          <w:rStyle w:val="FontStyle201"/>
          <w:sz w:val="28"/>
          <w:szCs w:val="28"/>
        </w:rPr>
        <w:t>Волынова</w:t>
      </w:r>
      <w:r w:rsidRPr="00DE7412">
        <w:rPr>
          <w:rFonts w:ascii="Times New Roman" w:hAnsi="Times New Roman"/>
          <w:i/>
          <w:sz w:val="28"/>
          <w:szCs w:val="28"/>
        </w:rPr>
        <w:t>)</w:t>
      </w:r>
      <w:r w:rsidRPr="00FE011C">
        <w:rPr>
          <w:rFonts w:ascii="Times New Roman" w:hAnsi="Times New Roman"/>
          <w:sz w:val="28"/>
          <w:szCs w:val="28"/>
        </w:rPr>
        <w:t>.</w:t>
      </w:r>
    </w:p>
    <w:p w14:paraId="5B487F42" w14:textId="77777777" w:rsidR="006861BF" w:rsidRPr="00FE011C" w:rsidRDefault="006861BF" w:rsidP="006861B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630F7A">
        <w:rPr>
          <w:rFonts w:ascii="Times New Roman" w:hAnsi="Times New Roman"/>
          <w:sz w:val="28"/>
          <w:szCs w:val="28"/>
        </w:rPr>
        <w:t>Среднемесячн</w:t>
      </w:r>
      <w:r>
        <w:rPr>
          <w:rFonts w:ascii="Times New Roman" w:hAnsi="Times New Roman"/>
          <w:sz w:val="28"/>
          <w:szCs w:val="28"/>
        </w:rPr>
        <w:t>ые</w:t>
      </w:r>
      <w:r w:rsidRPr="00630F7A">
        <w:rPr>
          <w:rFonts w:ascii="Times New Roman" w:hAnsi="Times New Roman"/>
          <w:sz w:val="28"/>
          <w:szCs w:val="28"/>
        </w:rPr>
        <w:t xml:space="preserve"> концентраци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3337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звешенных частиц</w:t>
      </w:r>
      <w:r w:rsidRPr="00E3337A">
        <w:rPr>
          <w:rFonts w:ascii="Times New Roman" w:hAnsi="Times New Roman"/>
          <w:sz w:val="28"/>
          <w:szCs w:val="28"/>
        </w:rPr>
        <w:t xml:space="preserve"> РМ-2,5</w:t>
      </w:r>
      <w:r>
        <w:rPr>
          <w:rFonts w:ascii="Times New Roman" w:hAnsi="Times New Roman"/>
          <w:sz w:val="28"/>
          <w:szCs w:val="28"/>
        </w:rPr>
        <w:t xml:space="preserve"> – 1,54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ПДК</w:t>
      </w:r>
      <w:r>
        <w:rPr>
          <w:rFonts w:ascii="Times New Roman" w:hAnsi="Times New Roman"/>
          <w:sz w:val="28"/>
          <w:szCs w:val="28"/>
          <w:vertAlign w:val="subscript"/>
        </w:rPr>
        <w:t>с.с.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диоксида серы – 1,33 </w:t>
      </w:r>
      <w:r>
        <w:rPr>
          <w:rFonts w:ascii="Times New Roman" w:hAnsi="Times New Roman"/>
          <w:sz w:val="28"/>
          <w:szCs w:val="28"/>
        </w:rPr>
        <w:t>ПДК</w:t>
      </w:r>
      <w:r>
        <w:rPr>
          <w:rFonts w:ascii="Times New Roman" w:hAnsi="Times New Roman"/>
          <w:sz w:val="28"/>
          <w:szCs w:val="28"/>
          <w:vertAlign w:val="subscript"/>
        </w:rPr>
        <w:t>с.с.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концентрации остальных </w:t>
      </w:r>
      <w:r w:rsidRPr="00FE011C">
        <w:rPr>
          <w:rFonts w:ascii="Times New Roman" w:hAnsi="Times New Roman"/>
          <w:sz w:val="28"/>
          <w:szCs w:val="28"/>
        </w:rPr>
        <w:t>загрязняющих веществ не превышали ПДК.</w:t>
      </w:r>
    </w:p>
    <w:p w14:paraId="0746F8A6" w14:textId="3234775B" w:rsidR="006861BF" w:rsidRPr="00FE011C" w:rsidRDefault="006861BF" w:rsidP="006861B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Максимально</w:t>
      </w:r>
      <w:r w:rsidRPr="00FE011C">
        <w:rPr>
          <w:rFonts w:ascii="Times New Roman" w:hAnsi="Times New Roman"/>
          <w:sz w:val="28"/>
          <w:szCs w:val="28"/>
          <w:lang w:val="kk-KZ"/>
        </w:rPr>
        <w:t>-</w:t>
      </w:r>
      <w:r w:rsidRPr="00FE011C">
        <w:rPr>
          <w:rFonts w:ascii="Times New Roman" w:hAnsi="Times New Roman"/>
          <w:sz w:val="28"/>
          <w:szCs w:val="28"/>
        </w:rPr>
        <w:t>разовые концентрации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диоксида</w:t>
      </w:r>
      <w:r>
        <w:rPr>
          <w:rFonts w:ascii="Times New Roman" w:hAnsi="Times New Roman"/>
          <w:sz w:val="28"/>
          <w:szCs w:val="28"/>
        </w:rPr>
        <w:t xml:space="preserve"> серы – 1,10 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E011C">
        <w:rPr>
          <w:rFonts w:ascii="Times New Roman" w:hAnsi="Times New Roman"/>
          <w:sz w:val="28"/>
          <w:szCs w:val="28"/>
        </w:rPr>
        <w:t>концентрации остальных загрязняющих веществ не превышали ПДК.</w:t>
      </w:r>
    </w:p>
    <w:p w14:paraId="1866562A" w14:textId="48BD9A79" w:rsidR="00816FB3" w:rsidRPr="00FE011C" w:rsidRDefault="006861BF" w:rsidP="006861B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  <w:lang w:val="kk-KZ"/>
        </w:rPr>
        <w:t>Случаи высокого загрязнения (ВЗ) и экстремально высокого загрязнения (ЭВЗ) атмосферного воздуха не обнаружены.</w:t>
      </w:r>
    </w:p>
    <w:p w14:paraId="27056FE3" w14:textId="397532EE" w:rsidR="00DD0753" w:rsidRPr="00712940" w:rsidRDefault="00DD0753" w:rsidP="00C320BE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712940">
        <w:rPr>
          <w:rFonts w:ascii="Times New Roman" w:hAnsi="Times New Roman"/>
          <w:lang w:eastAsia="ru-RU"/>
        </w:rPr>
        <w:t>Таблица 2</w:t>
      </w:r>
    </w:p>
    <w:p w14:paraId="6419F3BC" w14:textId="659F88A0" w:rsidR="00DD0753" w:rsidRPr="00A04CB7" w:rsidRDefault="00DD0753" w:rsidP="00DD0753">
      <w:pPr>
        <w:pStyle w:val="Style100"/>
        <w:widowControl/>
        <w:spacing w:line="0" w:lineRule="atLeast"/>
        <w:ind w:firstLine="708"/>
        <w:jc w:val="center"/>
        <w:rPr>
          <w:rStyle w:val="FontStyle201"/>
          <w:b/>
          <w:i w:val="0"/>
          <w:sz w:val="28"/>
          <w:szCs w:val="28"/>
        </w:rPr>
      </w:pPr>
      <w:r w:rsidRPr="00A04CB7">
        <w:rPr>
          <w:rStyle w:val="FontStyle201"/>
          <w:b/>
          <w:i w:val="0"/>
          <w:sz w:val="28"/>
          <w:szCs w:val="28"/>
        </w:rPr>
        <w:t>Характеристика загрязнения атмосферного воздуха</w:t>
      </w:r>
      <w:r w:rsidR="004E5A6B">
        <w:rPr>
          <w:rStyle w:val="FontStyle201"/>
          <w:b/>
          <w:i w:val="0"/>
          <w:sz w:val="28"/>
          <w:szCs w:val="28"/>
        </w:rPr>
        <w:t xml:space="preserve"> </w:t>
      </w:r>
    </w:p>
    <w:p w14:paraId="52A8602B" w14:textId="77777777" w:rsidR="00DD0753" w:rsidRPr="00FE011C" w:rsidRDefault="00DD0753" w:rsidP="00DD0753"/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007"/>
        <w:gridCol w:w="1290"/>
        <w:gridCol w:w="1120"/>
        <w:gridCol w:w="1414"/>
        <w:gridCol w:w="799"/>
        <w:gridCol w:w="764"/>
        <w:gridCol w:w="850"/>
        <w:gridCol w:w="709"/>
      </w:tblGrid>
      <w:tr w:rsidR="000B5878" w:rsidRPr="00D66E16" w14:paraId="12B787C5" w14:textId="77777777" w:rsidTr="000B5878">
        <w:trPr>
          <w:trHeight w:val="365"/>
          <w:jc w:val="center"/>
        </w:trPr>
        <w:tc>
          <w:tcPr>
            <w:tcW w:w="1965" w:type="dxa"/>
            <w:vMerge w:val="restart"/>
            <w:shd w:val="clear" w:color="auto" w:fill="auto"/>
            <w:noWrap/>
            <w:vAlign w:val="center"/>
          </w:tcPr>
          <w:p w14:paraId="042F6A08" w14:textId="77777777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A036D8E" w14:textId="77777777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608EA059" w14:textId="77777777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539CA74" w14:textId="77777777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82795D7" w14:textId="77777777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Примесь</w:t>
            </w:r>
          </w:p>
          <w:p w14:paraId="61AC2CA6" w14:textId="77777777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2E60496" w14:textId="77777777" w:rsidR="000B5878" w:rsidRPr="00D66E16" w:rsidRDefault="000B5878" w:rsidP="00CB7DDD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14:paraId="6D4AA8C9" w14:textId="77777777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Средняя концентрация (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мес.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643A0CFF" w14:textId="77777777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Максимальная разовая концентрация (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9" w:type="dxa"/>
          </w:tcPr>
          <w:p w14:paraId="6B58CF80" w14:textId="28A787D3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66E16">
              <w:rPr>
                <w:rFonts w:ascii="Times New Roman" w:hAnsi="Times New Roman"/>
                <w:b/>
                <w:sz w:val="20"/>
                <w:szCs w:val="20"/>
              </w:rPr>
              <w:t>НП</w:t>
            </w:r>
          </w:p>
        </w:tc>
        <w:tc>
          <w:tcPr>
            <w:tcW w:w="2323" w:type="dxa"/>
            <w:gridSpan w:val="3"/>
          </w:tcPr>
          <w:p w14:paraId="221174B8" w14:textId="0F37D0FA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sz w:val="20"/>
                <w:szCs w:val="20"/>
              </w:rPr>
              <w:t>Число случаев превышения ПДК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м.р.</w:t>
            </w:r>
          </w:p>
        </w:tc>
      </w:tr>
      <w:tr w:rsidR="000B5878" w:rsidRPr="00D66E16" w14:paraId="104D76E4" w14:textId="77777777" w:rsidTr="009376B9">
        <w:trPr>
          <w:cantSplit/>
          <w:trHeight w:val="463"/>
          <w:jc w:val="center"/>
        </w:trPr>
        <w:tc>
          <w:tcPr>
            <w:tcW w:w="1965" w:type="dxa"/>
            <w:vMerge/>
            <w:shd w:val="clear" w:color="auto" w:fill="auto"/>
            <w:noWrap/>
            <w:vAlign w:val="center"/>
          </w:tcPr>
          <w:p w14:paraId="25E04AA3" w14:textId="77777777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289C204A" w14:textId="77777777" w:rsidR="000B5878" w:rsidRPr="00D66E16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088F7EE5" w14:textId="77777777" w:rsidR="000B5878" w:rsidRPr="00D66E16" w:rsidRDefault="000B5878" w:rsidP="00CB7DDD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 ПДК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с.с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0403B9AA" w14:textId="77777777" w:rsidR="000B5878" w:rsidRPr="00D66E16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1DF65127" w14:textId="77777777" w:rsidR="000B5878" w:rsidRPr="00D66E16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</w:t>
            </w:r>
          </w:p>
          <w:p w14:paraId="0D9406F5" w14:textId="77777777" w:rsidR="000B5878" w:rsidRPr="00D66E16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ПДК 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</w:t>
            </w:r>
            <w:r w:rsidRPr="00D66E16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р</w:t>
            </w:r>
          </w:p>
        </w:tc>
        <w:tc>
          <w:tcPr>
            <w:tcW w:w="799" w:type="dxa"/>
          </w:tcPr>
          <w:p w14:paraId="0293FDAF" w14:textId="4AE442E4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64" w:type="dxa"/>
            <w:vAlign w:val="center"/>
          </w:tcPr>
          <w:p w14:paraId="02DBAAEB" w14:textId="491D42AF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 ПДК</w:t>
            </w:r>
          </w:p>
        </w:tc>
        <w:tc>
          <w:tcPr>
            <w:tcW w:w="850" w:type="dxa"/>
            <w:vAlign w:val="center"/>
          </w:tcPr>
          <w:p w14:paraId="4038988B" w14:textId="77777777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&gt;5 ПДК</w:t>
            </w:r>
          </w:p>
        </w:tc>
        <w:tc>
          <w:tcPr>
            <w:tcW w:w="709" w:type="dxa"/>
            <w:vAlign w:val="center"/>
          </w:tcPr>
          <w:p w14:paraId="5640D58D" w14:textId="77777777" w:rsidR="000B5878" w:rsidRPr="00D66E16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&gt;10 ПДК</w:t>
            </w:r>
          </w:p>
        </w:tc>
      </w:tr>
      <w:tr w:rsidR="000B5878" w:rsidRPr="00D66E16" w14:paraId="5E741602" w14:textId="77777777" w:rsidTr="000B5878">
        <w:trPr>
          <w:trHeight w:val="63"/>
          <w:jc w:val="center"/>
        </w:trPr>
        <w:tc>
          <w:tcPr>
            <w:tcW w:w="9918" w:type="dxa"/>
            <w:gridSpan w:val="9"/>
          </w:tcPr>
          <w:p w14:paraId="5584B081" w14:textId="5F509B16" w:rsidR="000B5878" w:rsidRPr="00D66E16" w:rsidRDefault="000B5878" w:rsidP="00CB7DD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66E16">
              <w:rPr>
                <w:rFonts w:ascii="Times New Roman" w:hAnsi="Times New Roman"/>
                <w:b/>
                <w:sz w:val="20"/>
                <w:szCs w:val="20"/>
              </w:rPr>
              <w:t>г. Костанай</w:t>
            </w:r>
          </w:p>
        </w:tc>
      </w:tr>
      <w:tr w:rsidR="006861BF" w:rsidRPr="00D66E16" w14:paraId="6C2F8B6B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267D4011" w14:textId="36629950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Взвешенные вещества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0F90E3" w14:textId="3A94028D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361D99" w14:textId="42536441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51A34DA" w14:textId="0BAEC27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6A407F" w14:textId="6CCB8C54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0C8C" w14:textId="64667FDD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35E8" w14:textId="127D6203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E318" w14:textId="158D3588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5D314" w14:textId="19B6E7E9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71427F64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770469F3" w14:textId="1D1EA72D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Взвешенные частицы РМ-2,5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186A2" w14:textId="1F37791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0,0539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7702B1" w14:textId="170305AB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1,539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F144B" w14:textId="32F86AA6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0,1378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A72D6" w14:textId="0E6BDA43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0,86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BD242" w14:textId="6A090303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463AA" w14:textId="0F521F38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06E90" w14:textId="5F2C5E79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4E6342" w14:textId="2EC47FEF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14AE010C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1F1E03D0" w14:textId="3C0020CC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Взвешенные частицы РМ-10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4FCEE" w14:textId="3E65D816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0,0074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82368" w14:textId="2DC8711A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A32AAA" w14:textId="26F3799C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0,1378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A8AC72" w14:textId="730B95C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0E694" w14:textId="6040E8E6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C98D0" w14:textId="1C56326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F1FBA" w14:textId="53F648BF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611D4D" w14:textId="1C3236C0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74C92EF4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726AD650" w14:textId="6BF6F578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Диоксид серы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CBAAB" w14:textId="20080203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0,0663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81F27D" w14:textId="7361A90A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1,33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405A02" w14:textId="5CCF4DBB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0,5443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C9EC32" w14:textId="6B716ACB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1,1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D1740" w14:textId="15E2DA96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7228B" w14:textId="01266E3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4E2F3" w14:textId="6740F566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333D73" w14:textId="74602DD5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0B777564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651B4019" w14:textId="7C33E1BE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Оксид углерода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76E9DA" w14:textId="190FFA15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0,3457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64A2E" w14:textId="4BC97E1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89575" w14:textId="1F094AC8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4,4160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DAA609" w14:textId="3F609C04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0,9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8E1C5" w14:textId="661C488C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07CC4" w14:textId="45CF7C74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F2859" w14:textId="72089503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9B9A34" w14:textId="752FF0FE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03A23009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09637E27" w14:textId="6D683E9E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Диоксид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B5384" w14:textId="08667411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0,0252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EFD562" w14:textId="7CDC5B4A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9CFB1" w14:textId="255E354B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0,1051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0190E4" w14:textId="71E65D1B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061A0" w14:textId="5A21962F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E3F6C" w14:textId="62FEF2E8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3D54B" w14:textId="0F542BAB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A8DE5" w14:textId="6A1CCA6A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033EF8A0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00DF2F29" w14:textId="53371255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 xml:space="preserve">Озон 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20E35B" w14:textId="05ACAEC4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0,0273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BEDB06" w14:textId="7DCC6E5C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546AA" w14:textId="305786ED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0,0325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4C2DE" w14:textId="37141DE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0,2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29BAD" w14:textId="40A516E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BA0D" w14:textId="116D61FE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28B26" w14:textId="53B73B2C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0DF2F" w14:textId="5B072978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25ED9CC9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34EEC3C1" w14:textId="02C7261E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Сероводород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89CF4" w14:textId="6385127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0,0014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A0E4F" w14:textId="575DE662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3EC74" w14:textId="146B9FA5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2EC71" w14:textId="259DB556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0,3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57DC6" w14:textId="4453E6AF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6DCCA" w14:textId="77E4D91F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0EC48" w14:textId="0CF47877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C530CB" w14:textId="2C7B42A1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61BF" w:rsidRPr="00D66E16" w14:paraId="137044DC" w14:textId="77777777" w:rsidTr="009376B9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</w:tcPr>
          <w:p w14:paraId="21D4D0FE" w14:textId="2D0DFB35" w:rsidR="006861BF" w:rsidRPr="00D66E16" w:rsidRDefault="006861BF" w:rsidP="006861BF">
            <w:pPr>
              <w:rPr>
                <w:rFonts w:ascii="Times New Roman" w:hAnsi="Times New Roman"/>
                <w:sz w:val="20"/>
                <w:szCs w:val="20"/>
              </w:rPr>
            </w:pPr>
            <w:r w:rsidRPr="00D66E16">
              <w:rPr>
                <w:rFonts w:ascii="Times New Roman" w:hAnsi="Times New Roman"/>
                <w:sz w:val="20"/>
                <w:szCs w:val="20"/>
              </w:rPr>
              <w:t>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262F5" w14:textId="1AFA9C2C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0,0042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7B5B2B" w14:textId="654A6603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657EBA" w14:textId="7AFBE07A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0,1130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BB73F1" w14:textId="3EB869C5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0,3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39A91" w14:textId="00A7E769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BE49A" w14:textId="0143A111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DD21E" w14:textId="3C4B3800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52B180" w14:textId="7C400039" w:rsidR="006861BF" w:rsidRPr="006861BF" w:rsidRDefault="006861BF" w:rsidP="006861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1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14:paraId="786DE603" w14:textId="77777777" w:rsidR="009376B9" w:rsidRDefault="009376B9" w:rsidP="00DD0753">
      <w:pPr>
        <w:ind w:firstLine="567"/>
        <w:jc w:val="both"/>
        <w:rPr>
          <w:rFonts w:ascii="Times New Roman" w:hAnsi="Times New Roman"/>
          <w:b/>
          <w:bCs/>
          <w:sz w:val="28"/>
        </w:rPr>
      </w:pPr>
    </w:p>
    <w:p w14:paraId="226EC93D" w14:textId="77777777" w:rsidR="00DD0753" w:rsidRPr="00F44894" w:rsidRDefault="00DD0753" w:rsidP="00DD0753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F44894">
        <w:rPr>
          <w:rFonts w:ascii="Times New Roman" w:hAnsi="Times New Roman"/>
          <w:b/>
          <w:bCs/>
          <w:sz w:val="28"/>
        </w:rPr>
        <w:t>Выводы:</w:t>
      </w:r>
    </w:p>
    <w:p w14:paraId="0F2AF1B2" w14:textId="1F46166E" w:rsidR="00DD0753" w:rsidRDefault="00DD0753" w:rsidP="00DD075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t xml:space="preserve">За последние пять лет уровень загрязнения атмосферного воздуха в </w:t>
      </w:r>
      <w:r w:rsidR="006861BF">
        <w:rPr>
          <w:rFonts w:ascii="Times New Roman" w:hAnsi="Times New Roman"/>
          <w:sz w:val="28"/>
          <w:szCs w:val="28"/>
        </w:rPr>
        <w:t>мае</w:t>
      </w:r>
      <w:r w:rsidRPr="00712940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7D86E68B" w14:textId="77777777" w:rsidR="00DD0753" w:rsidRPr="00046498" w:rsidRDefault="00DD0753" w:rsidP="00DD075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B475B22" w14:textId="3C5F1319" w:rsidR="00DD0753" w:rsidRPr="001F15B0" w:rsidRDefault="00D602FC" w:rsidP="00663B0D">
      <w:pPr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6C8684" wp14:editId="10BE9F8D">
            <wp:extent cx="4572000" cy="2362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C0FAE06" w14:textId="77777777" w:rsidR="00C320BE" w:rsidRDefault="00C320BE" w:rsidP="00663B0D">
      <w:pPr>
        <w:ind w:firstLine="708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3B7FEBE9" w14:textId="0847A153" w:rsidR="00DD0753" w:rsidRDefault="00DD0753" w:rsidP="00DD075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0417E">
        <w:rPr>
          <w:rFonts w:ascii="Times New Roman" w:hAnsi="Times New Roman"/>
          <w:sz w:val="28"/>
          <w:szCs w:val="28"/>
        </w:rPr>
        <w:t xml:space="preserve">Как видно из графика, уровень загрязнения в </w:t>
      </w:r>
      <w:r w:rsidR="00D602FC">
        <w:rPr>
          <w:rFonts w:ascii="Times New Roman" w:hAnsi="Times New Roman"/>
          <w:sz w:val="28"/>
          <w:szCs w:val="28"/>
        </w:rPr>
        <w:t xml:space="preserve">мае </w:t>
      </w:r>
      <w:r w:rsidRPr="0040417E">
        <w:rPr>
          <w:rFonts w:ascii="Times New Roman" w:hAnsi="Times New Roman"/>
          <w:sz w:val="28"/>
          <w:szCs w:val="28"/>
        </w:rPr>
        <w:t xml:space="preserve">месяце за последние пять </w:t>
      </w:r>
      <w:r w:rsidR="005745AA">
        <w:rPr>
          <w:rFonts w:ascii="Times New Roman" w:hAnsi="Times New Roman"/>
          <w:sz w:val="28"/>
          <w:szCs w:val="28"/>
        </w:rPr>
        <w:t>лет</w:t>
      </w:r>
      <w:r w:rsidR="00BE0017">
        <w:rPr>
          <w:rFonts w:ascii="Times New Roman" w:hAnsi="Times New Roman"/>
          <w:sz w:val="28"/>
          <w:szCs w:val="28"/>
        </w:rPr>
        <w:t xml:space="preserve"> оценивался </w:t>
      </w:r>
      <w:r w:rsidR="005745AA">
        <w:rPr>
          <w:rFonts w:ascii="Times New Roman" w:hAnsi="Times New Roman"/>
          <w:sz w:val="28"/>
          <w:szCs w:val="28"/>
        </w:rPr>
        <w:t>повышенны</w:t>
      </w:r>
      <w:r w:rsidR="000C3A4D">
        <w:rPr>
          <w:rFonts w:ascii="Times New Roman" w:hAnsi="Times New Roman"/>
          <w:sz w:val="28"/>
          <w:szCs w:val="28"/>
        </w:rPr>
        <w:t>м</w:t>
      </w:r>
      <w:r w:rsidR="001678BF">
        <w:rPr>
          <w:rFonts w:ascii="Times New Roman" w:hAnsi="Times New Roman"/>
          <w:sz w:val="28"/>
          <w:szCs w:val="28"/>
        </w:rPr>
        <w:t xml:space="preserve"> в 201</w:t>
      </w:r>
      <w:r w:rsidR="00D602FC">
        <w:rPr>
          <w:rFonts w:ascii="Times New Roman" w:hAnsi="Times New Roman"/>
          <w:sz w:val="28"/>
          <w:szCs w:val="28"/>
        </w:rPr>
        <w:t>8</w:t>
      </w:r>
      <w:r w:rsidR="00B82A7D">
        <w:rPr>
          <w:rFonts w:ascii="Times New Roman" w:hAnsi="Times New Roman"/>
          <w:sz w:val="28"/>
          <w:szCs w:val="28"/>
        </w:rPr>
        <w:t xml:space="preserve"> - 2022</w:t>
      </w:r>
      <w:r w:rsidR="001678BF">
        <w:rPr>
          <w:rFonts w:ascii="Times New Roman" w:hAnsi="Times New Roman"/>
          <w:sz w:val="28"/>
          <w:szCs w:val="28"/>
        </w:rPr>
        <w:t xml:space="preserve"> годах</w:t>
      </w:r>
      <w:r w:rsidRPr="0040417E">
        <w:rPr>
          <w:rFonts w:ascii="Times New Roman" w:hAnsi="Times New Roman"/>
          <w:sz w:val="28"/>
          <w:szCs w:val="28"/>
        </w:rPr>
        <w:t xml:space="preserve">. </w:t>
      </w:r>
    </w:p>
    <w:p w14:paraId="10A83067" w14:textId="24A88895" w:rsidR="005745AA" w:rsidRPr="00DD0753" w:rsidRDefault="00DD0753" w:rsidP="00D87BBD">
      <w:pPr>
        <w:pStyle w:val="Style19"/>
        <w:widowControl/>
        <w:spacing w:line="240" w:lineRule="auto"/>
        <w:ind w:firstLine="600"/>
        <w:rPr>
          <w:rFonts w:ascii="Times New Roman" w:hAnsi="Times New Roman"/>
          <w:b/>
          <w:bCs/>
          <w:sz w:val="28"/>
          <w:szCs w:val="28"/>
        </w:rPr>
      </w:pPr>
      <w:r w:rsidRPr="0040417E">
        <w:rPr>
          <w:rFonts w:ascii="Times New Roman" w:hAnsi="Times New Roman"/>
          <w:sz w:val="28"/>
          <w:szCs w:val="28"/>
        </w:rPr>
        <w:t xml:space="preserve">Многолетнее увеличение показателя «наибольшая повторяемость» отмечено в основном за счет оксида азота и </w:t>
      </w:r>
      <w:r w:rsidR="00085089">
        <w:rPr>
          <w:rFonts w:ascii="Times New Roman" w:hAnsi="Times New Roman"/>
          <w:sz w:val="28"/>
          <w:szCs w:val="28"/>
        </w:rPr>
        <w:t>оксида углерода и взвешенных частиц РМ – 2.5</w:t>
      </w:r>
      <w:r w:rsidR="005745AA">
        <w:rPr>
          <w:rFonts w:ascii="Times New Roman" w:hAnsi="Times New Roman"/>
          <w:sz w:val="28"/>
          <w:szCs w:val="28"/>
        </w:rPr>
        <w:t>, что</w:t>
      </w:r>
      <w:r w:rsidRPr="0040417E">
        <w:rPr>
          <w:rFonts w:ascii="Times New Roman" w:hAnsi="Times New Roman"/>
          <w:sz w:val="28"/>
          <w:szCs w:val="28"/>
        </w:rPr>
        <w:t xml:space="preserve"> свидетельствует о </w:t>
      </w:r>
      <w:r w:rsidR="000C3A4D">
        <w:rPr>
          <w:rFonts w:ascii="Times New Roman" w:hAnsi="Times New Roman"/>
          <w:sz w:val="28"/>
          <w:szCs w:val="28"/>
        </w:rPr>
        <w:t>не</w:t>
      </w:r>
      <w:r w:rsidRPr="0040417E">
        <w:rPr>
          <w:rFonts w:ascii="Times New Roman" w:hAnsi="Times New Roman"/>
          <w:sz w:val="28"/>
          <w:szCs w:val="28"/>
        </w:rPr>
        <w:t xml:space="preserve">значительном вкладе </w:t>
      </w:r>
      <w:r w:rsidR="005745AA">
        <w:rPr>
          <w:rFonts w:ascii="Times New Roman" w:hAnsi="Times New Roman"/>
          <w:sz w:val="28"/>
          <w:szCs w:val="28"/>
        </w:rPr>
        <w:t>отопительного сезона</w:t>
      </w:r>
      <w:r w:rsidR="005745AA" w:rsidRPr="0040417E">
        <w:rPr>
          <w:rFonts w:ascii="Times New Roman" w:hAnsi="Times New Roman"/>
          <w:sz w:val="28"/>
          <w:szCs w:val="28"/>
        </w:rPr>
        <w:t xml:space="preserve"> </w:t>
      </w:r>
      <w:r w:rsidRPr="0040417E">
        <w:rPr>
          <w:rFonts w:ascii="Times New Roman" w:hAnsi="Times New Roman"/>
          <w:sz w:val="28"/>
          <w:szCs w:val="28"/>
        </w:rPr>
        <w:t>в загрязнение воздуха.</w:t>
      </w:r>
    </w:p>
    <w:p w14:paraId="1F558FF9" w14:textId="77777777" w:rsidR="007F4D80" w:rsidRPr="005745AA" w:rsidRDefault="007F4D80" w:rsidP="005745AA">
      <w:pPr>
        <w:ind w:firstLine="600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745AA">
        <w:rPr>
          <w:rFonts w:ascii="Times New Roman" w:hAnsi="Times New Roman"/>
          <w:b/>
          <w:bCs/>
          <w:sz w:val="28"/>
          <w:szCs w:val="28"/>
          <w:lang w:val="kk-KZ"/>
        </w:rPr>
        <w:t>Метеорологические условия</w:t>
      </w:r>
    </w:p>
    <w:p w14:paraId="46A8DE5D" w14:textId="37E42B45" w:rsidR="00D602FC" w:rsidRPr="00D602FC" w:rsidRDefault="00D602FC" w:rsidP="00D602FC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D602FC">
        <w:rPr>
          <w:rFonts w:ascii="Times New Roman" w:hAnsi="Times New Roman"/>
          <w:sz w:val="28"/>
          <w:szCs w:val="28"/>
        </w:rPr>
        <w:t>В течении месяца преобладал циклонический тип погоды, который способствовал формированию неустойчивой погоды. Отмечались дождь, гроза, ветер 9-14м/с, в отдельные дни порывы 18 м/с.</w:t>
      </w:r>
    </w:p>
    <w:p w14:paraId="1F07807C" w14:textId="57677AF0" w:rsidR="00816FB3" w:rsidRPr="00816FB3" w:rsidRDefault="00D602FC" w:rsidP="00D602FC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D602FC">
        <w:rPr>
          <w:rFonts w:ascii="Times New Roman" w:hAnsi="Times New Roman"/>
          <w:sz w:val="28"/>
          <w:szCs w:val="28"/>
        </w:rPr>
        <w:t xml:space="preserve"> В связи неблагоприятными метеорологическими условиям, загрязнения воздуха по г. Костанай не ожидались.</w:t>
      </w:r>
    </w:p>
    <w:p w14:paraId="27B82190" w14:textId="77777777" w:rsidR="00816FB3" w:rsidRDefault="00816FB3" w:rsidP="00816FB3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BBACA2B" w14:textId="77777777" w:rsidR="001433EF" w:rsidRPr="00085089" w:rsidRDefault="001433EF" w:rsidP="001433EF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1433EF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</w:t>
      </w:r>
      <w:r>
        <w:rPr>
          <w:rFonts w:ascii="Times New Roman" w:hAnsi="Times New Roman"/>
          <w:b/>
          <w:sz w:val="28"/>
          <w:szCs w:val="28"/>
        </w:rPr>
        <w:t>города Рудный</w:t>
      </w:r>
      <w:r w:rsidRPr="001433EF">
        <w:rPr>
          <w:rFonts w:ascii="Times New Roman" w:hAnsi="Times New Roman"/>
          <w:b/>
          <w:sz w:val="28"/>
          <w:szCs w:val="28"/>
        </w:rPr>
        <w:t>.</w:t>
      </w:r>
    </w:p>
    <w:p w14:paraId="1003CEF5" w14:textId="77777777" w:rsidR="004E5A6B" w:rsidRDefault="00085089" w:rsidP="00085089">
      <w:pPr>
        <w:autoSpaceDE w:val="0"/>
        <w:autoSpaceDN w:val="0"/>
        <w:adjustRightInd w:val="0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5089">
        <w:rPr>
          <w:rFonts w:ascii="Times New Roman" w:hAnsi="Times New Roman"/>
          <w:sz w:val="28"/>
          <w:szCs w:val="28"/>
          <w:lang w:eastAsia="ru-RU"/>
        </w:rPr>
        <w:t xml:space="preserve">Наблюдения за состоянием атмосферного воздуха на территории города Рудный проводятся на 2 автоматических станциях. </w:t>
      </w:r>
    </w:p>
    <w:p w14:paraId="190EC256" w14:textId="4B3171C0" w:rsidR="004E5A6B" w:rsidRDefault="00085089" w:rsidP="00085089">
      <w:pPr>
        <w:autoSpaceDE w:val="0"/>
        <w:autoSpaceDN w:val="0"/>
        <w:adjustRightInd w:val="0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5089">
        <w:rPr>
          <w:rFonts w:ascii="Times New Roman" w:hAnsi="Times New Roman"/>
          <w:sz w:val="28"/>
          <w:szCs w:val="28"/>
          <w:lang w:eastAsia="ru-RU"/>
        </w:rPr>
        <w:t xml:space="preserve">В целом по городу определяется </w:t>
      </w:r>
      <w:r w:rsidR="00BE3BFF">
        <w:rPr>
          <w:rFonts w:ascii="Times New Roman" w:hAnsi="Times New Roman"/>
          <w:sz w:val="28"/>
          <w:szCs w:val="28"/>
          <w:lang w:val="kk-KZ" w:eastAsia="ru-RU"/>
        </w:rPr>
        <w:t>6</w:t>
      </w:r>
      <w:r w:rsidRPr="00085089">
        <w:rPr>
          <w:rFonts w:ascii="Times New Roman" w:hAnsi="Times New Roman"/>
          <w:sz w:val="28"/>
          <w:szCs w:val="28"/>
          <w:lang w:eastAsia="ru-RU"/>
        </w:rPr>
        <w:t xml:space="preserve"> показателей: </w:t>
      </w:r>
      <w:r w:rsidRPr="00085089">
        <w:rPr>
          <w:rFonts w:ascii="Times New Roman" w:hAnsi="Times New Roman"/>
          <w:i/>
          <w:iCs/>
          <w:sz w:val="28"/>
          <w:szCs w:val="28"/>
          <w:lang w:eastAsia="ru-RU"/>
        </w:rPr>
        <w:t>1) взвешенные частицы (пыль); 2</w:t>
      </w:r>
      <w:r w:rsidRPr="00085089">
        <w:rPr>
          <w:rFonts w:ascii="Times New Roman" w:hAnsi="Times New Roman"/>
          <w:i/>
          <w:iCs/>
          <w:sz w:val="28"/>
          <w:szCs w:val="28"/>
          <w:lang w:val="kk-KZ" w:eastAsia="ru-RU"/>
        </w:rPr>
        <w:t xml:space="preserve">) </w:t>
      </w:r>
      <w:r w:rsidRPr="00085089">
        <w:rPr>
          <w:rFonts w:ascii="Times New Roman" w:hAnsi="Times New Roman"/>
          <w:i/>
          <w:iCs/>
          <w:sz w:val="28"/>
          <w:szCs w:val="28"/>
          <w:lang w:eastAsia="ru-RU"/>
        </w:rPr>
        <w:t>диоксид серы;</w:t>
      </w:r>
      <w:r w:rsidRPr="00085089">
        <w:rPr>
          <w:rFonts w:ascii="Times New Roman" w:hAnsi="Times New Roman"/>
          <w:i/>
          <w:iCs/>
          <w:sz w:val="28"/>
          <w:szCs w:val="28"/>
          <w:lang w:val="kk-KZ" w:eastAsia="ru-RU"/>
        </w:rPr>
        <w:t xml:space="preserve"> 3) </w:t>
      </w:r>
      <w:r w:rsidRPr="00085089">
        <w:rPr>
          <w:rFonts w:ascii="Times New Roman" w:hAnsi="Times New Roman"/>
          <w:i/>
          <w:iCs/>
          <w:sz w:val="28"/>
          <w:szCs w:val="28"/>
          <w:lang w:eastAsia="ru-RU"/>
        </w:rPr>
        <w:t>оксид углерода;</w:t>
      </w:r>
      <w:r w:rsidRPr="00085089">
        <w:rPr>
          <w:rFonts w:ascii="Times New Roman" w:hAnsi="Times New Roman"/>
          <w:i/>
          <w:iCs/>
          <w:sz w:val="28"/>
          <w:szCs w:val="28"/>
          <w:lang w:val="kk-KZ" w:eastAsia="ru-RU"/>
        </w:rPr>
        <w:t xml:space="preserve"> 4) </w:t>
      </w:r>
      <w:r w:rsidRPr="00085089">
        <w:rPr>
          <w:rFonts w:ascii="Times New Roman" w:hAnsi="Times New Roman"/>
          <w:i/>
          <w:iCs/>
          <w:sz w:val="28"/>
          <w:szCs w:val="28"/>
          <w:lang w:eastAsia="ru-RU"/>
        </w:rPr>
        <w:t>диоксид азота;</w:t>
      </w:r>
      <w:r w:rsidRPr="00085089">
        <w:rPr>
          <w:rFonts w:ascii="Times New Roman" w:hAnsi="Times New Roman"/>
          <w:i/>
          <w:iCs/>
          <w:sz w:val="28"/>
          <w:szCs w:val="28"/>
          <w:lang w:val="kk-KZ" w:eastAsia="ru-RU"/>
        </w:rPr>
        <w:t xml:space="preserve"> 5) </w:t>
      </w:r>
      <w:r w:rsidRPr="00085089">
        <w:rPr>
          <w:rFonts w:ascii="Times New Roman" w:hAnsi="Times New Roman"/>
          <w:i/>
          <w:iCs/>
          <w:sz w:val="28"/>
          <w:szCs w:val="28"/>
          <w:lang w:eastAsia="ru-RU"/>
        </w:rPr>
        <w:t>оксид азота</w:t>
      </w:r>
      <w:r w:rsidR="00BE3BFF">
        <w:rPr>
          <w:rFonts w:ascii="Times New Roman" w:hAnsi="Times New Roman"/>
          <w:i/>
          <w:iCs/>
          <w:sz w:val="28"/>
          <w:szCs w:val="28"/>
          <w:lang w:eastAsia="ru-RU"/>
        </w:rPr>
        <w:t>, 6) сероводород</w:t>
      </w:r>
      <w:r w:rsidRPr="00085089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  <w:r w:rsidRPr="0008508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67EA8F43" w14:textId="4F2D547B" w:rsidR="00085089" w:rsidRPr="00085089" w:rsidRDefault="00085089" w:rsidP="00085089">
      <w:pPr>
        <w:autoSpaceDE w:val="0"/>
        <w:autoSpaceDN w:val="0"/>
        <w:adjustRightInd w:val="0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5089">
        <w:rPr>
          <w:rFonts w:ascii="Times New Roman" w:hAnsi="Times New Roman"/>
          <w:sz w:val="28"/>
          <w:szCs w:val="28"/>
          <w:lang w:val="kk-KZ" w:eastAsia="ru-RU"/>
        </w:rPr>
        <w:t>В</w:t>
      </w:r>
      <w:r w:rsidRPr="00085089">
        <w:rPr>
          <w:rFonts w:ascii="Times New Roman" w:hAnsi="Times New Roman"/>
          <w:sz w:val="28"/>
          <w:szCs w:val="28"/>
          <w:lang w:eastAsia="ru-RU"/>
        </w:rPr>
        <w:t xml:space="preserve"> таблице 3 представлена информация о местах расположения постов наблюдений и перечне определяемых показателей на каждом посту.</w:t>
      </w:r>
    </w:p>
    <w:p w14:paraId="2C86EDA9" w14:textId="77777777" w:rsidR="00085089" w:rsidRPr="00085089" w:rsidRDefault="00085089" w:rsidP="00085089">
      <w:pPr>
        <w:shd w:val="clear" w:color="auto" w:fill="FFFFFF"/>
        <w:tabs>
          <w:tab w:val="left" w:pos="709"/>
        </w:tabs>
        <w:jc w:val="right"/>
        <w:rPr>
          <w:rFonts w:ascii="Times New Roman" w:hAnsi="Times New Roman"/>
        </w:rPr>
      </w:pPr>
      <w:r w:rsidRPr="00085089">
        <w:rPr>
          <w:rFonts w:ascii="Times New Roman" w:hAnsi="Times New Roman"/>
        </w:rPr>
        <w:t xml:space="preserve">  Таблица 3</w:t>
      </w:r>
    </w:p>
    <w:p w14:paraId="4F582A96" w14:textId="77777777" w:rsidR="00085089" w:rsidRPr="00085089" w:rsidRDefault="00085089" w:rsidP="0008508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lang w:eastAsia="ru-RU"/>
        </w:rPr>
      </w:pPr>
      <w:r w:rsidRPr="00085089">
        <w:rPr>
          <w:rFonts w:ascii="Times New Roman" w:hAnsi="Times New Roman"/>
          <w:b/>
          <w:iCs/>
          <w:lang w:eastAsia="ru-RU"/>
        </w:rPr>
        <w:t>Место расположения постов наблюдений и определяемые примеси</w:t>
      </w:r>
    </w:p>
    <w:p w14:paraId="04668D32" w14:textId="77777777" w:rsidR="00085089" w:rsidRPr="00085089" w:rsidRDefault="00085089" w:rsidP="00085089">
      <w:pPr>
        <w:autoSpaceDE w:val="0"/>
        <w:autoSpaceDN w:val="0"/>
        <w:adjustRightInd w:val="0"/>
        <w:ind w:firstLine="71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355"/>
        <w:gridCol w:w="3416"/>
        <w:gridCol w:w="4586"/>
      </w:tblGrid>
      <w:tr w:rsidR="00085089" w:rsidRPr="00085089" w14:paraId="770C14FF" w14:textId="77777777" w:rsidTr="00CB7DDD">
        <w:trPr>
          <w:trHeight w:val="328"/>
        </w:trPr>
        <w:tc>
          <w:tcPr>
            <w:tcW w:w="596" w:type="dxa"/>
            <w:vAlign w:val="center"/>
          </w:tcPr>
          <w:p w14:paraId="6D435C53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08508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355" w:type="dxa"/>
            <w:vAlign w:val="center"/>
          </w:tcPr>
          <w:p w14:paraId="4C39DFF3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085089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63515A99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085089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430D79F2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085089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085089" w:rsidRPr="00085089" w14:paraId="67672C20" w14:textId="77777777" w:rsidTr="00CB7DDD">
        <w:trPr>
          <w:trHeight w:val="321"/>
        </w:trPr>
        <w:tc>
          <w:tcPr>
            <w:tcW w:w="9953" w:type="dxa"/>
            <w:gridSpan w:val="4"/>
            <w:vAlign w:val="center"/>
          </w:tcPr>
          <w:p w14:paraId="258E83E8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  <w:b/>
              </w:rPr>
              <w:t>г. Рудный</w:t>
            </w:r>
          </w:p>
        </w:tc>
      </w:tr>
      <w:tr w:rsidR="00085089" w:rsidRPr="00085089" w14:paraId="5B53F3D2" w14:textId="77777777" w:rsidTr="00CB7DDD">
        <w:trPr>
          <w:trHeight w:val="709"/>
        </w:trPr>
        <w:tc>
          <w:tcPr>
            <w:tcW w:w="596" w:type="dxa"/>
            <w:vAlign w:val="center"/>
          </w:tcPr>
          <w:p w14:paraId="7C14C773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</w:rPr>
              <w:t>5</w:t>
            </w:r>
          </w:p>
        </w:tc>
        <w:tc>
          <w:tcPr>
            <w:tcW w:w="1355" w:type="dxa"/>
            <w:vMerge w:val="restart"/>
            <w:vAlign w:val="center"/>
          </w:tcPr>
          <w:p w14:paraId="44348256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416" w:type="dxa"/>
          </w:tcPr>
          <w:p w14:paraId="2D78E4F3" w14:textId="77777777" w:rsidR="00085089" w:rsidRPr="00085089" w:rsidRDefault="00085089" w:rsidP="00085089">
            <w:pPr>
              <w:jc w:val="center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</w:rPr>
              <w:t>ул. Молодой Гвардии</w:t>
            </w:r>
          </w:p>
        </w:tc>
        <w:tc>
          <w:tcPr>
            <w:tcW w:w="4586" w:type="dxa"/>
            <w:vMerge w:val="restart"/>
            <w:vAlign w:val="center"/>
          </w:tcPr>
          <w:p w14:paraId="11F4119A" w14:textId="42E5BD39" w:rsidR="00085089" w:rsidRPr="00085089" w:rsidRDefault="00085089" w:rsidP="00085089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</w:rPr>
              <w:t xml:space="preserve">взвешенные частицы РМ-10, диоксид серы, оксид углерода, диоксид и оксид азота, </w:t>
            </w:r>
            <w:r w:rsidR="00BE3BFF">
              <w:rPr>
                <w:rFonts w:ascii="Times New Roman" w:hAnsi="Times New Roman"/>
              </w:rPr>
              <w:t xml:space="preserve">сероводород, </w:t>
            </w:r>
            <w:r w:rsidRPr="00085089">
              <w:rPr>
                <w:rFonts w:ascii="Times New Roman" w:hAnsi="Times New Roman"/>
              </w:rPr>
              <w:t>мощность эквивалентной дозы гама излучения</w:t>
            </w:r>
          </w:p>
        </w:tc>
      </w:tr>
      <w:tr w:rsidR="00085089" w:rsidRPr="00085089" w14:paraId="5BCA75BC" w14:textId="77777777" w:rsidTr="00CB7DDD">
        <w:trPr>
          <w:trHeight w:val="706"/>
        </w:trPr>
        <w:tc>
          <w:tcPr>
            <w:tcW w:w="596" w:type="dxa"/>
            <w:vAlign w:val="center"/>
          </w:tcPr>
          <w:p w14:paraId="3EBDA5F1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</w:rPr>
              <w:t>6</w:t>
            </w:r>
          </w:p>
        </w:tc>
        <w:tc>
          <w:tcPr>
            <w:tcW w:w="1355" w:type="dxa"/>
            <w:vMerge/>
            <w:vAlign w:val="center"/>
          </w:tcPr>
          <w:p w14:paraId="0C93E28D" w14:textId="77777777" w:rsidR="00085089" w:rsidRPr="00085089" w:rsidRDefault="00085089" w:rsidP="00085089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</w:tcPr>
          <w:p w14:paraId="2066E017" w14:textId="77777777" w:rsidR="00085089" w:rsidRPr="00085089" w:rsidRDefault="00085089" w:rsidP="00085089">
            <w:pPr>
              <w:jc w:val="center"/>
              <w:rPr>
                <w:rFonts w:ascii="Times New Roman" w:hAnsi="Times New Roman"/>
              </w:rPr>
            </w:pPr>
            <w:r w:rsidRPr="00085089">
              <w:rPr>
                <w:rFonts w:ascii="Times New Roman" w:hAnsi="Times New Roman"/>
              </w:rPr>
              <w:t>4-ый переулок</w:t>
            </w:r>
          </w:p>
        </w:tc>
        <w:tc>
          <w:tcPr>
            <w:tcW w:w="4586" w:type="dxa"/>
            <w:vMerge/>
            <w:vAlign w:val="center"/>
          </w:tcPr>
          <w:p w14:paraId="25AF93EB" w14:textId="77777777" w:rsidR="00085089" w:rsidRPr="00085089" w:rsidRDefault="00085089" w:rsidP="00085089">
            <w:pPr>
              <w:jc w:val="both"/>
              <w:outlineLvl w:val="1"/>
              <w:rPr>
                <w:rFonts w:ascii="Times New Roman" w:hAnsi="Times New Roman"/>
              </w:rPr>
            </w:pPr>
          </w:p>
        </w:tc>
      </w:tr>
    </w:tbl>
    <w:p w14:paraId="39733AC6" w14:textId="77777777" w:rsidR="006371A9" w:rsidRDefault="006371A9" w:rsidP="00085089">
      <w:pPr>
        <w:shd w:val="clear" w:color="auto" w:fill="FFFFFF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9C326E1" w14:textId="4286A921" w:rsidR="00085089" w:rsidRPr="00085089" w:rsidRDefault="00085089" w:rsidP="00085089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085089">
        <w:rPr>
          <w:rFonts w:ascii="Times New Roman" w:hAnsi="Times New Roman"/>
          <w:b/>
          <w:bCs/>
          <w:sz w:val="28"/>
          <w:szCs w:val="28"/>
        </w:rPr>
        <w:lastRenderedPageBreak/>
        <w:t>Результаты мониторинга</w:t>
      </w:r>
      <w:r w:rsidRPr="00085089">
        <w:rPr>
          <w:rFonts w:ascii="Times New Roman" w:hAnsi="Times New Roman"/>
          <w:sz w:val="28"/>
          <w:szCs w:val="28"/>
        </w:rPr>
        <w:t xml:space="preserve"> </w:t>
      </w:r>
      <w:r w:rsidRPr="00085089">
        <w:rPr>
          <w:rFonts w:ascii="Times New Roman" w:hAnsi="Times New Roman"/>
          <w:b/>
          <w:sz w:val="28"/>
          <w:szCs w:val="28"/>
        </w:rPr>
        <w:t xml:space="preserve">качества атмосферного воздуха г. Рудный </w:t>
      </w:r>
      <w:r w:rsidR="00D602FC" w:rsidRPr="00085089">
        <w:rPr>
          <w:rFonts w:ascii="Times New Roman" w:hAnsi="Times New Roman"/>
          <w:b/>
          <w:sz w:val="28"/>
          <w:szCs w:val="28"/>
        </w:rPr>
        <w:t xml:space="preserve">за </w:t>
      </w:r>
      <w:r w:rsidR="00D602FC">
        <w:rPr>
          <w:rFonts w:ascii="Times New Roman" w:hAnsi="Times New Roman"/>
          <w:b/>
          <w:sz w:val="28"/>
          <w:szCs w:val="28"/>
        </w:rPr>
        <w:t>май 2022</w:t>
      </w:r>
      <w:r w:rsidRPr="00085089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78EE6874" w14:textId="09544EE1" w:rsidR="00D602FC" w:rsidRPr="00420083" w:rsidRDefault="00D602FC" w:rsidP="00D602FC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 xml:space="preserve">По данным стационарной сети наблюдений, уровень загрязнения атмосферного воздуха оценивался </w:t>
      </w:r>
      <w:r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высокий</w:t>
      </w:r>
      <w:r w:rsidRPr="00FE011C">
        <w:rPr>
          <w:rFonts w:ascii="Times New Roman" w:hAnsi="Times New Roman"/>
          <w:b/>
          <w:i/>
          <w:sz w:val="28"/>
          <w:szCs w:val="28"/>
        </w:rPr>
        <w:t>,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ределялся значениями СИ равным </w:t>
      </w:r>
      <w:r>
        <w:rPr>
          <w:rFonts w:ascii="Times New Roman" w:hAnsi="Times New Roman"/>
          <w:sz w:val="28"/>
          <w:szCs w:val="28"/>
          <w:lang w:val="kk-KZ"/>
        </w:rPr>
        <w:t>9</w:t>
      </w:r>
      <w:r>
        <w:rPr>
          <w:rFonts w:ascii="Times New Roman" w:hAnsi="Times New Roman"/>
          <w:sz w:val="28"/>
          <w:szCs w:val="28"/>
        </w:rPr>
        <w:t xml:space="preserve"> (высокий</w:t>
      </w:r>
      <w:r w:rsidRPr="00FE011C">
        <w:rPr>
          <w:rFonts w:ascii="Times New Roman" w:hAnsi="Times New Roman"/>
          <w:sz w:val="28"/>
          <w:szCs w:val="28"/>
        </w:rPr>
        <w:t xml:space="preserve"> уровень)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0083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НП = 8</w:t>
      </w:r>
      <w:r w:rsidRPr="00420083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>повышенный</w:t>
      </w:r>
      <w:r w:rsidRPr="00420083">
        <w:rPr>
          <w:rFonts w:ascii="Times New Roman" w:hAnsi="Times New Roman"/>
          <w:sz w:val="28"/>
          <w:szCs w:val="28"/>
        </w:rPr>
        <w:t xml:space="preserve"> уровень)</w:t>
      </w:r>
      <w:r>
        <w:rPr>
          <w:rFonts w:ascii="Times New Roman" w:hAnsi="Times New Roman"/>
          <w:sz w:val="28"/>
          <w:szCs w:val="28"/>
        </w:rPr>
        <w:t xml:space="preserve"> по оксиду углерода </w:t>
      </w:r>
      <w:r>
        <w:rPr>
          <w:rFonts w:ascii="Times New Roman" w:hAnsi="Times New Roman"/>
          <w:sz w:val="28"/>
          <w:szCs w:val="28"/>
          <w:lang w:val="kk-KZ"/>
        </w:rPr>
        <w:t xml:space="preserve">в районе поста ПНЗ </w:t>
      </w:r>
      <w:r>
        <w:rPr>
          <w:rFonts w:ascii="Times New Roman" w:hAnsi="Times New Roman"/>
          <w:sz w:val="28"/>
          <w:szCs w:val="28"/>
        </w:rPr>
        <w:t>№6 (район мечети).</w:t>
      </w:r>
    </w:p>
    <w:p w14:paraId="6D2A32CF" w14:textId="77777777" w:rsidR="00D602FC" w:rsidRPr="00FE011C" w:rsidRDefault="00D602FC" w:rsidP="00D602F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Среднемесячные концентрации</w:t>
      </w:r>
      <w:r>
        <w:rPr>
          <w:rFonts w:ascii="Times New Roman" w:hAnsi="Times New Roman"/>
          <w:sz w:val="28"/>
          <w:szCs w:val="28"/>
        </w:rPr>
        <w:t xml:space="preserve"> диоксида азота – 1,27 ПДК</w:t>
      </w:r>
      <w:r>
        <w:rPr>
          <w:rFonts w:ascii="Times New Roman" w:hAnsi="Times New Roman"/>
          <w:sz w:val="28"/>
          <w:szCs w:val="28"/>
          <w:vertAlign w:val="subscript"/>
        </w:rPr>
        <w:t>с.с.</w:t>
      </w:r>
      <w:r>
        <w:rPr>
          <w:rFonts w:ascii="Times New Roman" w:hAnsi="Times New Roman"/>
          <w:sz w:val="28"/>
          <w:szCs w:val="28"/>
        </w:rPr>
        <w:t>, концентрации остальных</w:t>
      </w:r>
      <w:r w:rsidRPr="00FE011C">
        <w:rPr>
          <w:rFonts w:ascii="Times New Roman" w:hAnsi="Times New Roman"/>
          <w:sz w:val="28"/>
          <w:szCs w:val="28"/>
        </w:rPr>
        <w:t xml:space="preserve"> загрязняющих веществ не превышали ПДК.</w:t>
      </w:r>
    </w:p>
    <w:p w14:paraId="06EC1508" w14:textId="249D89FF" w:rsidR="00D602FC" w:rsidRDefault="00D602FC" w:rsidP="00D602F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sz w:val="28"/>
          <w:szCs w:val="28"/>
        </w:rPr>
        <w:t>Максимально</w:t>
      </w:r>
      <w:r w:rsidRPr="00FE011C">
        <w:rPr>
          <w:rFonts w:ascii="Times New Roman" w:hAnsi="Times New Roman"/>
          <w:sz w:val="28"/>
          <w:szCs w:val="28"/>
          <w:lang w:val="kk-KZ"/>
        </w:rPr>
        <w:t>-</w:t>
      </w:r>
      <w:r w:rsidRPr="00FE011C">
        <w:rPr>
          <w:rFonts w:ascii="Times New Roman" w:hAnsi="Times New Roman"/>
          <w:sz w:val="28"/>
          <w:szCs w:val="28"/>
        </w:rPr>
        <w:t>разовые концентрации</w:t>
      </w:r>
      <w:r>
        <w:rPr>
          <w:rFonts w:ascii="Times New Roman" w:hAnsi="Times New Roman"/>
          <w:sz w:val="28"/>
          <w:szCs w:val="28"/>
        </w:rPr>
        <w:t xml:space="preserve"> оксида углерода –8,60 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 xml:space="preserve">, диоксида азота – </w:t>
      </w:r>
      <w:r>
        <w:rPr>
          <w:rFonts w:ascii="Times New Roman" w:hAnsi="Times New Roman"/>
          <w:sz w:val="28"/>
          <w:szCs w:val="28"/>
          <w:lang w:val="kk-KZ"/>
        </w:rPr>
        <w:t>2,00</w:t>
      </w:r>
      <w:r>
        <w:rPr>
          <w:rFonts w:ascii="Times New Roman" w:hAnsi="Times New Roman"/>
          <w:sz w:val="28"/>
          <w:szCs w:val="28"/>
        </w:rPr>
        <w:t xml:space="preserve"> 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>, концентрации остальных</w:t>
      </w:r>
      <w:r w:rsidRPr="00FE011C">
        <w:rPr>
          <w:rFonts w:ascii="Times New Roman" w:hAnsi="Times New Roman"/>
          <w:sz w:val="28"/>
          <w:szCs w:val="28"/>
        </w:rPr>
        <w:t xml:space="preserve"> загрязняющих веществ не превышали ПДК.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(таблица </w:t>
      </w:r>
      <w:r>
        <w:rPr>
          <w:rFonts w:ascii="Times New Roman" w:hAnsi="Times New Roman"/>
          <w:sz w:val="28"/>
          <w:szCs w:val="28"/>
          <w:lang w:val="kk-KZ"/>
        </w:rPr>
        <w:t>4</w:t>
      </w:r>
      <w:r w:rsidRPr="00FE011C">
        <w:rPr>
          <w:rFonts w:ascii="Times New Roman" w:hAnsi="Times New Roman"/>
          <w:sz w:val="28"/>
          <w:szCs w:val="28"/>
          <w:lang w:val="kk-KZ"/>
        </w:rPr>
        <w:t>).</w:t>
      </w:r>
    </w:p>
    <w:p w14:paraId="0F72E3C9" w14:textId="29EF81B0" w:rsidR="00836B1A" w:rsidRPr="00816FB3" w:rsidRDefault="00D602FC" w:rsidP="00D602F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sz w:val="28"/>
          <w:szCs w:val="28"/>
          <w:lang w:val="kk-KZ"/>
        </w:rPr>
        <w:t>Случаи высокого загрязнения (ВЗ) и экстремально высокого загрязнения (ЭВЗ) атмосферного воздуха не обнаружены.</w:t>
      </w:r>
    </w:p>
    <w:p w14:paraId="5781C249" w14:textId="0E9EEF39" w:rsidR="00085089" w:rsidRPr="00085089" w:rsidRDefault="00085089" w:rsidP="00085089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085089">
        <w:rPr>
          <w:rFonts w:ascii="Times New Roman" w:hAnsi="Times New Roman"/>
          <w:lang w:eastAsia="ru-RU"/>
        </w:rPr>
        <w:t>Таблица 4</w:t>
      </w:r>
    </w:p>
    <w:p w14:paraId="280756B8" w14:textId="6FC58FAF" w:rsidR="00085089" w:rsidRDefault="00085089" w:rsidP="00AD679C">
      <w:pPr>
        <w:autoSpaceDE w:val="0"/>
        <w:autoSpaceDN w:val="0"/>
        <w:adjustRightInd w:val="0"/>
        <w:spacing w:line="0" w:lineRule="atLeast"/>
        <w:ind w:firstLine="708"/>
        <w:jc w:val="center"/>
        <w:rPr>
          <w:rFonts w:ascii="Times New Roman" w:hAnsi="Times New Roman"/>
          <w:b/>
          <w:szCs w:val="28"/>
          <w:lang w:eastAsia="ru-RU"/>
        </w:rPr>
      </w:pPr>
      <w:r w:rsidRPr="00AD679C">
        <w:rPr>
          <w:rFonts w:ascii="Times New Roman" w:hAnsi="Times New Roman"/>
          <w:b/>
          <w:szCs w:val="28"/>
          <w:lang w:eastAsia="ru-RU"/>
        </w:rPr>
        <w:t>Характеристика загрязнения атмосферного воздуха</w:t>
      </w:r>
      <w:r w:rsidR="004E5A6B">
        <w:rPr>
          <w:rFonts w:ascii="Times New Roman" w:hAnsi="Times New Roman"/>
          <w:b/>
          <w:szCs w:val="28"/>
          <w:lang w:eastAsia="ru-RU"/>
        </w:rPr>
        <w:t xml:space="preserve"> </w:t>
      </w:r>
    </w:p>
    <w:p w14:paraId="09261D32" w14:textId="77777777" w:rsidR="000B5878" w:rsidRPr="00085089" w:rsidRDefault="000B5878" w:rsidP="00AD679C">
      <w:pPr>
        <w:autoSpaceDE w:val="0"/>
        <w:autoSpaceDN w:val="0"/>
        <w:adjustRightInd w:val="0"/>
        <w:spacing w:line="0" w:lineRule="atLeast"/>
        <w:ind w:firstLine="708"/>
        <w:jc w:val="center"/>
        <w:rPr>
          <w:rFonts w:ascii="Times New Roman" w:hAnsi="Times New Roman"/>
          <w:sz w:val="28"/>
          <w:szCs w:val="28"/>
          <w:lang w:val="kk-KZ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007"/>
        <w:gridCol w:w="1290"/>
        <w:gridCol w:w="1120"/>
        <w:gridCol w:w="80"/>
        <w:gridCol w:w="1334"/>
        <w:gridCol w:w="799"/>
        <w:gridCol w:w="764"/>
        <w:gridCol w:w="850"/>
        <w:gridCol w:w="709"/>
      </w:tblGrid>
      <w:tr w:rsidR="000B5878" w:rsidRPr="007D6655" w14:paraId="24154FF6" w14:textId="77777777" w:rsidTr="007D6655">
        <w:trPr>
          <w:trHeight w:val="365"/>
          <w:jc w:val="center"/>
        </w:trPr>
        <w:tc>
          <w:tcPr>
            <w:tcW w:w="1965" w:type="dxa"/>
            <w:vMerge w:val="restart"/>
            <w:shd w:val="clear" w:color="auto" w:fill="auto"/>
            <w:noWrap/>
            <w:vAlign w:val="center"/>
          </w:tcPr>
          <w:p w14:paraId="009C0B87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7D72E26D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B656C21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CF20F05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D371546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Примесь</w:t>
            </w:r>
          </w:p>
          <w:p w14:paraId="0E16166B" w14:textId="77777777" w:rsidR="000B5878" w:rsidRPr="007D6655" w:rsidRDefault="000B5878" w:rsidP="000B5878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14:paraId="0066BD59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Средняя концентрация (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мес.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34" w:type="dxa"/>
            <w:gridSpan w:val="3"/>
            <w:shd w:val="clear" w:color="auto" w:fill="auto"/>
            <w:vAlign w:val="center"/>
          </w:tcPr>
          <w:p w14:paraId="007AB4D6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Максимальная разовая концентрация (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9" w:type="dxa"/>
          </w:tcPr>
          <w:p w14:paraId="7E781D61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НП</w:t>
            </w:r>
          </w:p>
        </w:tc>
        <w:tc>
          <w:tcPr>
            <w:tcW w:w="2323" w:type="dxa"/>
            <w:gridSpan w:val="3"/>
          </w:tcPr>
          <w:p w14:paraId="610BFDD2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Число случаев превышения ПДК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м.р.</w:t>
            </w:r>
          </w:p>
        </w:tc>
      </w:tr>
      <w:tr w:rsidR="000B5878" w:rsidRPr="007D6655" w14:paraId="0CE0507B" w14:textId="77777777" w:rsidTr="00D602FC">
        <w:trPr>
          <w:cantSplit/>
          <w:trHeight w:val="927"/>
          <w:jc w:val="center"/>
        </w:trPr>
        <w:tc>
          <w:tcPr>
            <w:tcW w:w="1965" w:type="dxa"/>
            <w:vMerge/>
            <w:shd w:val="clear" w:color="auto" w:fill="auto"/>
            <w:noWrap/>
            <w:vAlign w:val="center"/>
          </w:tcPr>
          <w:p w14:paraId="60A94EB5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5A3D5463" w14:textId="77777777" w:rsidR="000B5878" w:rsidRPr="007D6655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7DDB439C" w14:textId="77777777" w:rsidR="000B5878" w:rsidRPr="007D6655" w:rsidRDefault="000B5878" w:rsidP="000B5878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 ПДК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с.с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5FBDBC38" w14:textId="77777777" w:rsidR="000B5878" w:rsidRPr="007D6655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4" w:type="dxa"/>
            <w:gridSpan w:val="2"/>
            <w:shd w:val="clear" w:color="auto" w:fill="auto"/>
            <w:vAlign w:val="center"/>
          </w:tcPr>
          <w:p w14:paraId="0CEA96A0" w14:textId="77777777" w:rsidR="000B5878" w:rsidRPr="007D6655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</w:t>
            </w:r>
          </w:p>
          <w:p w14:paraId="1EA12948" w14:textId="77777777" w:rsidR="000B5878" w:rsidRPr="007D6655" w:rsidRDefault="000B5878" w:rsidP="007D6655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ПДК 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р</w:t>
            </w:r>
          </w:p>
        </w:tc>
        <w:tc>
          <w:tcPr>
            <w:tcW w:w="799" w:type="dxa"/>
          </w:tcPr>
          <w:p w14:paraId="27B968A1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64" w:type="dxa"/>
            <w:vAlign w:val="center"/>
          </w:tcPr>
          <w:p w14:paraId="0EEFA82E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 ПДК</w:t>
            </w:r>
          </w:p>
        </w:tc>
        <w:tc>
          <w:tcPr>
            <w:tcW w:w="850" w:type="dxa"/>
            <w:vAlign w:val="center"/>
          </w:tcPr>
          <w:p w14:paraId="1B13AF53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&gt;5 ПДК</w:t>
            </w:r>
          </w:p>
        </w:tc>
        <w:tc>
          <w:tcPr>
            <w:tcW w:w="709" w:type="dxa"/>
            <w:vAlign w:val="center"/>
          </w:tcPr>
          <w:p w14:paraId="5D39C8FC" w14:textId="77777777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&gt;10 ПДК</w:t>
            </w:r>
          </w:p>
        </w:tc>
      </w:tr>
      <w:tr w:rsidR="000B5878" w:rsidRPr="007D6655" w14:paraId="5A344C22" w14:textId="77777777" w:rsidTr="000B5878">
        <w:trPr>
          <w:trHeight w:val="63"/>
          <w:jc w:val="center"/>
        </w:trPr>
        <w:tc>
          <w:tcPr>
            <w:tcW w:w="9918" w:type="dxa"/>
            <w:gridSpan w:val="10"/>
          </w:tcPr>
          <w:p w14:paraId="097B4C8C" w14:textId="662276BB" w:rsidR="000B5878" w:rsidRPr="007D6655" w:rsidRDefault="000B5878" w:rsidP="000B587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 xml:space="preserve">г. </w:t>
            </w:r>
            <w:r w:rsidRPr="007D665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Рудный</w:t>
            </w:r>
          </w:p>
        </w:tc>
      </w:tr>
      <w:tr w:rsidR="00D602FC" w:rsidRPr="007D6655" w14:paraId="5913C132" w14:textId="77777777" w:rsidTr="00D602FC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235993D0" w14:textId="027AA28E" w:rsidR="00D602FC" w:rsidRPr="003F3C94" w:rsidRDefault="00D602FC" w:rsidP="00D602FC">
            <w:pPr>
              <w:rPr>
                <w:rFonts w:ascii="Times New Roman" w:hAnsi="Times New Roman"/>
                <w:sz w:val="20"/>
                <w:szCs w:val="20"/>
              </w:rPr>
            </w:pPr>
            <w:r w:rsidRPr="003F3C94">
              <w:rPr>
                <w:rFonts w:ascii="Times New Roman" w:hAnsi="Times New Roman"/>
                <w:color w:val="000000"/>
                <w:sz w:val="20"/>
                <w:szCs w:val="20"/>
              </w:rPr>
              <w:t>Взвешенные частицы РМ-10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855C6" w14:textId="1A8F6EDD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4F6426" w14:textId="180A3CA1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0,009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1C9C3" w14:textId="20A13F42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0,04</w:t>
            </w:r>
          </w:p>
        </w:tc>
        <w:tc>
          <w:tcPr>
            <w:tcW w:w="13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663460" w14:textId="7BC5B8AD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2E81" w14:textId="2B9396C8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8C66E" w14:textId="6B3F6C65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15350" w14:textId="3804C21A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75E660" w14:textId="277DCE37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D602FC" w:rsidRPr="007D6655" w14:paraId="41FD910D" w14:textId="77777777" w:rsidTr="00D602FC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65E79093" w14:textId="35BAD19E" w:rsidR="00D602FC" w:rsidRPr="003F3C94" w:rsidRDefault="00D602FC" w:rsidP="00D602FC">
            <w:pPr>
              <w:rPr>
                <w:rFonts w:ascii="Times New Roman" w:hAnsi="Times New Roman"/>
                <w:sz w:val="20"/>
                <w:szCs w:val="20"/>
              </w:rPr>
            </w:pPr>
            <w:r w:rsidRPr="003F3C94">
              <w:rPr>
                <w:rFonts w:ascii="Times New Roman" w:hAnsi="Times New Roman"/>
                <w:color w:val="000000"/>
                <w:sz w:val="20"/>
                <w:szCs w:val="20"/>
              </w:rPr>
              <w:t>Диоксид серы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24971" w14:textId="22FD9DF0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E85F6D" w14:textId="0DF1143E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0,16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19750" w14:textId="129F2B16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36B32D" w14:textId="060D3871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49A63" w14:textId="27534B94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3CE63" w14:textId="7870F63E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180B6" w14:textId="41D1B637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38A4D" w14:textId="5BECC5FD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D602FC" w:rsidRPr="007D6655" w14:paraId="0BC697DB" w14:textId="77777777" w:rsidTr="00D602FC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37B27AD6" w14:textId="5B085E6F" w:rsidR="00D602FC" w:rsidRPr="003F3C94" w:rsidRDefault="00D602FC" w:rsidP="00D602FC">
            <w:pPr>
              <w:rPr>
                <w:rFonts w:ascii="Times New Roman" w:hAnsi="Times New Roman"/>
                <w:sz w:val="20"/>
                <w:szCs w:val="20"/>
              </w:rPr>
            </w:pPr>
            <w:r w:rsidRPr="003F3C94">
              <w:rPr>
                <w:rFonts w:ascii="Times New Roman" w:hAnsi="Times New Roman"/>
                <w:color w:val="000000"/>
                <w:sz w:val="20"/>
                <w:szCs w:val="20"/>
              </w:rPr>
              <w:t>Оксид углерода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38C9" w14:textId="7D6ADE52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0,77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D25714" w14:textId="33FB6120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0,256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636EDD" w14:textId="51390C7C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43,23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A0CA88" w14:textId="78AB0B97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8,6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6B0B9" w14:textId="78D5EDD9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3,8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6A9EF" w14:textId="5FCCAB03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2120F" w14:textId="50FBE716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BBA4A" w14:textId="3FCCD6AD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D602FC" w:rsidRPr="007D6655" w14:paraId="2A8C8F73" w14:textId="77777777" w:rsidTr="00D602FC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5CBC6068" w14:textId="6B1BB677" w:rsidR="00D602FC" w:rsidRPr="003F3C94" w:rsidRDefault="00D602FC" w:rsidP="00D602FC">
            <w:pPr>
              <w:rPr>
                <w:rFonts w:ascii="Times New Roman" w:hAnsi="Times New Roman"/>
                <w:sz w:val="20"/>
                <w:szCs w:val="20"/>
              </w:rPr>
            </w:pPr>
            <w:r w:rsidRPr="003F3C94">
              <w:rPr>
                <w:rFonts w:ascii="Times New Roman" w:hAnsi="Times New Roman"/>
                <w:color w:val="000000"/>
                <w:sz w:val="20"/>
                <w:szCs w:val="20"/>
              </w:rPr>
              <w:t>Диоксид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B6A4C" w14:textId="37C90AB6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9AA65" w14:textId="1A8E7D37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1,27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CAB4C9" w14:textId="5FC2687B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0,40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8689E5" w14:textId="6A8DDFD9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2,0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C7DF" w14:textId="0051C181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1,4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479E6" w14:textId="4FA622C8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535C3" w14:textId="63B55230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7C3F13" w14:textId="3FCC17C2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D602FC" w:rsidRPr="007D6655" w14:paraId="2B72A37B" w14:textId="77777777" w:rsidTr="00D602FC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7C6FCE2A" w14:textId="752B38FF" w:rsidR="00D602FC" w:rsidRPr="003F3C94" w:rsidRDefault="00D602FC" w:rsidP="00D602F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3C94">
              <w:rPr>
                <w:rFonts w:ascii="Times New Roman" w:hAnsi="Times New Roman"/>
                <w:color w:val="000000"/>
                <w:sz w:val="20"/>
                <w:szCs w:val="20"/>
              </w:rPr>
              <w:t>Сероводород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5231B" w14:textId="1FF0BBF6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60BAC5" w14:textId="2DCAEEAC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E9E9FC" w14:textId="0A2BD401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26142" w14:textId="5985A397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0,3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EC6E" w14:textId="4B25CE70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00E6E" w14:textId="79FCFEF3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65CF7" w14:textId="60CA8985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A942C0" w14:textId="10E7486E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  <w:tr w:rsidR="00D602FC" w:rsidRPr="007D6655" w14:paraId="6B76882C" w14:textId="77777777" w:rsidTr="00D602FC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6D67F68E" w14:textId="2133F3E2" w:rsidR="00D602FC" w:rsidRPr="003F3C94" w:rsidRDefault="00D602FC" w:rsidP="00D602FC">
            <w:pPr>
              <w:rPr>
                <w:rFonts w:ascii="Times New Roman" w:hAnsi="Times New Roman"/>
                <w:sz w:val="20"/>
                <w:szCs w:val="20"/>
              </w:rPr>
            </w:pPr>
            <w:r w:rsidRPr="003F3C94">
              <w:rPr>
                <w:rFonts w:ascii="Times New Roman" w:hAnsi="Times New Roman"/>
                <w:color w:val="000000"/>
                <w:sz w:val="20"/>
                <w:szCs w:val="20"/>
              </w:rPr>
              <w:t>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AA63D" w14:textId="096B1E9A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8475B" w14:textId="235F947A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0,20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35B1" w14:textId="53BB273A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0,42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693A7" w14:textId="25F3CC10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1,0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4B07" w14:textId="2CAA1A09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sz w:val="22"/>
                <w:szCs w:val="22"/>
              </w:rPr>
              <w:t>0,0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A31D1" w14:textId="181BAE61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61CCF" w14:textId="31B2FF49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4BEAAC" w14:textId="67CD30FD" w:rsidR="00D602FC" w:rsidRPr="00D602FC" w:rsidRDefault="00D602FC" w:rsidP="00D602F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02FC">
              <w:rPr>
                <w:rFonts w:ascii="Times New Roman" w:hAnsi="Times New Roman"/>
                <w:color w:val="000000"/>
                <w:sz w:val="22"/>
                <w:szCs w:val="22"/>
              </w:rPr>
              <w:t>0</w:t>
            </w:r>
          </w:p>
        </w:tc>
      </w:tr>
    </w:tbl>
    <w:p w14:paraId="0870664E" w14:textId="77777777" w:rsidR="00085089" w:rsidRPr="00085089" w:rsidRDefault="00085089" w:rsidP="0008508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5B11660C" w14:textId="77777777" w:rsidR="00085089" w:rsidRPr="00085089" w:rsidRDefault="00085089" w:rsidP="00085089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085089">
        <w:rPr>
          <w:rFonts w:ascii="Times New Roman" w:hAnsi="Times New Roman"/>
          <w:b/>
          <w:bCs/>
          <w:sz w:val="28"/>
        </w:rPr>
        <w:t>Выводы:</w:t>
      </w:r>
    </w:p>
    <w:p w14:paraId="4584BE8A" w14:textId="6A2E7E1B" w:rsidR="00085089" w:rsidRPr="00085089" w:rsidRDefault="00085089" w:rsidP="00085089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085089">
        <w:rPr>
          <w:rFonts w:ascii="Times New Roman" w:hAnsi="Times New Roman"/>
          <w:sz w:val="28"/>
          <w:szCs w:val="28"/>
        </w:rPr>
        <w:t xml:space="preserve">За последние </w:t>
      </w:r>
      <w:r w:rsidR="005745AA">
        <w:rPr>
          <w:rFonts w:ascii="Times New Roman" w:hAnsi="Times New Roman"/>
          <w:sz w:val="28"/>
          <w:szCs w:val="28"/>
        </w:rPr>
        <w:t>го</w:t>
      </w:r>
      <w:r w:rsidR="00BB5D53">
        <w:rPr>
          <w:rFonts w:ascii="Times New Roman" w:hAnsi="Times New Roman"/>
          <w:sz w:val="28"/>
          <w:szCs w:val="28"/>
        </w:rPr>
        <w:t>ды (2018-2022</w:t>
      </w:r>
      <w:r w:rsidR="005745AA">
        <w:rPr>
          <w:rFonts w:ascii="Times New Roman" w:hAnsi="Times New Roman"/>
          <w:sz w:val="28"/>
          <w:szCs w:val="28"/>
        </w:rPr>
        <w:t>гг.)</w:t>
      </w:r>
      <w:r w:rsidRPr="00085089">
        <w:rPr>
          <w:rFonts w:ascii="Times New Roman" w:hAnsi="Times New Roman"/>
          <w:sz w:val="28"/>
          <w:szCs w:val="28"/>
        </w:rPr>
        <w:t xml:space="preserve"> уровень загрязнения атмосферного воздуха в </w:t>
      </w:r>
      <w:r w:rsidR="00D602FC">
        <w:rPr>
          <w:rFonts w:ascii="Times New Roman" w:hAnsi="Times New Roman"/>
          <w:sz w:val="28"/>
          <w:szCs w:val="28"/>
        </w:rPr>
        <w:t>мае</w:t>
      </w:r>
      <w:r w:rsidRPr="00085089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1B72A163" w14:textId="65D69D94" w:rsidR="00046498" w:rsidRDefault="00D602FC" w:rsidP="00085089">
      <w:pPr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5682CBD" wp14:editId="03BAC775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711C4D4" w14:textId="103B56B7" w:rsidR="00085089" w:rsidRPr="00085089" w:rsidRDefault="001678BF" w:rsidP="0008508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0417E">
        <w:rPr>
          <w:rFonts w:ascii="Times New Roman" w:hAnsi="Times New Roman"/>
          <w:sz w:val="28"/>
          <w:szCs w:val="28"/>
        </w:rPr>
        <w:lastRenderedPageBreak/>
        <w:t xml:space="preserve">Как видно из графика, уровень загрязнения в </w:t>
      </w:r>
      <w:r w:rsidR="00144A67">
        <w:rPr>
          <w:rFonts w:ascii="Times New Roman" w:hAnsi="Times New Roman"/>
          <w:sz w:val="28"/>
          <w:szCs w:val="28"/>
        </w:rPr>
        <w:t>мае</w:t>
      </w:r>
      <w:r w:rsidRPr="0040417E">
        <w:rPr>
          <w:rFonts w:ascii="Times New Roman" w:hAnsi="Times New Roman"/>
          <w:sz w:val="28"/>
          <w:szCs w:val="28"/>
        </w:rPr>
        <w:t xml:space="preserve"> месяце за последние пять </w:t>
      </w:r>
      <w:r>
        <w:rPr>
          <w:rFonts w:ascii="Times New Roman" w:hAnsi="Times New Roman"/>
          <w:sz w:val="28"/>
          <w:szCs w:val="28"/>
        </w:rPr>
        <w:t xml:space="preserve">лет оценивался повышенным в </w:t>
      </w:r>
      <w:r w:rsidR="00D602FC">
        <w:rPr>
          <w:rFonts w:ascii="Times New Roman" w:hAnsi="Times New Roman"/>
          <w:sz w:val="28"/>
          <w:szCs w:val="28"/>
        </w:rPr>
        <w:t xml:space="preserve">2018, </w:t>
      </w:r>
      <w:r w:rsidR="00450599">
        <w:rPr>
          <w:rFonts w:ascii="Times New Roman" w:hAnsi="Times New Roman"/>
          <w:sz w:val="28"/>
          <w:szCs w:val="28"/>
        </w:rPr>
        <w:t>20</w:t>
      </w:r>
      <w:r w:rsidR="00D66E16">
        <w:rPr>
          <w:rFonts w:ascii="Times New Roman" w:hAnsi="Times New Roman"/>
          <w:sz w:val="28"/>
          <w:szCs w:val="28"/>
        </w:rPr>
        <w:t>19</w:t>
      </w:r>
      <w:r w:rsidR="00450599">
        <w:rPr>
          <w:rFonts w:ascii="Times New Roman" w:hAnsi="Times New Roman"/>
          <w:sz w:val="28"/>
          <w:szCs w:val="28"/>
        </w:rPr>
        <w:t xml:space="preserve"> и 202</w:t>
      </w:r>
      <w:r w:rsidR="00D66E16">
        <w:rPr>
          <w:rFonts w:ascii="Times New Roman" w:hAnsi="Times New Roman"/>
          <w:sz w:val="28"/>
          <w:szCs w:val="28"/>
        </w:rPr>
        <w:t xml:space="preserve">1 годах, низким в </w:t>
      </w:r>
      <w:r w:rsidR="00450599">
        <w:rPr>
          <w:rFonts w:ascii="Times New Roman" w:hAnsi="Times New Roman"/>
          <w:sz w:val="28"/>
          <w:szCs w:val="28"/>
        </w:rPr>
        <w:t>2020 годах</w:t>
      </w:r>
      <w:r w:rsidR="00D66E16">
        <w:rPr>
          <w:rFonts w:ascii="Times New Roman" w:hAnsi="Times New Roman"/>
          <w:sz w:val="28"/>
          <w:szCs w:val="28"/>
        </w:rPr>
        <w:t>, высоким в 2022 году</w:t>
      </w:r>
      <w:r w:rsidRPr="0040417E">
        <w:rPr>
          <w:rFonts w:ascii="Times New Roman" w:hAnsi="Times New Roman"/>
          <w:sz w:val="28"/>
          <w:szCs w:val="28"/>
        </w:rPr>
        <w:t>.</w:t>
      </w:r>
    </w:p>
    <w:p w14:paraId="0FB8D495" w14:textId="77777777" w:rsidR="00085089" w:rsidRPr="00085089" w:rsidRDefault="00085089" w:rsidP="00085089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085089">
        <w:rPr>
          <w:rFonts w:ascii="Times New Roman" w:hAnsi="Times New Roman"/>
          <w:sz w:val="28"/>
          <w:szCs w:val="28"/>
        </w:rPr>
        <w:t xml:space="preserve">Превышения нормативов среднесуточных концентраций наблюдались по диоксиду азота, диоксиду серы, </w:t>
      </w:r>
      <w:r w:rsidRPr="00085089">
        <w:rPr>
          <w:rFonts w:ascii="Times New Roman" w:hAnsi="Times New Roman"/>
          <w:b/>
          <w:bCs/>
          <w:sz w:val="28"/>
          <w:szCs w:val="28"/>
        </w:rPr>
        <w:t>более всего отмечено диоксиду азота</w:t>
      </w:r>
      <w:r w:rsidRPr="00085089">
        <w:rPr>
          <w:rFonts w:ascii="Times New Roman" w:hAnsi="Times New Roman"/>
          <w:sz w:val="28"/>
          <w:szCs w:val="28"/>
        </w:rPr>
        <w:t xml:space="preserve">. </w:t>
      </w:r>
    </w:p>
    <w:p w14:paraId="40C00A42" w14:textId="0103C8D9" w:rsidR="00085089" w:rsidRPr="00085089" w:rsidRDefault="00085089" w:rsidP="00085089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085089">
        <w:rPr>
          <w:rFonts w:ascii="Times New Roman" w:hAnsi="Times New Roman"/>
          <w:sz w:val="28"/>
          <w:szCs w:val="28"/>
        </w:rPr>
        <w:t>Данное за</w:t>
      </w:r>
      <w:r w:rsidR="00264645">
        <w:rPr>
          <w:rFonts w:ascii="Times New Roman" w:hAnsi="Times New Roman"/>
          <w:sz w:val="28"/>
          <w:szCs w:val="28"/>
        </w:rPr>
        <w:t xml:space="preserve">грязнение характерно для </w:t>
      </w:r>
      <w:r w:rsidR="00836B1A">
        <w:rPr>
          <w:rFonts w:ascii="Times New Roman" w:hAnsi="Times New Roman"/>
          <w:sz w:val="28"/>
          <w:szCs w:val="28"/>
        </w:rPr>
        <w:t>летнего</w:t>
      </w:r>
      <w:r w:rsidR="00264645">
        <w:rPr>
          <w:rFonts w:ascii="Times New Roman" w:hAnsi="Times New Roman"/>
          <w:sz w:val="28"/>
          <w:szCs w:val="28"/>
        </w:rPr>
        <w:t xml:space="preserve"> периода</w:t>
      </w:r>
      <w:r w:rsidRPr="00085089">
        <w:rPr>
          <w:rFonts w:ascii="Times New Roman" w:hAnsi="Times New Roman"/>
          <w:sz w:val="28"/>
          <w:szCs w:val="28"/>
        </w:rPr>
        <w:t xml:space="preserve">, сопровождающегося влиянием </w:t>
      </w:r>
      <w:r w:rsidR="00836B1A">
        <w:rPr>
          <w:rFonts w:ascii="Times New Roman" w:hAnsi="Times New Roman"/>
          <w:sz w:val="28"/>
          <w:szCs w:val="28"/>
        </w:rPr>
        <w:t>автотранспорта</w:t>
      </w:r>
      <w:r w:rsidRPr="00085089">
        <w:rPr>
          <w:rFonts w:ascii="Times New Roman" w:hAnsi="Times New Roman"/>
          <w:sz w:val="28"/>
          <w:szCs w:val="28"/>
        </w:rPr>
        <w:t>.</w:t>
      </w:r>
    </w:p>
    <w:p w14:paraId="22564D4F" w14:textId="1702AAAA" w:rsidR="00085089" w:rsidRPr="00085089" w:rsidRDefault="00085089" w:rsidP="00085089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85089">
        <w:rPr>
          <w:rFonts w:ascii="Times New Roman" w:hAnsi="Times New Roman"/>
          <w:sz w:val="28"/>
          <w:szCs w:val="28"/>
        </w:rPr>
        <w:t>Многолетнее увеличение показателя «наибольшая повторяемость» отмечено в основном за счет диоксида азота и диоксида серы</w:t>
      </w:r>
      <w:r w:rsidR="005745AA">
        <w:rPr>
          <w:rFonts w:ascii="Times New Roman" w:hAnsi="Times New Roman"/>
          <w:sz w:val="28"/>
          <w:szCs w:val="28"/>
        </w:rPr>
        <w:t>, что</w:t>
      </w:r>
      <w:r w:rsidRPr="00085089">
        <w:rPr>
          <w:rFonts w:ascii="Times New Roman" w:hAnsi="Times New Roman"/>
          <w:sz w:val="28"/>
          <w:szCs w:val="28"/>
        </w:rPr>
        <w:t xml:space="preserve"> свидетельствует о значительном вкладе в загрязнение воздуха как автотранспорта на загруженных перекрестках города.</w:t>
      </w:r>
    </w:p>
    <w:p w14:paraId="63E0A68A" w14:textId="77777777" w:rsidR="00085089" w:rsidRPr="00085089" w:rsidRDefault="00085089" w:rsidP="00085089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F26FEFC" w14:textId="77777777" w:rsidR="00100FC6" w:rsidRPr="00100FC6" w:rsidRDefault="00085089" w:rsidP="00100FC6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085089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</w:t>
      </w:r>
      <w:r w:rsidR="00100FC6">
        <w:rPr>
          <w:rFonts w:ascii="Times New Roman" w:hAnsi="Times New Roman"/>
          <w:b/>
          <w:sz w:val="28"/>
          <w:szCs w:val="28"/>
        </w:rPr>
        <w:t>города Лисаковск</w:t>
      </w:r>
    </w:p>
    <w:p w14:paraId="242B4731" w14:textId="7E3C6E66" w:rsidR="00100FC6" w:rsidRDefault="00100FC6" w:rsidP="00B176B3">
      <w:pPr>
        <w:pStyle w:val="Style19"/>
        <w:widowControl/>
        <w:spacing w:line="240" w:lineRule="auto"/>
        <w:rPr>
          <w:rFonts w:ascii="Times New Roman" w:hAnsi="Times New Roman"/>
        </w:rPr>
      </w:pPr>
      <w:r w:rsidRPr="00712940">
        <w:rPr>
          <w:rStyle w:val="FontStyle204"/>
          <w:sz w:val="28"/>
          <w:szCs w:val="28"/>
        </w:rPr>
        <w:t xml:space="preserve">Наблюдения за состоянием атмосферного воздуха </w:t>
      </w:r>
      <w:r>
        <w:rPr>
          <w:rStyle w:val="FontStyle204"/>
          <w:sz w:val="28"/>
          <w:szCs w:val="28"/>
        </w:rPr>
        <w:t xml:space="preserve">в городе Лисаковск – </w:t>
      </w:r>
      <w:r w:rsidRPr="00712940">
        <w:rPr>
          <w:rStyle w:val="FontStyle204"/>
          <w:sz w:val="28"/>
          <w:szCs w:val="28"/>
        </w:rPr>
        <w:t>на</w:t>
      </w:r>
      <w:r>
        <w:rPr>
          <w:rStyle w:val="FontStyle204"/>
          <w:sz w:val="28"/>
          <w:szCs w:val="28"/>
        </w:rPr>
        <w:t xml:space="preserve"> 1 </w:t>
      </w:r>
      <w:r w:rsidRPr="00712940">
        <w:rPr>
          <w:rStyle w:val="FontStyle204"/>
          <w:sz w:val="28"/>
          <w:szCs w:val="28"/>
        </w:rPr>
        <w:t>а</w:t>
      </w:r>
      <w:r>
        <w:rPr>
          <w:rStyle w:val="FontStyle204"/>
          <w:sz w:val="28"/>
          <w:szCs w:val="28"/>
        </w:rPr>
        <w:t xml:space="preserve">втоматической станции. </w:t>
      </w:r>
      <w:r w:rsidRPr="00712940">
        <w:rPr>
          <w:rStyle w:val="FontStyle204"/>
          <w:sz w:val="28"/>
          <w:szCs w:val="28"/>
        </w:rPr>
        <w:t xml:space="preserve">В целом </w:t>
      </w:r>
      <w:r>
        <w:rPr>
          <w:rStyle w:val="FontStyle204"/>
          <w:sz w:val="28"/>
          <w:szCs w:val="28"/>
        </w:rPr>
        <w:t>определяется</w:t>
      </w:r>
      <w:r w:rsidRPr="007129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6</w:t>
      </w:r>
      <w:r w:rsidRPr="00712940">
        <w:rPr>
          <w:rFonts w:ascii="Times New Roman" w:hAnsi="Times New Roman"/>
          <w:sz w:val="28"/>
          <w:szCs w:val="28"/>
        </w:rPr>
        <w:t xml:space="preserve"> показателей: </w:t>
      </w:r>
      <w:r w:rsidRPr="00E67511">
        <w:rPr>
          <w:rFonts w:ascii="Times New Roman" w:hAnsi="Times New Roman"/>
          <w:i/>
          <w:iCs/>
          <w:sz w:val="28"/>
          <w:szCs w:val="28"/>
        </w:rPr>
        <w:t xml:space="preserve">1) </w:t>
      </w:r>
      <w:r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100FC6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2) </w:t>
      </w:r>
      <w:r w:rsidRPr="00100FC6">
        <w:rPr>
          <w:rFonts w:ascii="Times New Roman" w:hAnsi="Times New Roman"/>
          <w:i/>
          <w:iCs/>
          <w:sz w:val="28"/>
          <w:szCs w:val="28"/>
        </w:rPr>
        <w:t>взвешенные частицы РМ-10</w:t>
      </w:r>
      <w:r w:rsidRPr="00E67511">
        <w:rPr>
          <w:rFonts w:ascii="Times New Roman" w:hAnsi="Times New Roman"/>
          <w:i/>
          <w:iCs/>
          <w:sz w:val="28"/>
          <w:szCs w:val="28"/>
        </w:rPr>
        <w:t xml:space="preserve">; </w:t>
      </w:r>
      <w:r>
        <w:rPr>
          <w:rFonts w:ascii="Times New Roman" w:hAnsi="Times New Roman"/>
          <w:i/>
          <w:iCs/>
          <w:sz w:val="28"/>
          <w:szCs w:val="28"/>
        </w:rPr>
        <w:t>3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6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="00F72D40">
        <w:rPr>
          <w:rFonts w:ascii="Times New Roman" w:hAnsi="Times New Roman"/>
          <w:i/>
          <w:iCs/>
          <w:sz w:val="28"/>
          <w:szCs w:val="28"/>
        </w:rPr>
        <w:t>озон</w:t>
      </w:r>
      <w:r>
        <w:rPr>
          <w:rFonts w:ascii="Times New Roman" w:hAnsi="Times New Roman"/>
          <w:i/>
          <w:iCs/>
          <w:sz w:val="28"/>
          <w:szCs w:val="28"/>
        </w:rPr>
        <w:t>.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712940">
        <w:rPr>
          <w:rStyle w:val="FontStyle204"/>
          <w:sz w:val="28"/>
          <w:szCs w:val="28"/>
          <w:lang w:val="kk-KZ"/>
        </w:rPr>
        <w:t>В</w:t>
      </w:r>
      <w:r w:rsidRPr="00712940">
        <w:rPr>
          <w:rStyle w:val="FontStyle204"/>
          <w:sz w:val="28"/>
          <w:szCs w:val="28"/>
        </w:rPr>
        <w:t xml:space="preserve"> таблице </w:t>
      </w:r>
      <w:r>
        <w:rPr>
          <w:rStyle w:val="FontStyle204"/>
          <w:sz w:val="28"/>
          <w:szCs w:val="28"/>
        </w:rPr>
        <w:t>5</w:t>
      </w:r>
      <w:r w:rsidRPr="00712940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2B56F885" w14:textId="77777777" w:rsidR="00100FC6" w:rsidRPr="00085089" w:rsidRDefault="00100FC6" w:rsidP="00100FC6">
      <w:pPr>
        <w:shd w:val="clear" w:color="auto" w:fill="FFFFFF"/>
        <w:tabs>
          <w:tab w:val="left" w:pos="709"/>
        </w:tabs>
        <w:jc w:val="right"/>
        <w:rPr>
          <w:rFonts w:ascii="Times New Roman" w:hAnsi="Times New Roman"/>
        </w:rPr>
      </w:pPr>
      <w:r w:rsidRPr="00085089">
        <w:rPr>
          <w:rFonts w:ascii="Times New Roman" w:hAnsi="Times New Roman"/>
        </w:rPr>
        <w:t xml:space="preserve">Таблица </w:t>
      </w:r>
      <w:r>
        <w:rPr>
          <w:rFonts w:ascii="Times New Roman" w:hAnsi="Times New Roman"/>
        </w:rPr>
        <w:t>5</w:t>
      </w:r>
    </w:p>
    <w:p w14:paraId="4288D85D" w14:textId="77777777" w:rsidR="00100FC6" w:rsidRDefault="00100FC6" w:rsidP="00100FC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jc w:val="center"/>
        <w:rPr>
          <w:rStyle w:val="FontStyle204"/>
          <w:sz w:val="28"/>
          <w:szCs w:val="28"/>
        </w:rPr>
      </w:pPr>
      <w:r w:rsidRPr="00085089">
        <w:rPr>
          <w:rFonts w:ascii="Times New Roman" w:hAnsi="Times New Roman"/>
          <w:b/>
          <w:iCs/>
          <w:lang w:eastAsia="ru-RU"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355"/>
        <w:gridCol w:w="3416"/>
        <w:gridCol w:w="4586"/>
      </w:tblGrid>
      <w:tr w:rsidR="00100FC6" w:rsidRPr="00712940" w14:paraId="1455ABC5" w14:textId="77777777" w:rsidTr="00075152">
        <w:trPr>
          <w:trHeight w:val="328"/>
        </w:trPr>
        <w:tc>
          <w:tcPr>
            <w:tcW w:w="596" w:type="dxa"/>
            <w:vAlign w:val="center"/>
          </w:tcPr>
          <w:p w14:paraId="16E13DA8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355" w:type="dxa"/>
            <w:vAlign w:val="center"/>
          </w:tcPr>
          <w:p w14:paraId="5A070FA6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5BF0474B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2BEBE8FB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100FC6" w:rsidRPr="00712940" w14:paraId="09F8A8B0" w14:textId="77777777" w:rsidTr="00075152">
        <w:trPr>
          <w:trHeight w:val="209"/>
        </w:trPr>
        <w:tc>
          <w:tcPr>
            <w:tcW w:w="9953" w:type="dxa"/>
            <w:gridSpan w:val="4"/>
            <w:vAlign w:val="center"/>
          </w:tcPr>
          <w:p w14:paraId="35AB5C17" w14:textId="1446C4EE" w:rsidR="00100FC6" w:rsidRPr="006C4388" w:rsidRDefault="00975BB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Лисаковск</w:t>
            </w:r>
          </w:p>
        </w:tc>
      </w:tr>
      <w:tr w:rsidR="00100FC6" w:rsidRPr="00712940" w14:paraId="192F19AA" w14:textId="77777777" w:rsidTr="00075152">
        <w:trPr>
          <w:trHeight w:val="878"/>
        </w:trPr>
        <w:tc>
          <w:tcPr>
            <w:tcW w:w="596" w:type="dxa"/>
            <w:vAlign w:val="center"/>
          </w:tcPr>
          <w:p w14:paraId="236C229C" w14:textId="4C03A8A7" w:rsidR="00100FC6" w:rsidRPr="00712940" w:rsidRDefault="00975BB6" w:rsidP="00100FC6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5" w:type="dxa"/>
            <w:vAlign w:val="center"/>
          </w:tcPr>
          <w:p w14:paraId="067876C5" w14:textId="77777777" w:rsidR="00100FC6" w:rsidRPr="00712940" w:rsidRDefault="00100FC6" w:rsidP="00100FC6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56710A9A" w14:textId="44112079" w:rsidR="00100FC6" w:rsidRPr="00FE011C" w:rsidRDefault="00100FC6" w:rsidP="00100FC6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</w:rPr>
            </w:pPr>
            <w:r w:rsidRPr="009043B4">
              <w:rPr>
                <w:rFonts w:ascii="Times New Roman" w:hAnsi="Times New Roman"/>
              </w:rPr>
              <w:t>микрорайон 3, строение 23В</w:t>
            </w:r>
          </w:p>
        </w:tc>
        <w:tc>
          <w:tcPr>
            <w:tcW w:w="4586" w:type="dxa"/>
            <w:vAlign w:val="center"/>
          </w:tcPr>
          <w:p w14:paraId="49B0A823" w14:textId="065BC04B" w:rsidR="00100FC6" w:rsidRPr="00FE011C" w:rsidRDefault="00100FC6" w:rsidP="00100FC6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FE011C">
              <w:rPr>
                <w:rFonts w:ascii="Times New Roman" w:hAnsi="Times New Roman"/>
              </w:rPr>
              <w:t xml:space="preserve">взвешенные частицы РМ-2,5, взвешенные частицы РМ-10, диоксид азота, диоксид серы, оксид углерода, </w:t>
            </w:r>
            <w:r w:rsidRPr="00FE011C">
              <w:rPr>
                <w:rFonts w:ascii="Times New Roman" w:hAnsi="Times New Roman"/>
                <w:lang w:eastAsia="ru-RU"/>
              </w:rPr>
              <w:t>озон</w:t>
            </w:r>
          </w:p>
        </w:tc>
      </w:tr>
    </w:tbl>
    <w:p w14:paraId="3EF84528" w14:textId="77777777" w:rsidR="00100FC6" w:rsidRDefault="00100FC6" w:rsidP="00100FC6">
      <w:pPr>
        <w:pStyle w:val="Style19"/>
        <w:widowControl/>
        <w:spacing w:line="240" w:lineRule="auto"/>
        <w:rPr>
          <w:rStyle w:val="FontStyle204"/>
          <w:sz w:val="28"/>
          <w:szCs w:val="28"/>
        </w:rPr>
      </w:pPr>
    </w:p>
    <w:p w14:paraId="5581E46D" w14:textId="3CB0E73C" w:rsidR="00100FC6" w:rsidRPr="0022170B" w:rsidRDefault="00100FC6" w:rsidP="00100FC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AD679C">
        <w:rPr>
          <w:rFonts w:ascii="Times New Roman" w:hAnsi="Times New Roman"/>
          <w:b/>
          <w:bCs/>
          <w:sz w:val="28"/>
          <w:szCs w:val="28"/>
        </w:rPr>
        <w:t xml:space="preserve">Результаты </w:t>
      </w:r>
      <w:r w:rsidRPr="0022170B">
        <w:rPr>
          <w:rFonts w:ascii="Times New Roman" w:hAnsi="Times New Roman"/>
          <w:b/>
          <w:bCs/>
          <w:sz w:val="28"/>
          <w:szCs w:val="28"/>
        </w:rPr>
        <w:t>мониторинга</w:t>
      </w:r>
      <w:r w:rsidRPr="0022170B">
        <w:rPr>
          <w:rFonts w:ascii="Times New Roman" w:hAnsi="Times New Roman"/>
          <w:sz w:val="28"/>
          <w:szCs w:val="28"/>
        </w:rPr>
        <w:t xml:space="preserve"> </w:t>
      </w:r>
      <w:r w:rsidRPr="0022170B">
        <w:rPr>
          <w:rFonts w:ascii="Times New Roman" w:hAnsi="Times New Roman"/>
          <w:b/>
          <w:sz w:val="28"/>
          <w:szCs w:val="28"/>
        </w:rPr>
        <w:t xml:space="preserve">качества атмосферного воздуха </w:t>
      </w:r>
      <w:r w:rsidR="00975BB6" w:rsidRPr="0022170B">
        <w:rPr>
          <w:rFonts w:ascii="Times New Roman" w:hAnsi="Times New Roman"/>
          <w:b/>
          <w:sz w:val="28"/>
          <w:szCs w:val="28"/>
        </w:rPr>
        <w:t>г. Лисаковск</w:t>
      </w:r>
      <w:r w:rsidR="00816FB3" w:rsidRPr="0022170B">
        <w:rPr>
          <w:rFonts w:ascii="Times New Roman" w:hAnsi="Times New Roman"/>
          <w:b/>
          <w:sz w:val="28"/>
          <w:szCs w:val="28"/>
        </w:rPr>
        <w:t xml:space="preserve"> за </w:t>
      </w:r>
      <w:r w:rsidR="00144A67">
        <w:rPr>
          <w:rFonts w:ascii="Times New Roman" w:hAnsi="Times New Roman"/>
          <w:b/>
          <w:sz w:val="28"/>
          <w:szCs w:val="28"/>
        </w:rPr>
        <w:t>май</w:t>
      </w:r>
      <w:r w:rsidRPr="0022170B">
        <w:rPr>
          <w:rFonts w:ascii="Times New Roman" w:hAnsi="Times New Roman"/>
          <w:b/>
          <w:sz w:val="28"/>
          <w:szCs w:val="28"/>
        </w:rPr>
        <w:t xml:space="preserve"> 202</w:t>
      </w:r>
      <w:r w:rsidR="00BE3BFF" w:rsidRPr="0022170B">
        <w:rPr>
          <w:rFonts w:ascii="Times New Roman" w:hAnsi="Times New Roman"/>
          <w:b/>
          <w:sz w:val="28"/>
          <w:szCs w:val="28"/>
        </w:rPr>
        <w:t>2</w:t>
      </w:r>
      <w:r w:rsidRPr="0022170B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6BE99B17" w14:textId="2612A557" w:rsidR="00144A67" w:rsidRDefault="00144A67" w:rsidP="00144A67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По данным стационарной сети наблюдений, уровень загрязнения атмосферного воздуха оценивается</w:t>
      </w:r>
      <w:r>
        <w:rPr>
          <w:rFonts w:ascii="Times New Roman" w:hAnsi="Times New Roman"/>
          <w:sz w:val="28"/>
          <w:szCs w:val="28"/>
        </w:rPr>
        <w:t xml:space="preserve"> как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низкий</w:t>
      </w:r>
      <w:r w:rsidRPr="00FE011C">
        <w:rPr>
          <w:rFonts w:ascii="Times New Roman" w:hAnsi="Times New Roman"/>
          <w:b/>
          <w:i/>
          <w:sz w:val="28"/>
          <w:szCs w:val="28"/>
        </w:rPr>
        <w:t>,</w:t>
      </w:r>
      <w:r w:rsidRPr="00FE011C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ределялся значениями СИ </w:t>
      </w:r>
      <w:r w:rsidRPr="00E3337A">
        <w:rPr>
          <w:rFonts w:ascii="Times New Roman" w:hAnsi="Times New Roman"/>
          <w:sz w:val="28"/>
          <w:szCs w:val="28"/>
        </w:rPr>
        <w:t xml:space="preserve">равным 1 (низкий </w:t>
      </w:r>
      <w:r w:rsidRPr="00FE011C">
        <w:rPr>
          <w:rFonts w:ascii="Times New Roman" w:hAnsi="Times New Roman"/>
          <w:sz w:val="28"/>
          <w:szCs w:val="28"/>
        </w:rPr>
        <w:t>уровень</w:t>
      </w:r>
      <w:r>
        <w:rPr>
          <w:rFonts w:ascii="Times New Roman" w:hAnsi="Times New Roman"/>
          <w:sz w:val="28"/>
          <w:szCs w:val="28"/>
        </w:rPr>
        <w:t>) по оксиду углерода и</w:t>
      </w:r>
      <w:r w:rsidRPr="00FE011C">
        <w:rPr>
          <w:rFonts w:ascii="Times New Roman" w:hAnsi="Times New Roman"/>
          <w:sz w:val="28"/>
          <w:szCs w:val="28"/>
        </w:rPr>
        <w:t xml:space="preserve"> НП = </w:t>
      </w:r>
      <w:r>
        <w:rPr>
          <w:rFonts w:ascii="Times New Roman" w:hAnsi="Times New Roman"/>
          <w:sz w:val="28"/>
          <w:szCs w:val="28"/>
        </w:rPr>
        <w:t>0</w:t>
      </w:r>
      <w:r w:rsidRPr="00FE011C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 xml:space="preserve">низкий </w:t>
      </w:r>
      <w:r w:rsidRPr="00FE011C">
        <w:rPr>
          <w:rFonts w:ascii="Times New Roman" w:hAnsi="Times New Roman"/>
          <w:sz w:val="28"/>
          <w:szCs w:val="28"/>
        </w:rPr>
        <w:t>уровень)</w:t>
      </w:r>
      <w:r>
        <w:rPr>
          <w:rFonts w:ascii="Times New Roman" w:hAnsi="Times New Roman"/>
          <w:sz w:val="28"/>
          <w:szCs w:val="28"/>
        </w:rPr>
        <w:t xml:space="preserve"> по диоксиду азота</w:t>
      </w:r>
      <w:r w:rsidRPr="00FE011C">
        <w:rPr>
          <w:rFonts w:ascii="Times New Roman" w:hAnsi="Times New Roman"/>
          <w:sz w:val="28"/>
          <w:szCs w:val="28"/>
        </w:rPr>
        <w:t>.</w:t>
      </w:r>
    </w:p>
    <w:p w14:paraId="34E1DF27" w14:textId="77777777" w:rsidR="00144A67" w:rsidRPr="00FE011C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Среднемесячные концентрации</w:t>
      </w:r>
      <w:r>
        <w:rPr>
          <w:rFonts w:ascii="Times New Roman" w:hAnsi="Times New Roman"/>
          <w:sz w:val="28"/>
          <w:szCs w:val="28"/>
        </w:rPr>
        <w:t xml:space="preserve"> диоксида азота – 3,12 ПДК</w:t>
      </w:r>
      <w:r>
        <w:rPr>
          <w:rFonts w:ascii="Times New Roman" w:hAnsi="Times New Roman"/>
          <w:sz w:val="28"/>
          <w:szCs w:val="28"/>
          <w:vertAlign w:val="subscript"/>
        </w:rPr>
        <w:t>с.с.</w:t>
      </w:r>
      <w:r>
        <w:rPr>
          <w:rFonts w:ascii="Times New Roman" w:hAnsi="Times New Roman"/>
          <w:sz w:val="28"/>
          <w:szCs w:val="28"/>
        </w:rPr>
        <w:t>, концентрации остальных</w:t>
      </w:r>
      <w:r w:rsidRPr="00FE011C">
        <w:rPr>
          <w:rFonts w:ascii="Times New Roman" w:hAnsi="Times New Roman"/>
          <w:sz w:val="28"/>
          <w:szCs w:val="28"/>
        </w:rPr>
        <w:t xml:space="preserve"> загрязняющих веществ не превышали ПДК.</w:t>
      </w:r>
    </w:p>
    <w:p w14:paraId="583AA86B" w14:textId="0CEB7F44" w:rsidR="00144A67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Максимально</w:t>
      </w:r>
      <w:r w:rsidRPr="00FE011C">
        <w:rPr>
          <w:rFonts w:ascii="Times New Roman" w:hAnsi="Times New Roman"/>
          <w:sz w:val="28"/>
          <w:szCs w:val="28"/>
          <w:lang w:val="kk-KZ"/>
        </w:rPr>
        <w:t>-</w:t>
      </w:r>
      <w:r w:rsidRPr="00FE011C">
        <w:rPr>
          <w:rFonts w:ascii="Times New Roman" w:hAnsi="Times New Roman"/>
          <w:sz w:val="28"/>
          <w:szCs w:val="28"/>
        </w:rPr>
        <w:t>разовые концентрации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загрязняющих веществ не превышали ПДК.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(таблица 6</w:t>
      </w:r>
      <w:r w:rsidRPr="00FE011C">
        <w:rPr>
          <w:rFonts w:ascii="Times New Roman" w:hAnsi="Times New Roman"/>
          <w:sz w:val="28"/>
          <w:szCs w:val="28"/>
          <w:lang w:val="kk-KZ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A2887B3" w14:textId="5D5BF520" w:rsidR="00975BB6" w:rsidRPr="00BB5D53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lang w:val="kk-KZ" w:eastAsia="ru-RU"/>
        </w:rPr>
      </w:pPr>
      <w:r w:rsidRPr="00FE011C">
        <w:rPr>
          <w:rFonts w:ascii="Times New Roman" w:hAnsi="Times New Roman"/>
          <w:sz w:val="28"/>
          <w:szCs w:val="28"/>
          <w:lang w:val="kk-KZ"/>
        </w:rPr>
        <w:t>Случаи высокого загрязнения (ВЗ) и экстремально высокого загрязнения (ЭВЗ) атмосферного воздуха не обнаружены.</w:t>
      </w:r>
      <w:r w:rsidR="00816FB3">
        <w:rPr>
          <w:rFonts w:ascii="Times New Roman" w:hAnsi="Times New Roman"/>
          <w:sz w:val="28"/>
          <w:szCs w:val="28"/>
        </w:rPr>
        <w:tab/>
      </w:r>
    </w:p>
    <w:p w14:paraId="3BB7124B" w14:textId="3AEBAD68" w:rsidR="00100FC6" w:rsidRPr="00085089" w:rsidRDefault="00100FC6" w:rsidP="00975BB6">
      <w:pPr>
        <w:shd w:val="clear" w:color="auto" w:fill="FFFFFF" w:themeFill="background1"/>
        <w:ind w:firstLine="709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Таблица 6</w:t>
      </w:r>
    </w:p>
    <w:p w14:paraId="79459FE2" w14:textId="77777777" w:rsidR="00100FC6" w:rsidRPr="00085089" w:rsidRDefault="00100FC6" w:rsidP="00100FC6">
      <w:pPr>
        <w:autoSpaceDE w:val="0"/>
        <w:autoSpaceDN w:val="0"/>
        <w:adjustRightInd w:val="0"/>
        <w:spacing w:line="0" w:lineRule="atLeast"/>
        <w:ind w:firstLine="708"/>
        <w:jc w:val="center"/>
        <w:rPr>
          <w:rFonts w:ascii="Times New Roman" w:hAnsi="Times New Roman"/>
          <w:sz w:val="28"/>
          <w:szCs w:val="28"/>
          <w:lang w:val="kk-KZ"/>
        </w:rPr>
      </w:pPr>
      <w:r w:rsidRPr="00AD679C">
        <w:rPr>
          <w:rFonts w:ascii="Times New Roman" w:hAnsi="Times New Roman"/>
          <w:b/>
          <w:szCs w:val="28"/>
          <w:lang w:eastAsia="ru-RU"/>
        </w:rPr>
        <w:t>Характеристика загрязнения атмосферного воздуха</w:t>
      </w:r>
      <w:r>
        <w:rPr>
          <w:rFonts w:ascii="Times New Roman" w:hAnsi="Times New Roman"/>
          <w:b/>
          <w:szCs w:val="28"/>
          <w:lang w:eastAsia="ru-RU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007"/>
        <w:gridCol w:w="1290"/>
        <w:gridCol w:w="1120"/>
        <w:gridCol w:w="1414"/>
        <w:gridCol w:w="799"/>
        <w:gridCol w:w="764"/>
        <w:gridCol w:w="850"/>
        <w:gridCol w:w="709"/>
      </w:tblGrid>
      <w:tr w:rsidR="00100FC6" w:rsidRPr="00BB3759" w14:paraId="562709B6" w14:textId="77777777" w:rsidTr="00075152">
        <w:trPr>
          <w:trHeight w:val="365"/>
          <w:jc w:val="center"/>
        </w:trPr>
        <w:tc>
          <w:tcPr>
            <w:tcW w:w="1965" w:type="dxa"/>
            <w:vMerge w:val="restart"/>
            <w:shd w:val="clear" w:color="auto" w:fill="auto"/>
            <w:noWrap/>
            <w:vAlign w:val="center"/>
          </w:tcPr>
          <w:p w14:paraId="7F139CBB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2E70A70C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Примесь</w:t>
            </w:r>
          </w:p>
          <w:p w14:paraId="32C54D9A" w14:textId="77777777" w:rsidR="00100FC6" w:rsidRPr="00BB3759" w:rsidRDefault="00100FC6" w:rsidP="000751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14:paraId="563EE968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Средняя концентрация (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мес.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468D1A2A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Максимальная разовая концентрация (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9" w:type="dxa"/>
          </w:tcPr>
          <w:p w14:paraId="2E319FDD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НП</w:t>
            </w:r>
          </w:p>
        </w:tc>
        <w:tc>
          <w:tcPr>
            <w:tcW w:w="2323" w:type="dxa"/>
            <w:gridSpan w:val="3"/>
          </w:tcPr>
          <w:p w14:paraId="40CEBC9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Число случаев превышения ПДК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м.р.</w:t>
            </w:r>
          </w:p>
        </w:tc>
      </w:tr>
      <w:tr w:rsidR="00100FC6" w:rsidRPr="00BB3759" w14:paraId="2BBF939B" w14:textId="77777777" w:rsidTr="00975BB6">
        <w:trPr>
          <w:cantSplit/>
          <w:trHeight w:val="927"/>
          <w:jc w:val="center"/>
        </w:trPr>
        <w:tc>
          <w:tcPr>
            <w:tcW w:w="1965" w:type="dxa"/>
            <w:vMerge/>
            <w:shd w:val="clear" w:color="auto" w:fill="auto"/>
            <w:noWrap/>
            <w:vAlign w:val="center"/>
          </w:tcPr>
          <w:p w14:paraId="32AC5ED0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19BE2748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EF5C734" w14:textId="77777777" w:rsidR="00100FC6" w:rsidRPr="00BB3759" w:rsidRDefault="00100FC6" w:rsidP="00075152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 ПДК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с.с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25E7EBC3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4D4C5176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</w:t>
            </w:r>
          </w:p>
          <w:p w14:paraId="03DDE97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ПДК 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р</w:t>
            </w:r>
          </w:p>
        </w:tc>
        <w:tc>
          <w:tcPr>
            <w:tcW w:w="799" w:type="dxa"/>
          </w:tcPr>
          <w:p w14:paraId="73536781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64" w:type="dxa"/>
            <w:vAlign w:val="center"/>
          </w:tcPr>
          <w:p w14:paraId="61B6ACC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 ПДК</w:t>
            </w:r>
          </w:p>
        </w:tc>
        <w:tc>
          <w:tcPr>
            <w:tcW w:w="850" w:type="dxa"/>
            <w:vAlign w:val="center"/>
          </w:tcPr>
          <w:p w14:paraId="38105F3C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&gt;5 ПДК</w:t>
            </w:r>
          </w:p>
        </w:tc>
        <w:tc>
          <w:tcPr>
            <w:tcW w:w="709" w:type="dxa"/>
            <w:vAlign w:val="center"/>
          </w:tcPr>
          <w:p w14:paraId="6722590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&gt;10 ПДК</w:t>
            </w:r>
          </w:p>
        </w:tc>
      </w:tr>
      <w:tr w:rsidR="00100FC6" w:rsidRPr="00BB3759" w14:paraId="43BEC487" w14:textId="77777777" w:rsidTr="00075152">
        <w:trPr>
          <w:trHeight w:val="63"/>
          <w:jc w:val="center"/>
        </w:trPr>
        <w:tc>
          <w:tcPr>
            <w:tcW w:w="9918" w:type="dxa"/>
            <w:gridSpan w:val="9"/>
          </w:tcPr>
          <w:p w14:paraId="6F8E5E26" w14:textId="36E303D6" w:rsidR="00100FC6" w:rsidRPr="00BB3759" w:rsidRDefault="00606F15" w:rsidP="00606F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r w:rsidR="00100FC6" w:rsidRPr="00BB3759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Лисаковск</w:t>
            </w:r>
          </w:p>
        </w:tc>
      </w:tr>
      <w:tr w:rsidR="00144A67" w:rsidRPr="00BB3759" w14:paraId="3E1F9A6D" w14:textId="77777777" w:rsidTr="00975BB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0886381A" w14:textId="65739864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Взвешенные частицы РМ-2,5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2F4BF" w14:textId="4B6D15F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0,0033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3F8CF" w14:textId="32F0AB7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0,10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3D0A99" w14:textId="55EE4B3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0,0138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CC4A8E" w14:textId="31C97C0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0,09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DB30" w14:textId="19A76DE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A3B7" w14:textId="47304FE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A973E" w14:textId="2376E72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4917B6" w14:textId="238DA10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27A75129" w14:textId="77777777" w:rsidTr="00975BB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13D3BD4D" w14:textId="1EAA28B2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Взвешенные частицы РМ-10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1F450" w14:textId="0B673A5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0,0087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D66385" w14:textId="12353F2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B4E9F0" w14:textId="1FC442B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0,0455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F8982" w14:textId="47410D6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1A97" w14:textId="25ABD97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EEF2" w14:textId="4CC3B60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7676" w14:textId="0B2A082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9B375A" w14:textId="6688689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51D53262" w14:textId="77777777" w:rsidTr="00975BB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5D74246F" w14:textId="00E7EB84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Диоксид серы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A69230" w14:textId="1A210BD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0,0011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430970" w14:textId="00D0570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DEAE6" w14:textId="53A68CA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0,3230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951E6" w14:textId="376F44A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0,65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9DF4" w14:textId="42A9996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3525E" w14:textId="7F6DE87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8085" w14:textId="367D03D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E33C7" w14:textId="75090F7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34F45CAB" w14:textId="77777777" w:rsidTr="00975BB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7AFAB250" w14:textId="5C42D8EE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Оксид углерода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7A9A9" w14:textId="77A3498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0,0539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4A950" w14:textId="4E49BA3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F031B7" w14:textId="7D79533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1,0601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AFF02E" w14:textId="3279C47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DF1E" w14:textId="0472C34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4388" w14:textId="41BB320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BD1C" w14:textId="457BBE5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6F82A9" w14:textId="3742E4F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2B379EF8" w14:textId="77777777" w:rsidTr="00975BB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1D93ECB5" w14:textId="0B890239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Диоксид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C9466" w14:textId="1C5739F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0,1248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5F32E" w14:textId="5956945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4F1BA8" w14:textId="6985938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0,1840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E4BDBE" w14:textId="4478F47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0,92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0754" w14:textId="6F48287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5EB2D" w14:textId="3E453AE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BFAB" w14:textId="00F118C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4BDF2" w14:textId="3C4FEC2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15710FE4" w14:textId="77777777" w:rsidTr="00975BB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0FDA5076" w14:textId="222708E5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Озон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D7378" w14:textId="61242D1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0,0793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389B3" w14:textId="43E2161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68053" w14:textId="5375F7D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0,1240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5EA5C" w14:textId="6FB21FF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0,78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AF26" w14:textId="1F81224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3BF1" w14:textId="380D6FE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5F33" w14:textId="768A2CB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D0E86B" w14:textId="2DE2F6E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14:paraId="30B5F858" w14:textId="77777777" w:rsidR="00100FC6" w:rsidRPr="00100FC6" w:rsidRDefault="00100FC6" w:rsidP="00100FC6">
      <w:pPr>
        <w:pStyle w:val="a3"/>
        <w:ind w:left="1084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A8D7809" w14:textId="3D1EC7D5" w:rsidR="00100FC6" w:rsidRPr="00100FC6" w:rsidRDefault="00085089" w:rsidP="00100FC6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00FC6" w:rsidRPr="00085089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</w:t>
      </w:r>
      <w:r w:rsidR="00100FC6">
        <w:rPr>
          <w:rFonts w:ascii="Times New Roman" w:hAnsi="Times New Roman"/>
          <w:b/>
          <w:sz w:val="28"/>
          <w:szCs w:val="28"/>
        </w:rPr>
        <w:t>города Житикара</w:t>
      </w:r>
    </w:p>
    <w:p w14:paraId="6D895EEA" w14:textId="55EE4DCD" w:rsidR="00100FC6" w:rsidRDefault="00975BB6" w:rsidP="00975BB6">
      <w:pPr>
        <w:pStyle w:val="Style19"/>
        <w:widowControl/>
        <w:spacing w:line="240" w:lineRule="auto"/>
        <w:rPr>
          <w:rFonts w:ascii="Times New Roman" w:hAnsi="Times New Roman"/>
        </w:rPr>
      </w:pPr>
      <w:r w:rsidRPr="00975BB6">
        <w:rPr>
          <w:rStyle w:val="FontStyle204"/>
          <w:sz w:val="28"/>
          <w:szCs w:val="28"/>
        </w:rPr>
        <w:t xml:space="preserve">Наблюдения за состоянием атмосферного воздуха в городе </w:t>
      </w:r>
      <w:r>
        <w:rPr>
          <w:rStyle w:val="FontStyle204"/>
          <w:sz w:val="28"/>
          <w:szCs w:val="28"/>
        </w:rPr>
        <w:t>Житикара</w:t>
      </w:r>
      <w:r w:rsidRPr="00975BB6">
        <w:rPr>
          <w:rStyle w:val="FontStyle204"/>
          <w:sz w:val="28"/>
          <w:szCs w:val="28"/>
        </w:rPr>
        <w:t xml:space="preserve"> – на 1 автоматической станции. В целом определяется 6 показателей: 1) взвешенные частицы РМ-2,5; 2) взвешенные частицы РМ-10; 3) диоксид серы; 4) оксид углерода; 5) диоксид азота; 6) </w:t>
      </w:r>
      <w:r w:rsidR="00F72D40">
        <w:rPr>
          <w:rStyle w:val="FontStyle204"/>
          <w:sz w:val="28"/>
          <w:szCs w:val="28"/>
        </w:rPr>
        <w:t>озон</w:t>
      </w:r>
      <w:r w:rsidR="001C3166">
        <w:rPr>
          <w:rStyle w:val="FontStyle204"/>
          <w:sz w:val="28"/>
          <w:szCs w:val="28"/>
        </w:rPr>
        <w:t>. В таблице 7</w:t>
      </w:r>
      <w:r w:rsidRPr="00975BB6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4A0B1890" w14:textId="01A174C5" w:rsidR="00100FC6" w:rsidRPr="00085089" w:rsidRDefault="00100FC6" w:rsidP="00100FC6">
      <w:pPr>
        <w:shd w:val="clear" w:color="auto" w:fill="FFFFFF"/>
        <w:tabs>
          <w:tab w:val="left" w:pos="709"/>
        </w:tabs>
        <w:jc w:val="right"/>
        <w:rPr>
          <w:rFonts w:ascii="Times New Roman" w:hAnsi="Times New Roman"/>
        </w:rPr>
      </w:pPr>
      <w:r w:rsidRPr="00085089">
        <w:rPr>
          <w:rFonts w:ascii="Times New Roman" w:hAnsi="Times New Roman"/>
        </w:rPr>
        <w:t xml:space="preserve">Таблица </w:t>
      </w:r>
      <w:r w:rsidR="00975BB6">
        <w:rPr>
          <w:rFonts w:ascii="Times New Roman" w:hAnsi="Times New Roman"/>
        </w:rPr>
        <w:t>7</w:t>
      </w:r>
    </w:p>
    <w:p w14:paraId="26BA3956" w14:textId="77777777" w:rsidR="00100FC6" w:rsidRDefault="00100FC6" w:rsidP="00100FC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jc w:val="center"/>
        <w:rPr>
          <w:rStyle w:val="FontStyle204"/>
          <w:sz w:val="28"/>
          <w:szCs w:val="28"/>
        </w:rPr>
      </w:pPr>
      <w:r w:rsidRPr="00085089">
        <w:rPr>
          <w:rFonts w:ascii="Times New Roman" w:hAnsi="Times New Roman"/>
          <w:b/>
          <w:iCs/>
          <w:lang w:eastAsia="ru-RU"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355"/>
        <w:gridCol w:w="3416"/>
        <w:gridCol w:w="4586"/>
      </w:tblGrid>
      <w:tr w:rsidR="00100FC6" w:rsidRPr="00712940" w14:paraId="277AD329" w14:textId="77777777" w:rsidTr="00075152">
        <w:trPr>
          <w:trHeight w:val="328"/>
        </w:trPr>
        <w:tc>
          <w:tcPr>
            <w:tcW w:w="596" w:type="dxa"/>
            <w:vAlign w:val="center"/>
          </w:tcPr>
          <w:p w14:paraId="513656BB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355" w:type="dxa"/>
            <w:vAlign w:val="center"/>
          </w:tcPr>
          <w:p w14:paraId="2CAA3082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1813A646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44DE8400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100FC6" w:rsidRPr="00712940" w14:paraId="5B2843EB" w14:textId="77777777" w:rsidTr="00075152">
        <w:trPr>
          <w:trHeight w:val="209"/>
        </w:trPr>
        <w:tc>
          <w:tcPr>
            <w:tcW w:w="9953" w:type="dxa"/>
            <w:gridSpan w:val="4"/>
            <w:vAlign w:val="center"/>
          </w:tcPr>
          <w:p w14:paraId="2E039999" w14:textId="3BA8DF05" w:rsidR="00100FC6" w:rsidRPr="006C4388" w:rsidRDefault="003D3F7D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Житикара</w:t>
            </w:r>
          </w:p>
        </w:tc>
      </w:tr>
      <w:tr w:rsidR="00975BB6" w:rsidRPr="00712940" w14:paraId="28615E96" w14:textId="77777777" w:rsidTr="00075152">
        <w:trPr>
          <w:trHeight w:val="878"/>
        </w:trPr>
        <w:tc>
          <w:tcPr>
            <w:tcW w:w="596" w:type="dxa"/>
            <w:vAlign w:val="center"/>
          </w:tcPr>
          <w:p w14:paraId="32C27732" w14:textId="4369E0A4" w:rsidR="00975BB6" w:rsidRPr="00712940" w:rsidRDefault="00975BB6" w:rsidP="00975BB6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5" w:type="dxa"/>
            <w:vAlign w:val="center"/>
          </w:tcPr>
          <w:p w14:paraId="6963976C" w14:textId="77777777" w:rsidR="00975BB6" w:rsidRPr="00712940" w:rsidRDefault="00975BB6" w:rsidP="00975BB6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2CB4F768" w14:textId="441CCF81" w:rsidR="00975BB6" w:rsidRPr="00FE011C" w:rsidRDefault="00975BB6" w:rsidP="00975BB6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</w:rPr>
            </w:pPr>
            <w:r w:rsidRPr="009043B4">
              <w:rPr>
                <w:rFonts w:ascii="Times New Roman" w:hAnsi="Times New Roman"/>
              </w:rPr>
              <w:t>мик</w:t>
            </w:r>
            <w:r>
              <w:rPr>
                <w:rFonts w:ascii="Times New Roman" w:hAnsi="Times New Roman"/>
              </w:rPr>
              <w:t>рорайон 2, в районе гостиницы Октябрь</w:t>
            </w:r>
          </w:p>
        </w:tc>
        <w:tc>
          <w:tcPr>
            <w:tcW w:w="4586" w:type="dxa"/>
            <w:vAlign w:val="center"/>
          </w:tcPr>
          <w:p w14:paraId="35841D36" w14:textId="6D5D4537" w:rsidR="00975BB6" w:rsidRPr="00FE011C" w:rsidRDefault="00975BB6" w:rsidP="00975BB6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FE011C">
              <w:rPr>
                <w:rFonts w:ascii="Times New Roman" w:hAnsi="Times New Roman"/>
              </w:rPr>
              <w:t xml:space="preserve">взвешенные частицы РМ-2,5, взвешенные частицы РМ-10, диоксид азота, диоксид серы, оксид углерода, </w:t>
            </w:r>
            <w:r w:rsidRPr="00FE011C">
              <w:rPr>
                <w:rFonts w:ascii="Times New Roman" w:hAnsi="Times New Roman"/>
                <w:lang w:eastAsia="ru-RU"/>
              </w:rPr>
              <w:t>озон</w:t>
            </w:r>
          </w:p>
        </w:tc>
      </w:tr>
    </w:tbl>
    <w:p w14:paraId="3A765C49" w14:textId="77777777" w:rsidR="00100FC6" w:rsidRDefault="00100FC6" w:rsidP="00100FC6">
      <w:pPr>
        <w:pStyle w:val="Style19"/>
        <w:widowControl/>
        <w:spacing w:line="240" w:lineRule="auto"/>
        <w:rPr>
          <w:rStyle w:val="FontStyle204"/>
          <w:sz w:val="28"/>
          <w:szCs w:val="28"/>
        </w:rPr>
      </w:pPr>
    </w:p>
    <w:p w14:paraId="69BF3468" w14:textId="5A070BD5" w:rsidR="00100FC6" w:rsidRPr="00AD679C" w:rsidRDefault="00100FC6" w:rsidP="00100FC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AD679C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AD679C">
        <w:rPr>
          <w:rFonts w:ascii="Times New Roman" w:hAnsi="Times New Roman"/>
          <w:sz w:val="28"/>
          <w:szCs w:val="28"/>
        </w:rPr>
        <w:t xml:space="preserve"> </w:t>
      </w:r>
      <w:r w:rsidRPr="00AD679C">
        <w:rPr>
          <w:rFonts w:ascii="Times New Roman" w:hAnsi="Times New Roman"/>
          <w:b/>
          <w:sz w:val="28"/>
          <w:szCs w:val="28"/>
        </w:rPr>
        <w:t>качества атмосферног</w:t>
      </w:r>
      <w:r>
        <w:rPr>
          <w:rFonts w:ascii="Times New Roman" w:hAnsi="Times New Roman"/>
          <w:b/>
          <w:sz w:val="28"/>
          <w:szCs w:val="28"/>
        </w:rPr>
        <w:t xml:space="preserve">о воздуха </w:t>
      </w:r>
      <w:r w:rsidR="00975BB6">
        <w:rPr>
          <w:rFonts w:ascii="Times New Roman" w:hAnsi="Times New Roman"/>
          <w:b/>
          <w:sz w:val="28"/>
          <w:szCs w:val="28"/>
        </w:rPr>
        <w:t>г. Житикара</w:t>
      </w:r>
      <w:r>
        <w:rPr>
          <w:rFonts w:ascii="Times New Roman" w:hAnsi="Times New Roman"/>
          <w:b/>
          <w:sz w:val="28"/>
          <w:szCs w:val="28"/>
        </w:rPr>
        <w:t xml:space="preserve"> за </w:t>
      </w:r>
      <w:r w:rsidR="00144A67">
        <w:rPr>
          <w:rFonts w:ascii="Times New Roman" w:hAnsi="Times New Roman"/>
          <w:b/>
          <w:sz w:val="28"/>
          <w:szCs w:val="28"/>
        </w:rPr>
        <w:t>май</w:t>
      </w:r>
      <w:r w:rsidRPr="00AD679C">
        <w:rPr>
          <w:rFonts w:ascii="Times New Roman" w:hAnsi="Times New Roman"/>
          <w:b/>
          <w:sz w:val="28"/>
          <w:szCs w:val="28"/>
        </w:rPr>
        <w:t xml:space="preserve"> 202</w:t>
      </w:r>
      <w:r w:rsidR="00BE3BFF">
        <w:rPr>
          <w:rFonts w:ascii="Times New Roman" w:hAnsi="Times New Roman"/>
          <w:b/>
          <w:sz w:val="28"/>
          <w:szCs w:val="28"/>
        </w:rPr>
        <w:t>2</w:t>
      </w:r>
      <w:r w:rsidRPr="00AD679C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1752FE65" w14:textId="70EC8A99" w:rsidR="00144A67" w:rsidRDefault="00144A67" w:rsidP="00144A67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По данным стаци</w:t>
      </w:r>
      <w:r>
        <w:rPr>
          <w:rFonts w:ascii="Times New Roman" w:hAnsi="Times New Roman"/>
          <w:sz w:val="28"/>
          <w:szCs w:val="28"/>
        </w:rPr>
        <w:t>онарной сети наблюдений</w:t>
      </w:r>
      <w:r w:rsidRPr="00FE011C">
        <w:rPr>
          <w:rFonts w:ascii="Times New Roman" w:hAnsi="Times New Roman"/>
          <w:sz w:val="28"/>
          <w:szCs w:val="28"/>
        </w:rPr>
        <w:t xml:space="preserve">, уровень загрязнения атмосферного воздуха оценивается </w:t>
      </w:r>
      <w:r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повышенный</w:t>
      </w:r>
      <w:r w:rsidRPr="00FE011C">
        <w:rPr>
          <w:rFonts w:ascii="Times New Roman" w:hAnsi="Times New Roman"/>
          <w:b/>
          <w:i/>
          <w:sz w:val="28"/>
          <w:szCs w:val="28"/>
        </w:rPr>
        <w:t>,</w:t>
      </w:r>
      <w:r w:rsidRPr="00FE011C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>ределялся значениями СИ равным 1</w:t>
      </w:r>
      <w:r w:rsidRPr="00FE011C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FE011C">
        <w:rPr>
          <w:rFonts w:ascii="Times New Roman" w:hAnsi="Times New Roman"/>
          <w:sz w:val="28"/>
          <w:szCs w:val="28"/>
        </w:rPr>
        <w:t>уровень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E011C">
        <w:rPr>
          <w:rFonts w:ascii="Times New Roman" w:hAnsi="Times New Roman"/>
          <w:sz w:val="28"/>
          <w:szCs w:val="28"/>
        </w:rPr>
        <w:t xml:space="preserve">НП = </w:t>
      </w:r>
      <w:r>
        <w:rPr>
          <w:rFonts w:ascii="Times New Roman" w:hAnsi="Times New Roman"/>
          <w:sz w:val="28"/>
          <w:szCs w:val="28"/>
        </w:rPr>
        <w:t>3</w:t>
      </w:r>
      <w:r w:rsidRPr="00FE011C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 xml:space="preserve">повышенный </w:t>
      </w:r>
      <w:r w:rsidRPr="00FE011C">
        <w:rPr>
          <w:rFonts w:ascii="Times New Roman" w:hAnsi="Times New Roman"/>
          <w:sz w:val="28"/>
          <w:szCs w:val="28"/>
        </w:rPr>
        <w:t>уровень)</w:t>
      </w:r>
      <w:r>
        <w:rPr>
          <w:rFonts w:ascii="Times New Roman" w:hAnsi="Times New Roman"/>
          <w:sz w:val="28"/>
          <w:szCs w:val="28"/>
        </w:rPr>
        <w:t xml:space="preserve"> по диоксиду азота</w:t>
      </w:r>
      <w:r w:rsidRPr="00FE011C">
        <w:rPr>
          <w:rFonts w:ascii="Times New Roman" w:hAnsi="Times New Roman"/>
          <w:sz w:val="28"/>
          <w:szCs w:val="28"/>
        </w:rPr>
        <w:t>.</w:t>
      </w:r>
    </w:p>
    <w:p w14:paraId="2D9ACFAF" w14:textId="77777777" w:rsidR="00144A67" w:rsidRPr="00FE011C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Среднемесячные концентрации</w:t>
      </w:r>
      <w:r>
        <w:rPr>
          <w:rFonts w:ascii="Times New Roman" w:hAnsi="Times New Roman"/>
          <w:sz w:val="28"/>
          <w:szCs w:val="28"/>
        </w:rPr>
        <w:t xml:space="preserve"> диоксида азота – 2,78 ПДК</w:t>
      </w:r>
      <w:r>
        <w:rPr>
          <w:rFonts w:ascii="Times New Roman" w:hAnsi="Times New Roman"/>
          <w:sz w:val="28"/>
          <w:szCs w:val="28"/>
          <w:vertAlign w:val="subscript"/>
        </w:rPr>
        <w:t>с.с.</w:t>
      </w:r>
      <w:r>
        <w:rPr>
          <w:rFonts w:ascii="Times New Roman" w:hAnsi="Times New Roman"/>
          <w:sz w:val="28"/>
          <w:szCs w:val="28"/>
        </w:rPr>
        <w:t>, концентрации остальных</w:t>
      </w:r>
      <w:r w:rsidRPr="00FE011C">
        <w:rPr>
          <w:rFonts w:ascii="Times New Roman" w:hAnsi="Times New Roman"/>
          <w:sz w:val="28"/>
          <w:szCs w:val="28"/>
        </w:rPr>
        <w:t xml:space="preserve"> загрязняющих веществ не превышали ПДК.</w:t>
      </w:r>
    </w:p>
    <w:p w14:paraId="271E2BF7" w14:textId="09491A16" w:rsidR="00144A67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Максимально</w:t>
      </w:r>
      <w:r w:rsidRPr="00FE011C">
        <w:rPr>
          <w:rFonts w:ascii="Times New Roman" w:hAnsi="Times New Roman"/>
          <w:sz w:val="28"/>
          <w:szCs w:val="28"/>
          <w:lang w:val="kk-KZ"/>
        </w:rPr>
        <w:t>-</w:t>
      </w:r>
      <w:r w:rsidRPr="00FE011C">
        <w:rPr>
          <w:rFonts w:ascii="Times New Roman" w:hAnsi="Times New Roman"/>
          <w:sz w:val="28"/>
          <w:szCs w:val="28"/>
        </w:rPr>
        <w:t>разовые концентрации</w:t>
      </w:r>
      <w:r>
        <w:rPr>
          <w:rFonts w:ascii="Times New Roman" w:hAnsi="Times New Roman"/>
          <w:sz w:val="28"/>
          <w:szCs w:val="28"/>
        </w:rPr>
        <w:t xml:space="preserve"> диоксида азота - </w:t>
      </w:r>
      <w:r>
        <w:rPr>
          <w:rFonts w:ascii="Times New Roman" w:hAnsi="Times New Roman"/>
          <w:sz w:val="28"/>
          <w:szCs w:val="28"/>
          <w:lang w:val="kk-KZ"/>
        </w:rPr>
        <w:t>1,30</w:t>
      </w:r>
      <w:r>
        <w:rPr>
          <w:rFonts w:ascii="Times New Roman" w:hAnsi="Times New Roman"/>
          <w:sz w:val="28"/>
          <w:szCs w:val="28"/>
        </w:rPr>
        <w:t xml:space="preserve"> 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>, концентрации остальных</w:t>
      </w:r>
      <w:r w:rsidRPr="00FE011C">
        <w:rPr>
          <w:rFonts w:ascii="Times New Roman" w:hAnsi="Times New Roman"/>
          <w:sz w:val="28"/>
          <w:szCs w:val="28"/>
        </w:rPr>
        <w:t xml:space="preserve"> загрязняющих веществ не превышали ПДК.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(таблица </w:t>
      </w:r>
      <w:r>
        <w:rPr>
          <w:rFonts w:ascii="Times New Roman" w:hAnsi="Times New Roman"/>
          <w:sz w:val="28"/>
          <w:szCs w:val="28"/>
          <w:lang w:val="kk-KZ"/>
        </w:rPr>
        <w:t>8</w:t>
      </w:r>
      <w:r w:rsidRPr="00FE011C">
        <w:rPr>
          <w:rFonts w:ascii="Times New Roman" w:hAnsi="Times New Roman"/>
          <w:sz w:val="28"/>
          <w:szCs w:val="28"/>
          <w:lang w:val="kk-KZ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87AA91F" w14:textId="4B896FD5" w:rsidR="00975BB6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sz w:val="28"/>
          <w:szCs w:val="28"/>
          <w:lang w:val="kk-KZ"/>
        </w:rPr>
        <w:t>Случаи высокого загрязнения (ВЗ) и экстремально высокого загрязнения (ЭВЗ) атмосферного воздуха не обнаружены.</w:t>
      </w:r>
    </w:p>
    <w:p w14:paraId="695A9336" w14:textId="4A33AA58" w:rsidR="00100FC6" w:rsidRPr="00085089" w:rsidRDefault="00975BB6" w:rsidP="00100FC6">
      <w:pPr>
        <w:shd w:val="clear" w:color="auto" w:fill="FFFFFF"/>
        <w:ind w:firstLine="709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Таблица 8</w:t>
      </w:r>
    </w:p>
    <w:p w14:paraId="52CE76F4" w14:textId="77777777" w:rsidR="00100FC6" w:rsidRPr="00085089" w:rsidRDefault="00100FC6" w:rsidP="00100FC6">
      <w:pPr>
        <w:autoSpaceDE w:val="0"/>
        <w:autoSpaceDN w:val="0"/>
        <w:adjustRightInd w:val="0"/>
        <w:spacing w:line="0" w:lineRule="atLeast"/>
        <w:ind w:firstLine="708"/>
        <w:jc w:val="center"/>
        <w:rPr>
          <w:rFonts w:ascii="Times New Roman" w:hAnsi="Times New Roman"/>
          <w:sz w:val="28"/>
          <w:szCs w:val="28"/>
          <w:lang w:val="kk-KZ"/>
        </w:rPr>
      </w:pPr>
      <w:r w:rsidRPr="00AD679C">
        <w:rPr>
          <w:rFonts w:ascii="Times New Roman" w:hAnsi="Times New Roman"/>
          <w:b/>
          <w:szCs w:val="28"/>
          <w:lang w:eastAsia="ru-RU"/>
        </w:rPr>
        <w:t>Характеристика загрязнения атмосферного воздуха</w:t>
      </w:r>
      <w:r>
        <w:rPr>
          <w:rFonts w:ascii="Times New Roman" w:hAnsi="Times New Roman"/>
          <w:b/>
          <w:szCs w:val="28"/>
          <w:lang w:eastAsia="ru-RU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007"/>
        <w:gridCol w:w="1290"/>
        <w:gridCol w:w="1120"/>
        <w:gridCol w:w="1414"/>
        <w:gridCol w:w="799"/>
        <w:gridCol w:w="764"/>
        <w:gridCol w:w="850"/>
        <w:gridCol w:w="709"/>
      </w:tblGrid>
      <w:tr w:rsidR="00100FC6" w:rsidRPr="00BB3759" w14:paraId="43D175B9" w14:textId="77777777" w:rsidTr="00075152">
        <w:trPr>
          <w:trHeight w:val="365"/>
          <w:jc w:val="center"/>
        </w:trPr>
        <w:tc>
          <w:tcPr>
            <w:tcW w:w="1965" w:type="dxa"/>
            <w:vMerge w:val="restart"/>
            <w:shd w:val="clear" w:color="auto" w:fill="auto"/>
            <w:noWrap/>
            <w:vAlign w:val="center"/>
          </w:tcPr>
          <w:p w14:paraId="55B63D8A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4B63BB3D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Примесь</w:t>
            </w:r>
          </w:p>
          <w:p w14:paraId="4C12E069" w14:textId="77777777" w:rsidR="00100FC6" w:rsidRPr="00BB3759" w:rsidRDefault="00100FC6" w:rsidP="000751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14:paraId="0B380067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Средняя концентрация (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мес.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7E74243D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Максимальная разовая концентрация (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9" w:type="dxa"/>
          </w:tcPr>
          <w:p w14:paraId="489F3A89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НП</w:t>
            </w:r>
          </w:p>
        </w:tc>
        <w:tc>
          <w:tcPr>
            <w:tcW w:w="2323" w:type="dxa"/>
            <w:gridSpan w:val="3"/>
          </w:tcPr>
          <w:p w14:paraId="1F9575B5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Число случаев превышения ПДК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м.р.</w:t>
            </w:r>
          </w:p>
        </w:tc>
      </w:tr>
      <w:tr w:rsidR="00100FC6" w:rsidRPr="00BB3759" w14:paraId="4305B09B" w14:textId="77777777" w:rsidTr="00B176B3">
        <w:trPr>
          <w:cantSplit/>
          <w:trHeight w:val="927"/>
          <w:jc w:val="center"/>
        </w:trPr>
        <w:tc>
          <w:tcPr>
            <w:tcW w:w="1965" w:type="dxa"/>
            <w:vMerge/>
            <w:shd w:val="clear" w:color="auto" w:fill="auto"/>
            <w:noWrap/>
            <w:vAlign w:val="center"/>
          </w:tcPr>
          <w:p w14:paraId="559E134C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2C572353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5F30364" w14:textId="77777777" w:rsidR="00100FC6" w:rsidRPr="00BB3759" w:rsidRDefault="00100FC6" w:rsidP="00075152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 ПДК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с.с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76D5DDCE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05AB16C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</w:t>
            </w:r>
          </w:p>
          <w:p w14:paraId="0F96B721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ПДК 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р</w:t>
            </w:r>
          </w:p>
        </w:tc>
        <w:tc>
          <w:tcPr>
            <w:tcW w:w="799" w:type="dxa"/>
          </w:tcPr>
          <w:p w14:paraId="23FC1BB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64" w:type="dxa"/>
            <w:vAlign w:val="center"/>
          </w:tcPr>
          <w:p w14:paraId="19C12F0D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 ПДК</w:t>
            </w:r>
          </w:p>
        </w:tc>
        <w:tc>
          <w:tcPr>
            <w:tcW w:w="850" w:type="dxa"/>
            <w:vAlign w:val="center"/>
          </w:tcPr>
          <w:p w14:paraId="2336D633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&gt;5 ПДК</w:t>
            </w:r>
          </w:p>
        </w:tc>
        <w:tc>
          <w:tcPr>
            <w:tcW w:w="709" w:type="dxa"/>
            <w:vAlign w:val="center"/>
          </w:tcPr>
          <w:p w14:paraId="09C41927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&gt;10 ПДК</w:t>
            </w:r>
          </w:p>
        </w:tc>
      </w:tr>
      <w:tr w:rsidR="00100FC6" w:rsidRPr="00BB3759" w14:paraId="718A9A22" w14:textId="77777777" w:rsidTr="00075152">
        <w:trPr>
          <w:trHeight w:val="63"/>
          <w:jc w:val="center"/>
        </w:trPr>
        <w:tc>
          <w:tcPr>
            <w:tcW w:w="9918" w:type="dxa"/>
            <w:gridSpan w:val="9"/>
          </w:tcPr>
          <w:p w14:paraId="4C54F011" w14:textId="61FC3BD1" w:rsidR="00100FC6" w:rsidRPr="00BB3759" w:rsidRDefault="00606F15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г. Житикара</w:t>
            </w:r>
          </w:p>
        </w:tc>
      </w:tr>
      <w:tr w:rsidR="00144A67" w:rsidRPr="00BB3759" w14:paraId="33CA10B1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6D480202" w14:textId="6A172477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Взвешенные частицы РМ-2,5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20A13" w14:textId="7755804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0,0040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C964C6" w14:textId="6B293A8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0,12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BF319" w14:textId="1419BF8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0,1567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9C087" w14:textId="1A64C31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C897" w14:textId="4D7CB21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B48FD" w14:textId="75677B8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B63F" w14:textId="5E30318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CB92C4" w14:textId="6F40DC9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4B9D2B59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20962096" w14:textId="14DEDEB9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Взвешенные частицы РМ-10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6CD5C3" w14:textId="7A8DC7D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0,0102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516750" w14:textId="1C8E840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0,17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F56138" w14:textId="40FEC7A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0,1924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F969C" w14:textId="448D6BC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0,64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9C6A" w14:textId="5E22948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A5BC3" w14:textId="447CACA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05BA" w14:textId="67A9C21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6BB21E" w14:textId="427A6E3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2560DA21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69EF2593" w14:textId="45130B7D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Диоксид серы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158FD" w14:textId="5A4B95B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0,0027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3F9A8D" w14:textId="7C590D0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191FB6" w14:textId="3C1CA8B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0,0037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E27923" w14:textId="7DD57C0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FC66" w14:textId="0E6AE44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8FE0" w14:textId="381D6D9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44E67" w14:textId="3EA77A9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0B0F1" w14:textId="3630FB5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71E594C3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0F9CEFE5" w14:textId="06ACA1AA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Оксид углерода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BD7BF" w14:textId="4E4A916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0,1814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806CA9" w14:textId="41E77DE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D58B08" w14:textId="4629274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1,3620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35A25" w14:textId="3025B9D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0,27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05AC" w14:textId="6DE7162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7539" w14:textId="7A13E2A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C819" w14:textId="666C9D2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26505B" w14:textId="000AB37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3784CE9E" w14:textId="77777777" w:rsidTr="00BB5D53">
        <w:trPr>
          <w:trHeight w:val="414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0F88F7A7" w14:textId="27C2B5C6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Диоксид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16A0F" w14:textId="6037C1B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0,1112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9E7141" w14:textId="2EF37B4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2,78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BA01B" w14:textId="6D9364D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0,2604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A0F50" w14:textId="478346E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1,30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524B" w14:textId="0165513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2,912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3E61A" w14:textId="49F1B38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7201" w14:textId="5508B84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753BD3" w14:textId="15F8C9B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432B1667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7CF74961" w14:textId="73C43D8D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Озон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7011B" w14:textId="2F5EA12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0,0231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822DD2" w14:textId="7F5A3B4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248FEE" w14:textId="0C21FCF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0,1238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B2719B" w14:textId="6BFB156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0,77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207A" w14:textId="69394B8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A1A5" w14:textId="522394D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CE8B1" w14:textId="5B23C13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67BF84" w14:textId="36512AC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14:paraId="50050DCD" w14:textId="77777777" w:rsidR="00100FC6" w:rsidRPr="00100FC6" w:rsidRDefault="00100FC6" w:rsidP="00100FC6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1DE3F0C9" w14:textId="28ADDAF7" w:rsidR="00100FC6" w:rsidRPr="00100FC6" w:rsidRDefault="00100FC6" w:rsidP="00075152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100FC6">
        <w:rPr>
          <w:rFonts w:ascii="Times New Roman" w:hAnsi="Times New Roman"/>
          <w:b/>
          <w:sz w:val="28"/>
          <w:szCs w:val="28"/>
        </w:rPr>
        <w:t>Мониторинг качества атмосферного воздуха города Аркалык</w:t>
      </w:r>
    </w:p>
    <w:p w14:paraId="61E69924" w14:textId="1F3873C1" w:rsidR="00100FC6" w:rsidRDefault="003D3F7D" w:rsidP="003D3F7D">
      <w:pPr>
        <w:pStyle w:val="Style19"/>
        <w:widowControl/>
        <w:spacing w:line="240" w:lineRule="auto"/>
        <w:rPr>
          <w:rFonts w:ascii="Times New Roman" w:hAnsi="Times New Roman"/>
        </w:rPr>
      </w:pPr>
      <w:r w:rsidRPr="00975BB6">
        <w:rPr>
          <w:rStyle w:val="FontStyle204"/>
          <w:sz w:val="28"/>
          <w:szCs w:val="28"/>
        </w:rPr>
        <w:t xml:space="preserve">Наблюдения за состоянием атмосферного воздуха в городе </w:t>
      </w:r>
      <w:r>
        <w:rPr>
          <w:rStyle w:val="FontStyle204"/>
          <w:sz w:val="28"/>
          <w:szCs w:val="28"/>
        </w:rPr>
        <w:t>Аркалык</w:t>
      </w:r>
      <w:r w:rsidRPr="00975BB6">
        <w:rPr>
          <w:rStyle w:val="FontStyle204"/>
          <w:sz w:val="28"/>
          <w:szCs w:val="28"/>
        </w:rPr>
        <w:t xml:space="preserve"> – на 1 автоматической станции. В целом определяется 6 показателей: 1) взвешенные частицы РМ-2,5; 2) взвешенные частицы РМ-10; 3) диоксид серы; 4) оксид углерода; 5) диоксид азота; 6) </w:t>
      </w:r>
      <w:r w:rsidR="00F72D40">
        <w:rPr>
          <w:rStyle w:val="FontStyle204"/>
          <w:sz w:val="28"/>
          <w:szCs w:val="28"/>
        </w:rPr>
        <w:t>озон</w:t>
      </w:r>
      <w:r w:rsidRPr="00975BB6">
        <w:rPr>
          <w:rStyle w:val="FontStyle204"/>
          <w:sz w:val="28"/>
          <w:szCs w:val="28"/>
        </w:rPr>
        <w:t>. В таблице 5 представлена информация о местах расположения постов наблюдений и перечне определяемых показателей на каждом посту.</w:t>
      </w:r>
    </w:p>
    <w:p w14:paraId="668DE3F3" w14:textId="7C8E87A8" w:rsidR="00100FC6" w:rsidRPr="00085089" w:rsidRDefault="00100FC6" w:rsidP="00100FC6">
      <w:pPr>
        <w:shd w:val="clear" w:color="auto" w:fill="FFFFFF"/>
        <w:tabs>
          <w:tab w:val="left" w:pos="709"/>
        </w:tabs>
        <w:jc w:val="right"/>
        <w:rPr>
          <w:rFonts w:ascii="Times New Roman" w:hAnsi="Times New Roman"/>
        </w:rPr>
      </w:pPr>
      <w:r w:rsidRPr="00085089">
        <w:rPr>
          <w:rFonts w:ascii="Times New Roman" w:hAnsi="Times New Roman"/>
        </w:rPr>
        <w:t xml:space="preserve">Таблица </w:t>
      </w:r>
      <w:r w:rsidR="003D3F7D">
        <w:rPr>
          <w:rFonts w:ascii="Times New Roman" w:hAnsi="Times New Roman"/>
        </w:rPr>
        <w:t>9</w:t>
      </w:r>
    </w:p>
    <w:p w14:paraId="6C6ED45D" w14:textId="77777777" w:rsidR="00100FC6" w:rsidRDefault="00100FC6" w:rsidP="00100FC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jc w:val="center"/>
        <w:rPr>
          <w:rStyle w:val="FontStyle204"/>
          <w:sz w:val="28"/>
          <w:szCs w:val="28"/>
        </w:rPr>
      </w:pPr>
      <w:r w:rsidRPr="00085089">
        <w:rPr>
          <w:rFonts w:ascii="Times New Roman" w:hAnsi="Times New Roman"/>
          <w:b/>
          <w:iCs/>
          <w:lang w:eastAsia="ru-RU"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355"/>
        <w:gridCol w:w="3416"/>
        <w:gridCol w:w="4586"/>
      </w:tblGrid>
      <w:tr w:rsidR="00100FC6" w:rsidRPr="00712940" w14:paraId="1DDE057F" w14:textId="77777777" w:rsidTr="00075152">
        <w:trPr>
          <w:trHeight w:val="328"/>
        </w:trPr>
        <w:tc>
          <w:tcPr>
            <w:tcW w:w="596" w:type="dxa"/>
            <w:vAlign w:val="center"/>
          </w:tcPr>
          <w:p w14:paraId="72D5F3FC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355" w:type="dxa"/>
            <w:vAlign w:val="center"/>
          </w:tcPr>
          <w:p w14:paraId="14FE02A9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6FB8C776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1EC8F14E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100FC6" w:rsidRPr="00712940" w14:paraId="42FA5A02" w14:textId="77777777" w:rsidTr="00075152">
        <w:trPr>
          <w:trHeight w:val="209"/>
        </w:trPr>
        <w:tc>
          <w:tcPr>
            <w:tcW w:w="9953" w:type="dxa"/>
            <w:gridSpan w:val="4"/>
            <w:vAlign w:val="center"/>
          </w:tcPr>
          <w:p w14:paraId="6985898A" w14:textId="6FB565D5" w:rsidR="00100FC6" w:rsidRPr="006C4388" w:rsidRDefault="003D3F7D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Аркалык</w:t>
            </w:r>
          </w:p>
        </w:tc>
      </w:tr>
      <w:tr w:rsidR="00B176B3" w:rsidRPr="00712940" w14:paraId="6F614CFC" w14:textId="77777777" w:rsidTr="00075152">
        <w:trPr>
          <w:trHeight w:val="878"/>
        </w:trPr>
        <w:tc>
          <w:tcPr>
            <w:tcW w:w="596" w:type="dxa"/>
            <w:vAlign w:val="center"/>
          </w:tcPr>
          <w:p w14:paraId="195BE7A1" w14:textId="70461001" w:rsidR="00B176B3" w:rsidRPr="00712940" w:rsidRDefault="00B176B3" w:rsidP="00B176B3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5" w:type="dxa"/>
            <w:vAlign w:val="center"/>
          </w:tcPr>
          <w:p w14:paraId="75D1CA5A" w14:textId="77777777" w:rsidR="00B176B3" w:rsidRPr="00712940" w:rsidRDefault="00B176B3" w:rsidP="00B176B3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0C4CC7C0" w14:textId="4B7758EF" w:rsidR="00B176B3" w:rsidRPr="00FE011C" w:rsidRDefault="00B176B3" w:rsidP="00B176B3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</w:rPr>
            </w:pPr>
            <w:r w:rsidRPr="00B01996">
              <w:rPr>
                <w:rFonts w:ascii="Times New Roman" w:hAnsi="Times New Roman"/>
              </w:rPr>
              <w:t>ул. Ш. Жанибека</w:t>
            </w:r>
            <w:r>
              <w:rPr>
                <w:rFonts w:ascii="Times New Roman" w:hAnsi="Times New Roman"/>
              </w:rPr>
              <w:t>, в районе дома 87</w:t>
            </w:r>
          </w:p>
        </w:tc>
        <w:tc>
          <w:tcPr>
            <w:tcW w:w="4586" w:type="dxa"/>
            <w:vAlign w:val="center"/>
          </w:tcPr>
          <w:p w14:paraId="7897B756" w14:textId="3A2F2042" w:rsidR="00B176B3" w:rsidRPr="00FE011C" w:rsidRDefault="00B176B3" w:rsidP="00B176B3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FE011C">
              <w:rPr>
                <w:rFonts w:ascii="Times New Roman" w:hAnsi="Times New Roman"/>
              </w:rPr>
              <w:t xml:space="preserve">взвешенные частицы РМ-2,5, взвешенные частицы РМ-10, диоксид азота, диоксид серы, оксид углерода, </w:t>
            </w:r>
            <w:r w:rsidRPr="00FE011C">
              <w:rPr>
                <w:rFonts w:ascii="Times New Roman" w:hAnsi="Times New Roman"/>
                <w:lang w:eastAsia="ru-RU"/>
              </w:rPr>
              <w:t>озон</w:t>
            </w:r>
          </w:p>
        </w:tc>
      </w:tr>
    </w:tbl>
    <w:p w14:paraId="02D34B5F" w14:textId="77777777" w:rsidR="00100FC6" w:rsidRDefault="00100FC6" w:rsidP="00100FC6">
      <w:pPr>
        <w:pStyle w:val="Style19"/>
        <w:widowControl/>
        <w:spacing w:line="240" w:lineRule="auto"/>
        <w:rPr>
          <w:rStyle w:val="FontStyle204"/>
          <w:sz w:val="28"/>
          <w:szCs w:val="28"/>
        </w:rPr>
      </w:pPr>
    </w:p>
    <w:p w14:paraId="7EFF3DAB" w14:textId="33A9A111" w:rsidR="00100FC6" w:rsidRPr="00AD679C" w:rsidRDefault="00100FC6" w:rsidP="00100FC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AD679C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AD679C">
        <w:rPr>
          <w:rFonts w:ascii="Times New Roman" w:hAnsi="Times New Roman"/>
          <w:sz w:val="28"/>
          <w:szCs w:val="28"/>
        </w:rPr>
        <w:t xml:space="preserve"> </w:t>
      </w:r>
      <w:r w:rsidRPr="00AD679C">
        <w:rPr>
          <w:rFonts w:ascii="Times New Roman" w:hAnsi="Times New Roman"/>
          <w:b/>
          <w:sz w:val="28"/>
          <w:szCs w:val="28"/>
        </w:rPr>
        <w:t>качества атмосферног</w:t>
      </w:r>
      <w:r>
        <w:rPr>
          <w:rFonts w:ascii="Times New Roman" w:hAnsi="Times New Roman"/>
          <w:b/>
          <w:sz w:val="28"/>
          <w:szCs w:val="28"/>
        </w:rPr>
        <w:t xml:space="preserve">о воздуха </w:t>
      </w:r>
      <w:r w:rsidR="00B176B3">
        <w:rPr>
          <w:rFonts w:ascii="Times New Roman" w:hAnsi="Times New Roman"/>
          <w:b/>
          <w:sz w:val="28"/>
          <w:szCs w:val="28"/>
        </w:rPr>
        <w:t>г. Аркалык</w:t>
      </w:r>
      <w:r>
        <w:rPr>
          <w:rFonts w:ascii="Times New Roman" w:hAnsi="Times New Roman"/>
          <w:b/>
          <w:sz w:val="28"/>
          <w:szCs w:val="28"/>
        </w:rPr>
        <w:t xml:space="preserve"> за </w:t>
      </w:r>
      <w:r w:rsidR="00144A67">
        <w:rPr>
          <w:rFonts w:ascii="Times New Roman" w:hAnsi="Times New Roman"/>
          <w:b/>
          <w:sz w:val="28"/>
          <w:szCs w:val="28"/>
        </w:rPr>
        <w:t>май</w:t>
      </w:r>
      <w:r w:rsidRPr="00AD679C">
        <w:rPr>
          <w:rFonts w:ascii="Times New Roman" w:hAnsi="Times New Roman"/>
          <w:b/>
          <w:sz w:val="28"/>
          <w:szCs w:val="28"/>
        </w:rPr>
        <w:t xml:space="preserve"> 202</w:t>
      </w:r>
      <w:r w:rsidR="00BE3BFF">
        <w:rPr>
          <w:rFonts w:ascii="Times New Roman" w:hAnsi="Times New Roman"/>
          <w:b/>
          <w:sz w:val="28"/>
          <w:szCs w:val="28"/>
        </w:rPr>
        <w:t>2</w:t>
      </w:r>
      <w:r w:rsidRPr="00AD679C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530F51A8" w14:textId="5C62C750" w:rsidR="00144A67" w:rsidRPr="00FE011C" w:rsidRDefault="00144A67" w:rsidP="00144A67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По данным стаци</w:t>
      </w:r>
      <w:r>
        <w:rPr>
          <w:rFonts w:ascii="Times New Roman" w:hAnsi="Times New Roman"/>
          <w:sz w:val="28"/>
          <w:szCs w:val="28"/>
        </w:rPr>
        <w:t>онарной сети наблюдений</w:t>
      </w:r>
      <w:r w:rsidRPr="00FE011C">
        <w:rPr>
          <w:rFonts w:ascii="Times New Roman" w:hAnsi="Times New Roman"/>
          <w:sz w:val="28"/>
          <w:szCs w:val="28"/>
        </w:rPr>
        <w:t xml:space="preserve">, уровень загрязнения атмосферного воздуха оценивается </w:t>
      </w:r>
      <w:r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повышенный</w:t>
      </w:r>
      <w:r w:rsidRPr="00FE011C">
        <w:rPr>
          <w:rFonts w:ascii="Times New Roman" w:hAnsi="Times New Roman"/>
          <w:b/>
          <w:i/>
          <w:sz w:val="28"/>
          <w:szCs w:val="28"/>
        </w:rPr>
        <w:t>,</w:t>
      </w:r>
      <w:r w:rsidRPr="00FE011C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определялся значением </w:t>
      </w:r>
      <w:r>
        <w:rPr>
          <w:rFonts w:ascii="Times New Roman" w:hAnsi="Times New Roman"/>
          <w:sz w:val="28"/>
          <w:szCs w:val="28"/>
        </w:rPr>
        <w:t xml:space="preserve">НП равным 3% (повышенный </w:t>
      </w:r>
      <w:r w:rsidRPr="00FE011C">
        <w:rPr>
          <w:rFonts w:ascii="Times New Roman" w:hAnsi="Times New Roman"/>
          <w:sz w:val="28"/>
          <w:szCs w:val="28"/>
        </w:rPr>
        <w:t>уровень)</w:t>
      </w:r>
      <w:r>
        <w:rPr>
          <w:rFonts w:ascii="Times New Roman" w:hAnsi="Times New Roman"/>
          <w:sz w:val="28"/>
          <w:szCs w:val="28"/>
        </w:rPr>
        <w:t xml:space="preserve"> по диоксиду азота </w:t>
      </w:r>
      <w:r w:rsidRPr="00FE011C">
        <w:rPr>
          <w:rFonts w:ascii="Times New Roman" w:hAnsi="Times New Roman"/>
          <w:sz w:val="28"/>
          <w:szCs w:val="28"/>
          <w:lang w:val="kk-KZ"/>
        </w:rPr>
        <w:t>и</w:t>
      </w:r>
      <w:r w:rsidRPr="00FE011C">
        <w:rPr>
          <w:rFonts w:ascii="Times New Roman" w:hAnsi="Times New Roman"/>
          <w:sz w:val="28"/>
          <w:szCs w:val="28"/>
        </w:rPr>
        <w:t xml:space="preserve"> значением</w:t>
      </w:r>
      <w:r>
        <w:rPr>
          <w:rFonts w:ascii="Times New Roman" w:hAnsi="Times New Roman"/>
          <w:sz w:val="28"/>
          <w:szCs w:val="28"/>
        </w:rPr>
        <w:t xml:space="preserve"> СИ </w:t>
      </w:r>
      <w:r w:rsidRPr="00E85312">
        <w:rPr>
          <w:rFonts w:ascii="Times New Roman" w:hAnsi="Times New Roman"/>
          <w:sz w:val="28"/>
          <w:szCs w:val="28"/>
        </w:rPr>
        <w:t>=2 (повышенный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уровень</w:t>
      </w:r>
      <w:r>
        <w:rPr>
          <w:rFonts w:ascii="Times New Roman" w:hAnsi="Times New Roman"/>
          <w:sz w:val="28"/>
          <w:szCs w:val="28"/>
        </w:rPr>
        <w:t>) по диоксиду серы.</w:t>
      </w:r>
    </w:p>
    <w:p w14:paraId="10C76E6C" w14:textId="77777777" w:rsidR="00144A67" w:rsidRPr="00FE011C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Среднемесячные концентрации</w:t>
      </w:r>
      <w:r>
        <w:rPr>
          <w:rFonts w:ascii="Times New Roman" w:hAnsi="Times New Roman"/>
          <w:sz w:val="28"/>
          <w:szCs w:val="28"/>
        </w:rPr>
        <w:t xml:space="preserve"> диоксида азота – 3,25 ПДК</w:t>
      </w:r>
      <w:r>
        <w:rPr>
          <w:rFonts w:ascii="Times New Roman" w:hAnsi="Times New Roman"/>
          <w:sz w:val="28"/>
          <w:szCs w:val="28"/>
          <w:vertAlign w:val="subscript"/>
        </w:rPr>
        <w:t>с.с.</w:t>
      </w:r>
      <w:r>
        <w:rPr>
          <w:rFonts w:ascii="Times New Roman" w:hAnsi="Times New Roman"/>
          <w:sz w:val="28"/>
          <w:szCs w:val="28"/>
        </w:rPr>
        <w:t xml:space="preserve">, концентрации остальных </w:t>
      </w:r>
      <w:r w:rsidRPr="00FE011C">
        <w:rPr>
          <w:rFonts w:ascii="Times New Roman" w:hAnsi="Times New Roman"/>
          <w:sz w:val="28"/>
          <w:szCs w:val="28"/>
        </w:rPr>
        <w:t>загрязняющих веществ не превышали ПДК.</w:t>
      </w:r>
    </w:p>
    <w:p w14:paraId="4DE3D50A" w14:textId="13D6DC8E" w:rsidR="00144A67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Максимально</w:t>
      </w:r>
      <w:r w:rsidRPr="00FE011C">
        <w:rPr>
          <w:rFonts w:ascii="Times New Roman" w:hAnsi="Times New Roman"/>
          <w:sz w:val="28"/>
          <w:szCs w:val="28"/>
          <w:lang w:val="kk-KZ"/>
        </w:rPr>
        <w:t>-</w:t>
      </w:r>
      <w:r w:rsidRPr="00FE011C">
        <w:rPr>
          <w:rFonts w:ascii="Times New Roman" w:hAnsi="Times New Roman"/>
          <w:sz w:val="28"/>
          <w:szCs w:val="28"/>
        </w:rPr>
        <w:t>разовые концентрации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DC7E15">
        <w:rPr>
          <w:rFonts w:ascii="Times New Roman" w:hAnsi="Times New Roman"/>
          <w:sz w:val="28"/>
          <w:szCs w:val="28"/>
        </w:rPr>
        <w:t>звешенны</w:t>
      </w:r>
      <w:r>
        <w:rPr>
          <w:rFonts w:ascii="Times New Roman" w:hAnsi="Times New Roman"/>
          <w:sz w:val="28"/>
          <w:szCs w:val="28"/>
        </w:rPr>
        <w:t xml:space="preserve">х частиц РМ-10 - </w:t>
      </w:r>
      <w:r>
        <w:rPr>
          <w:rFonts w:ascii="Times New Roman" w:hAnsi="Times New Roman"/>
          <w:sz w:val="28"/>
          <w:szCs w:val="28"/>
          <w:lang w:val="kk-KZ"/>
        </w:rPr>
        <w:t xml:space="preserve">1,15 </w:t>
      </w:r>
      <w:r>
        <w:rPr>
          <w:rFonts w:ascii="Times New Roman" w:hAnsi="Times New Roman"/>
          <w:sz w:val="28"/>
          <w:szCs w:val="28"/>
        </w:rPr>
        <w:t>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 xml:space="preserve">, диоксида серы – </w:t>
      </w:r>
      <w:r>
        <w:rPr>
          <w:rFonts w:ascii="Times New Roman" w:hAnsi="Times New Roman"/>
          <w:sz w:val="28"/>
          <w:szCs w:val="28"/>
          <w:lang w:val="kk-KZ"/>
        </w:rPr>
        <w:t xml:space="preserve">1,68 </w:t>
      </w:r>
      <w:r>
        <w:rPr>
          <w:rFonts w:ascii="Times New Roman" w:hAnsi="Times New Roman"/>
          <w:sz w:val="28"/>
          <w:szCs w:val="28"/>
        </w:rPr>
        <w:t>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 xml:space="preserve">, диоксида азота – </w:t>
      </w:r>
      <w:r>
        <w:rPr>
          <w:rFonts w:ascii="Times New Roman" w:hAnsi="Times New Roman"/>
          <w:sz w:val="28"/>
          <w:szCs w:val="28"/>
          <w:lang w:val="kk-KZ"/>
        </w:rPr>
        <w:t xml:space="preserve">1,41 </w:t>
      </w:r>
      <w:r>
        <w:rPr>
          <w:rFonts w:ascii="Times New Roman" w:hAnsi="Times New Roman"/>
          <w:sz w:val="28"/>
          <w:szCs w:val="28"/>
        </w:rPr>
        <w:t>ПДК</w:t>
      </w:r>
      <w:r>
        <w:rPr>
          <w:rFonts w:ascii="Times New Roman" w:hAnsi="Times New Roman"/>
          <w:sz w:val="28"/>
          <w:szCs w:val="28"/>
          <w:vertAlign w:val="subscript"/>
        </w:rPr>
        <w:t>м.р</w:t>
      </w:r>
      <w:r>
        <w:rPr>
          <w:rFonts w:ascii="Times New Roman" w:hAnsi="Times New Roman"/>
          <w:sz w:val="28"/>
          <w:szCs w:val="28"/>
        </w:rPr>
        <w:t>, концентрации остальных</w:t>
      </w:r>
      <w:r w:rsidRPr="00FE011C">
        <w:rPr>
          <w:rFonts w:ascii="Times New Roman" w:hAnsi="Times New Roman"/>
          <w:sz w:val="28"/>
          <w:szCs w:val="28"/>
        </w:rPr>
        <w:t xml:space="preserve"> загрязняющих веществ не превышали ПДК.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(таблица </w:t>
      </w:r>
      <w:r>
        <w:rPr>
          <w:rFonts w:ascii="Times New Roman" w:hAnsi="Times New Roman"/>
          <w:sz w:val="28"/>
          <w:szCs w:val="28"/>
          <w:lang w:val="kk-KZ"/>
        </w:rPr>
        <w:t>10</w:t>
      </w:r>
      <w:r w:rsidRPr="00FE011C">
        <w:rPr>
          <w:rFonts w:ascii="Times New Roman" w:hAnsi="Times New Roman"/>
          <w:sz w:val="28"/>
          <w:szCs w:val="28"/>
          <w:lang w:val="kk-KZ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F13371B" w14:textId="3870B620" w:rsidR="00816FB3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sz w:val="28"/>
          <w:szCs w:val="28"/>
          <w:lang w:val="kk-KZ"/>
        </w:rPr>
        <w:t>Случаи высокого загрязнения (ВЗ) и экстремально высокого загрязнения (ЭВЗ) атмосферного воздуха не обнаружены.</w:t>
      </w:r>
    </w:p>
    <w:p w14:paraId="23C36AE1" w14:textId="148D2383" w:rsidR="00100FC6" w:rsidRPr="00085089" w:rsidRDefault="00100FC6" w:rsidP="00100FC6">
      <w:pPr>
        <w:shd w:val="clear" w:color="auto" w:fill="FFFFFF"/>
        <w:ind w:firstLine="709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Таблица </w:t>
      </w:r>
      <w:r w:rsidR="00B176B3">
        <w:rPr>
          <w:rFonts w:ascii="Times New Roman" w:hAnsi="Times New Roman"/>
          <w:lang w:eastAsia="ru-RU"/>
        </w:rPr>
        <w:t>10</w:t>
      </w:r>
    </w:p>
    <w:p w14:paraId="1AE7FF46" w14:textId="77777777" w:rsidR="00100FC6" w:rsidRPr="00085089" w:rsidRDefault="00100FC6" w:rsidP="00100FC6">
      <w:pPr>
        <w:autoSpaceDE w:val="0"/>
        <w:autoSpaceDN w:val="0"/>
        <w:adjustRightInd w:val="0"/>
        <w:spacing w:line="0" w:lineRule="atLeast"/>
        <w:ind w:firstLine="708"/>
        <w:jc w:val="center"/>
        <w:rPr>
          <w:rFonts w:ascii="Times New Roman" w:hAnsi="Times New Roman"/>
          <w:sz w:val="28"/>
          <w:szCs w:val="28"/>
          <w:lang w:val="kk-KZ"/>
        </w:rPr>
      </w:pPr>
      <w:r w:rsidRPr="00AD679C">
        <w:rPr>
          <w:rFonts w:ascii="Times New Roman" w:hAnsi="Times New Roman"/>
          <w:b/>
          <w:szCs w:val="28"/>
          <w:lang w:eastAsia="ru-RU"/>
        </w:rPr>
        <w:t>Характеристика загрязнения атмосферного воздуха</w:t>
      </w:r>
      <w:r>
        <w:rPr>
          <w:rFonts w:ascii="Times New Roman" w:hAnsi="Times New Roman"/>
          <w:b/>
          <w:szCs w:val="28"/>
          <w:lang w:eastAsia="ru-RU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007"/>
        <w:gridCol w:w="1290"/>
        <w:gridCol w:w="1120"/>
        <w:gridCol w:w="1414"/>
        <w:gridCol w:w="799"/>
        <w:gridCol w:w="764"/>
        <w:gridCol w:w="850"/>
        <w:gridCol w:w="709"/>
      </w:tblGrid>
      <w:tr w:rsidR="00100FC6" w:rsidRPr="00BB3759" w14:paraId="1AA67109" w14:textId="77777777" w:rsidTr="00075152">
        <w:trPr>
          <w:trHeight w:val="365"/>
          <w:jc w:val="center"/>
        </w:trPr>
        <w:tc>
          <w:tcPr>
            <w:tcW w:w="1965" w:type="dxa"/>
            <w:vMerge w:val="restart"/>
            <w:shd w:val="clear" w:color="auto" w:fill="auto"/>
            <w:noWrap/>
            <w:vAlign w:val="center"/>
          </w:tcPr>
          <w:p w14:paraId="5138E97C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0F6217B6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Примесь</w:t>
            </w:r>
          </w:p>
          <w:p w14:paraId="4134568B" w14:textId="77777777" w:rsidR="00100FC6" w:rsidRPr="00BB3759" w:rsidRDefault="00100FC6" w:rsidP="000751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14:paraId="0FE8D988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Средняя концентрация (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мес.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72EDF15F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Максимальная разовая концентрация (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9" w:type="dxa"/>
          </w:tcPr>
          <w:p w14:paraId="2D51C7D8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НП</w:t>
            </w:r>
          </w:p>
        </w:tc>
        <w:tc>
          <w:tcPr>
            <w:tcW w:w="2323" w:type="dxa"/>
            <w:gridSpan w:val="3"/>
          </w:tcPr>
          <w:p w14:paraId="356C6689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Число случаев превышения ПДК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м.р.</w:t>
            </w:r>
          </w:p>
        </w:tc>
      </w:tr>
      <w:tr w:rsidR="00100FC6" w:rsidRPr="00BB3759" w14:paraId="6D376283" w14:textId="77777777" w:rsidTr="00B176B3">
        <w:trPr>
          <w:cantSplit/>
          <w:trHeight w:val="927"/>
          <w:jc w:val="center"/>
        </w:trPr>
        <w:tc>
          <w:tcPr>
            <w:tcW w:w="1965" w:type="dxa"/>
            <w:vMerge/>
            <w:shd w:val="clear" w:color="auto" w:fill="auto"/>
            <w:noWrap/>
            <w:vAlign w:val="center"/>
          </w:tcPr>
          <w:p w14:paraId="7E4B22E2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23863648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6EDD3D7F" w14:textId="77777777" w:rsidR="00100FC6" w:rsidRPr="00BB3759" w:rsidRDefault="00100FC6" w:rsidP="00075152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 ПДК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с.с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388D2D12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1B06CFCD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</w:t>
            </w:r>
          </w:p>
          <w:p w14:paraId="6F5EB127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ПДК 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</w:t>
            </w:r>
            <w:r w:rsidRPr="00BB3759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р</w:t>
            </w:r>
          </w:p>
        </w:tc>
        <w:tc>
          <w:tcPr>
            <w:tcW w:w="799" w:type="dxa"/>
          </w:tcPr>
          <w:p w14:paraId="1EBF2286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64" w:type="dxa"/>
            <w:vAlign w:val="center"/>
          </w:tcPr>
          <w:p w14:paraId="259C442D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 ПДК</w:t>
            </w:r>
          </w:p>
        </w:tc>
        <w:tc>
          <w:tcPr>
            <w:tcW w:w="850" w:type="dxa"/>
            <w:vAlign w:val="center"/>
          </w:tcPr>
          <w:p w14:paraId="76F02F7C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&gt;5 ПДК</w:t>
            </w:r>
          </w:p>
        </w:tc>
        <w:tc>
          <w:tcPr>
            <w:tcW w:w="709" w:type="dxa"/>
            <w:vAlign w:val="center"/>
          </w:tcPr>
          <w:p w14:paraId="775AB0A3" w14:textId="77777777" w:rsidR="00100FC6" w:rsidRPr="00BB3759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&gt;10 ПДК</w:t>
            </w:r>
          </w:p>
        </w:tc>
      </w:tr>
      <w:tr w:rsidR="00100FC6" w:rsidRPr="00BB3759" w14:paraId="0AD0E566" w14:textId="77777777" w:rsidTr="00075152">
        <w:trPr>
          <w:trHeight w:val="63"/>
          <w:jc w:val="center"/>
        </w:trPr>
        <w:tc>
          <w:tcPr>
            <w:tcW w:w="9918" w:type="dxa"/>
            <w:gridSpan w:val="9"/>
          </w:tcPr>
          <w:p w14:paraId="00CB1AD4" w14:textId="0BA539C9" w:rsidR="00100FC6" w:rsidRPr="00BB3759" w:rsidRDefault="00534365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375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г. Аркалык</w:t>
            </w:r>
          </w:p>
        </w:tc>
      </w:tr>
      <w:tr w:rsidR="00144A67" w:rsidRPr="00BB3759" w14:paraId="04BF3647" w14:textId="77777777" w:rsidTr="00E9257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0AFD3E3F" w14:textId="38CF89FD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Взвешенные частицы РМ-2,5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99ABE" w14:textId="38B8398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0,0046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22E6D" w14:textId="0E84FEE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BBAB1" w14:textId="1F331F7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0,0936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B5E524" w14:textId="0749BE6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0,59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6726" w14:textId="331AC13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0B2D" w14:textId="247383F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8640" w14:textId="7E99A56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63B55" w14:textId="676ADC4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11EE98D8" w14:textId="77777777" w:rsidTr="00E9257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52613042" w14:textId="0CED76D8" w:rsidR="00144A67" w:rsidRPr="00BB3759" w:rsidRDefault="00144A67" w:rsidP="00144A6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Взвешенные частицы РМ-10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52D23" w14:textId="099229E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0,0228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219DC4" w14:textId="475E31AC" w:rsidR="00144A67" w:rsidRPr="00144A67" w:rsidRDefault="00144A67" w:rsidP="00144A6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0,38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AE1A08" w14:textId="03A47A8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0,3438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2976BB" w14:textId="57FCC410" w:rsidR="00144A67" w:rsidRPr="00144A67" w:rsidRDefault="00144A67" w:rsidP="00144A6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1,15</w:t>
            </w:r>
          </w:p>
        </w:tc>
        <w:tc>
          <w:tcPr>
            <w:tcW w:w="79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A4E6" w14:textId="16FA76C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0,090</w:t>
            </w:r>
          </w:p>
        </w:tc>
        <w:tc>
          <w:tcPr>
            <w:tcW w:w="7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ED18A" w14:textId="21AC59E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67A2" w14:textId="6C02056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599D27" w14:textId="24961E6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76724B12" w14:textId="77777777" w:rsidTr="00E9257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3691E1CA" w14:textId="0CF4FE56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Диоксид серы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FCB5E" w14:textId="2E1840B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0,0013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9857A" w14:textId="7376646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02793A" w14:textId="1FF75DD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0,8398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F19317" w14:textId="6FD7325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1,68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BE49" w14:textId="2DB3AA9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0,090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C3C4" w14:textId="60A370E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40D2" w14:textId="792EAA1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FE93A1" w14:textId="0E40880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779A9543" w14:textId="77777777" w:rsidTr="00E9257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19B6EB9A" w14:textId="2DCDCFC2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Оксид углерода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92261" w14:textId="5CAF53A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0,1370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2895E4" w14:textId="4D280E3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0B1D93" w14:textId="14B6662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4,3565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70C4" w14:textId="347A41B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0,87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B2F1" w14:textId="51379E89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1BA0B" w14:textId="5DC9C92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0074" w14:textId="2137DAA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D2E6C" w14:textId="76CB220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0F9D6C6A" w14:textId="77777777" w:rsidTr="00E9257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005D15BE" w14:textId="4BA806E3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Диоксид азота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D658" w14:textId="69E695E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0,1300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6A9EA" w14:textId="4E11B3E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3143D8" w14:textId="182EAD5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0,2821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046640" w14:textId="51BC739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1,41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623E" w14:textId="45AC30C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2,778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B8D1" w14:textId="79D89EA7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1107" w14:textId="064B74B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910FB" w14:textId="17CA4B1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144A67" w:rsidRPr="00BB3759" w14:paraId="34EE3564" w14:textId="77777777" w:rsidTr="00E92576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2554E278" w14:textId="081D2243" w:rsidR="00144A67" w:rsidRPr="00BB3759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3759">
              <w:rPr>
                <w:rFonts w:ascii="Times New Roman" w:hAnsi="Times New Roman"/>
                <w:color w:val="000000"/>
                <w:sz w:val="20"/>
                <w:szCs w:val="20"/>
              </w:rPr>
              <w:t>Озон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0E5C4" w14:textId="46B0197C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0,0086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FB77AE" w14:textId="6CCE793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2B2222" w14:textId="480E3F8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0,0558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9369C" w14:textId="65A6F4A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0,35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EAB8" w14:textId="5103AA3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96BD5" w14:textId="14A6D9A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C628" w14:textId="5FF7A57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0EF6E" w14:textId="3A92C37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14:paraId="416241D2" w14:textId="77777777" w:rsidR="00100FC6" w:rsidRPr="00100FC6" w:rsidRDefault="00100FC6" w:rsidP="00100FC6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768425C" w14:textId="68AD9E80" w:rsidR="00100FC6" w:rsidRPr="00100FC6" w:rsidRDefault="00B176B3" w:rsidP="00100FC6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100FC6" w:rsidRPr="00085089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</w:t>
      </w:r>
      <w:r w:rsidR="00100FC6">
        <w:rPr>
          <w:rFonts w:ascii="Times New Roman" w:hAnsi="Times New Roman"/>
          <w:b/>
          <w:sz w:val="28"/>
          <w:szCs w:val="28"/>
        </w:rPr>
        <w:t xml:space="preserve">поселка </w:t>
      </w:r>
      <w:r w:rsidR="00085089">
        <w:rPr>
          <w:rFonts w:ascii="Times New Roman" w:hAnsi="Times New Roman"/>
          <w:b/>
          <w:sz w:val="28"/>
          <w:szCs w:val="28"/>
        </w:rPr>
        <w:t>Карабалык</w:t>
      </w:r>
      <w:r w:rsidR="00085089" w:rsidRPr="00085089">
        <w:rPr>
          <w:rFonts w:ascii="Times New Roman" w:hAnsi="Times New Roman"/>
          <w:b/>
          <w:sz w:val="28"/>
          <w:szCs w:val="28"/>
        </w:rPr>
        <w:t>.</w:t>
      </w:r>
    </w:p>
    <w:p w14:paraId="756AA1B8" w14:textId="006DA88A" w:rsidR="00100FC6" w:rsidRDefault="00100FC6" w:rsidP="00B82A7D">
      <w:pPr>
        <w:pStyle w:val="Style19"/>
        <w:widowControl/>
        <w:spacing w:line="240" w:lineRule="auto"/>
        <w:rPr>
          <w:rFonts w:ascii="Times New Roman" w:hAnsi="Times New Roman"/>
        </w:rPr>
      </w:pPr>
      <w:r w:rsidRPr="00712940">
        <w:rPr>
          <w:rStyle w:val="FontStyle204"/>
          <w:sz w:val="28"/>
          <w:szCs w:val="28"/>
        </w:rPr>
        <w:t xml:space="preserve">Наблюдения за состоянием атмосферного воздуха </w:t>
      </w:r>
      <w:r>
        <w:rPr>
          <w:rStyle w:val="FontStyle204"/>
          <w:sz w:val="28"/>
          <w:szCs w:val="28"/>
        </w:rPr>
        <w:t xml:space="preserve">в поселке Карабалык – </w:t>
      </w:r>
      <w:r w:rsidRPr="00712940">
        <w:rPr>
          <w:rStyle w:val="FontStyle204"/>
          <w:sz w:val="28"/>
          <w:szCs w:val="28"/>
        </w:rPr>
        <w:t>на</w:t>
      </w:r>
      <w:r>
        <w:rPr>
          <w:rStyle w:val="FontStyle204"/>
          <w:sz w:val="28"/>
          <w:szCs w:val="28"/>
        </w:rPr>
        <w:t xml:space="preserve"> 1 </w:t>
      </w:r>
      <w:r w:rsidRPr="00712940">
        <w:rPr>
          <w:rStyle w:val="FontStyle204"/>
          <w:sz w:val="28"/>
          <w:szCs w:val="28"/>
        </w:rPr>
        <w:t>а</w:t>
      </w:r>
      <w:r>
        <w:rPr>
          <w:rStyle w:val="FontStyle204"/>
          <w:sz w:val="28"/>
          <w:szCs w:val="28"/>
        </w:rPr>
        <w:t xml:space="preserve">втоматической станции. </w:t>
      </w:r>
      <w:r w:rsidRPr="00712940">
        <w:rPr>
          <w:rStyle w:val="FontStyle204"/>
          <w:sz w:val="28"/>
          <w:szCs w:val="28"/>
        </w:rPr>
        <w:t xml:space="preserve">В целом </w:t>
      </w:r>
      <w:r>
        <w:rPr>
          <w:rStyle w:val="FontStyle204"/>
          <w:sz w:val="28"/>
          <w:szCs w:val="28"/>
        </w:rPr>
        <w:t>определяется</w:t>
      </w:r>
      <w:r w:rsidRPr="00712940">
        <w:rPr>
          <w:rFonts w:ascii="Times New Roman" w:hAnsi="Times New Roman"/>
          <w:sz w:val="28"/>
          <w:szCs w:val="28"/>
        </w:rPr>
        <w:t xml:space="preserve"> </w:t>
      </w:r>
      <w:r w:rsidR="00CD79F9">
        <w:rPr>
          <w:rFonts w:ascii="Times New Roman" w:hAnsi="Times New Roman"/>
          <w:sz w:val="28"/>
          <w:szCs w:val="28"/>
          <w:lang w:val="kk-KZ"/>
        </w:rPr>
        <w:t>6</w:t>
      </w:r>
      <w:r w:rsidRPr="00712940">
        <w:rPr>
          <w:rFonts w:ascii="Times New Roman" w:hAnsi="Times New Roman"/>
          <w:sz w:val="28"/>
          <w:szCs w:val="28"/>
        </w:rPr>
        <w:t xml:space="preserve"> показателей: </w:t>
      </w:r>
      <w:r w:rsidRPr="00E67511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>
        <w:rPr>
          <w:rFonts w:ascii="Times New Roman" w:hAnsi="Times New Roman"/>
          <w:i/>
          <w:iCs/>
          <w:sz w:val="28"/>
          <w:szCs w:val="28"/>
        </w:rPr>
        <w:t>2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3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4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E67511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5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>
        <w:rPr>
          <w:rFonts w:ascii="Times New Roman" w:hAnsi="Times New Roman"/>
          <w:i/>
          <w:iCs/>
          <w:sz w:val="28"/>
          <w:szCs w:val="28"/>
        </w:rPr>
        <w:t>оксид азота</w:t>
      </w:r>
      <w:r w:rsidR="00CD79F9">
        <w:rPr>
          <w:rFonts w:ascii="Times New Roman" w:hAnsi="Times New Roman"/>
          <w:i/>
          <w:iCs/>
          <w:sz w:val="28"/>
          <w:szCs w:val="28"/>
        </w:rPr>
        <w:t>, 6) сероводород</w:t>
      </w:r>
      <w:r>
        <w:rPr>
          <w:rFonts w:ascii="Times New Roman" w:hAnsi="Times New Roman"/>
          <w:i/>
          <w:iCs/>
          <w:sz w:val="28"/>
          <w:szCs w:val="28"/>
        </w:rPr>
        <w:t>.</w:t>
      </w:r>
      <w:r w:rsidRPr="00E67511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712940">
        <w:rPr>
          <w:rStyle w:val="FontStyle204"/>
          <w:sz w:val="28"/>
          <w:szCs w:val="28"/>
          <w:lang w:val="kk-KZ"/>
        </w:rPr>
        <w:t>В</w:t>
      </w:r>
      <w:r w:rsidRPr="00712940">
        <w:rPr>
          <w:rStyle w:val="FontStyle204"/>
          <w:sz w:val="28"/>
          <w:szCs w:val="28"/>
        </w:rPr>
        <w:t xml:space="preserve"> таблице </w:t>
      </w:r>
      <w:r>
        <w:rPr>
          <w:rStyle w:val="FontStyle204"/>
          <w:sz w:val="28"/>
          <w:szCs w:val="28"/>
        </w:rPr>
        <w:t>5</w:t>
      </w:r>
      <w:r w:rsidRPr="00712940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14:paraId="16CB0EC6" w14:textId="75613B9F" w:rsidR="00100FC6" w:rsidRPr="00085089" w:rsidRDefault="00100FC6" w:rsidP="00100FC6">
      <w:pPr>
        <w:shd w:val="clear" w:color="auto" w:fill="FFFFFF"/>
        <w:tabs>
          <w:tab w:val="left" w:pos="709"/>
        </w:tabs>
        <w:jc w:val="right"/>
        <w:rPr>
          <w:rFonts w:ascii="Times New Roman" w:hAnsi="Times New Roman"/>
        </w:rPr>
      </w:pPr>
      <w:r w:rsidRPr="00085089">
        <w:rPr>
          <w:rFonts w:ascii="Times New Roman" w:hAnsi="Times New Roman"/>
        </w:rPr>
        <w:t xml:space="preserve">Таблица </w:t>
      </w:r>
      <w:r w:rsidR="00B176B3">
        <w:rPr>
          <w:rFonts w:ascii="Times New Roman" w:hAnsi="Times New Roman"/>
        </w:rPr>
        <w:t>11</w:t>
      </w:r>
    </w:p>
    <w:p w14:paraId="07029062" w14:textId="77777777" w:rsidR="00100FC6" w:rsidRDefault="00100FC6" w:rsidP="00100FC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jc w:val="center"/>
        <w:rPr>
          <w:rStyle w:val="FontStyle204"/>
          <w:sz w:val="28"/>
          <w:szCs w:val="28"/>
        </w:rPr>
      </w:pPr>
      <w:r w:rsidRPr="00085089">
        <w:rPr>
          <w:rFonts w:ascii="Times New Roman" w:hAnsi="Times New Roman"/>
          <w:b/>
          <w:iCs/>
          <w:lang w:eastAsia="ru-RU"/>
        </w:rPr>
        <w:t>Место расположения постов наблюдений и определяемые примеси</w:t>
      </w: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355"/>
        <w:gridCol w:w="3416"/>
        <w:gridCol w:w="4586"/>
      </w:tblGrid>
      <w:tr w:rsidR="00100FC6" w:rsidRPr="00712940" w14:paraId="2D591C9B" w14:textId="77777777" w:rsidTr="00075152">
        <w:trPr>
          <w:trHeight w:val="328"/>
        </w:trPr>
        <w:tc>
          <w:tcPr>
            <w:tcW w:w="596" w:type="dxa"/>
            <w:vAlign w:val="center"/>
          </w:tcPr>
          <w:p w14:paraId="0869B9E6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355" w:type="dxa"/>
            <w:vAlign w:val="center"/>
          </w:tcPr>
          <w:p w14:paraId="5B0D6C2B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14:paraId="2CFB8FA1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14:paraId="49C1DD71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712940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100FC6" w:rsidRPr="00712940" w14:paraId="196A1342" w14:textId="77777777" w:rsidTr="00075152">
        <w:trPr>
          <w:trHeight w:val="209"/>
        </w:trPr>
        <w:tc>
          <w:tcPr>
            <w:tcW w:w="9953" w:type="dxa"/>
            <w:gridSpan w:val="4"/>
            <w:vAlign w:val="center"/>
          </w:tcPr>
          <w:p w14:paraId="4EAB3701" w14:textId="77777777" w:rsidR="00100FC6" w:rsidRPr="006C4388" w:rsidRDefault="00100FC6" w:rsidP="0007515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п. Карабалык</w:t>
            </w:r>
          </w:p>
        </w:tc>
      </w:tr>
      <w:tr w:rsidR="00100FC6" w:rsidRPr="00712940" w14:paraId="7285991C" w14:textId="77777777" w:rsidTr="00075152">
        <w:trPr>
          <w:trHeight w:val="878"/>
        </w:trPr>
        <w:tc>
          <w:tcPr>
            <w:tcW w:w="596" w:type="dxa"/>
            <w:vAlign w:val="center"/>
          </w:tcPr>
          <w:p w14:paraId="1571820D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355" w:type="dxa"/>
            <w:vAlign w:val="center"/>
          </w:tcPr>
          <w:p w14:paraId="3E96F39B" w14:textId="77777777" w:rsidR="00100FC6" w:rsidRPr="00712940" w:rsidRDefault="00100FC6" w:rsidP="00075152">
            <w:pPr>
              <w:jc w:val="center"/>
              <w:outlineLvl w:val="1"/>
              <w:rPr>
                <w:rFonts w:ascii="Times New Roman" w:hAnsi="Times New Roman"/>
              </w:rPr>
            </w:pPr>
            <w:r w:rsidRPr="00712940">
              <w:rPr>
                <w:rFonts w:ascii="Times New Roman" w:hAnsi="Times New Roman"/>
              </w:rPr>
              <w:t>в непрерывном режиме</w:t>
            </w:r>
            <w:r>
              <w:rPr>
                <w:rFonts w:ascii="Times New Roman" w:hAnsi="Times New Roman"/>
              </w:rPr>
              <w:t xml:space="preserve"> – каждые 20 минут</w:t>
            </w:r>
          </w:p>
        </w:tc>
        <w:tc>
          <w:tcPr>
            <w:tcW w:w="3416" w:type="dxa"/>
            <w:vAlign w:val="center"/>
          </w:tcPr>
          <w:p w14:paraId="400C54B4" w14:textId="77777777" w:rsidR="00100FC6" w:rsidRPr="00FE011C" w:rsidRDefault="00100FC6" w:rsidP="00075152">
            <w:pPr>
              <w:shd w:val="clear" w:color="auto" w:fill="FFFFFF" w:themeFill="background1"/>
              <w:jc w:val="center"/>
              <w:outlineLvl w:val="1"/>
              <w:rPr>
                <w:rFonts w:ascii="Times New Roman" w:hAnsi="Times New Roman"/>
              </w:rPr>
            </w:pPr>
            <w:r w:rsidRPr="00FE011C">
              <w:rPr>
                <w:rFonts w:ascii="Times New Roman" w:hAnsi="Times New Roman"/>
              </w:rPr>
              <w:t>ул. Гагарина, 40 «А»</w:t>
            </w:r>
          </w:p>
        </w:tc>
        <w:tc>
          <w:tcPr>
            <w:tcW w:w="4586" w:type="dxa"/>
            <w:vAlign w:val="center"/>
          </w:tcPr>
          <w:p w14:paraId="341A5D99" w14:textId="01B53D44" w:rsidR="00100FC6" w:rsidRPr="0022170B" w:rsidRDefault="00100FC6" w:rsidP="00075152">
            <w:pPr>
              <w:shd w:val="clear" w:color="auto" w:fill="FFFFFF" w:themeFill="background1"/>
              <w:outlineLvl w:val="1"/>
              <w:rPr>
                <w:rFonts w:ascii="Times New Roman" w:hAnsi="Times New Roman"/>
              </w:rPr>
            </w:pPr>
            <w:r w:rsidRPr="0022170B">
              <w:rPr>
                <w:rFonts w:ascii="Times New Roman" w:hAnsi="Times New Roman"/>
              </w:rPr>
              <w:t>диоксид серы, оксид углерода</w:t>
            </w:r>
            <w:r w:rsidR="00CD79F9" w:rsidRPr="0022170B">
              <w:rPr>
                <w:rFonts w:ascii="Times New Roman" w:hAnsi="Times New Roman"/>
              </w:rPr>
              <w:t>,</w:t>
            </w:r>
            <w:r w:rsidR="001678BF" w:rsidRPr="0022170B">
              <w:rPr>
                <w:rFonts w:ascii="Times New Roman" w:hAnsi="Times New Roman"/>
              </w:rPr>
              <w:t xml:space="preserve"> </w:t>
            </w:r>
            <w:r w:rsidR="00CD79F9" w:rsidRPr="0022170B">
              <w:rPr>
                <w:rFonts w:ascii="Times New Roman" w:hAnsi="Times New Roman"/>
              </w:rPr>
              <w:t>сероводород</w:t>
            </w:r>
          </w:p>
        </w:tc>
      </w:tr>
    </w:tbl>
    <w:p w14:paraId="0A4FC1E8" w14:textId="77777777" w:rsidR="00100FC6" w:rsidRDefault="00100FC6" w:rsidP="00100FC6">
      <w:pPr>
        <w:pStyle w:val="Style19"/>
        <w:widowControl/>
        <w:spacing w:line="240" w:lineRule="auto"/>
        <w:rPr>
          <w:rStyle w:val="FontStyle204"/>
          <w:sz w:val="28"/>
          <w:szCs w:val="28"/>
        </w:rPr>
      </w:pPr>
    </w:p>
    <w:p w14:paraId="30CEA924" w14:textId="0B985A82" w:rsidR="00100FC6" w:rsidRPr="00AD679C" w:rsidRDefault="00100FC6" w:rsidP="00100FC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AD679C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AD679C">
        <w:rPr>
          <w:rFonts w:ascii="Times New Roman" w:hAnsi="Times New Roman"/>
          <w:sz w:val="28"/>
          <w:szCs w:val="28"/>
        </w:rPr>
        <w:t xml:space="preserve"> </w:t>
      </w:r>
      <w:r w:rsidRPr="00AD679C">
        <w:rPr>
          <w:rFonts w:ascii="Times New Roman" w:hAnsi="Times New Roman"/>
          <w:b/>
          <w:sz w:val="28"/>
          <w:szCs w:val="28"/>
        </w:rPr>
        <w:t>качества атмосферног</w:t>
      </w:r>
      <w:r>
        <w:rPr>
          <w:rFonts w:ascii="Times New Roman" w:hAnsi="Times New Roman"/>
          <w:b/>
          <w:sz w:val="28"/>
          <w:szCs w:val="28"/>
        </w:rPr>
        <w:t xml:space="preserve">о воздуха п. Карабалык за </w:t>
      </w:r>
      <w:r w:rsidR="00144A67">
        <w:rPr>
          <w:rFonts w:ascii="Times New Roman" w:hAnsi="Times New Roman"/>
          <w:b/>
          <w:sz w:val="28"/>
          <w:szCs w:val="28"/>
        </w:rPr>
        <w:t>май</w:t>
      </w:r>
      <w:r w:rsidR="00CD79F9">
        <w:rPr>
          <w:rFonts w:ascii="Times New Roman" w:hAnsi="Times New Roman"/>
          <w:b/>
          <w:sz w:val="28"/>
          <w:szCs w:val="28"/>
        </w:rPr>
        <w:t xml:space="preserve"> 2022</w:t>
      </w:r>
      <w:r w:rsidRPr="00AD679C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518B6EB0" w14:textId="202C2B8E" w:rsidR="00144A67" w:rsidRPr="00FE011C" w:rsidRDefault="00144A67" w:rsidP="00144A67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По данным стационарной сети наблюдений, уровень загрязнения атмосферного воздуха оценивается</w:t>
      </w:r>
      <w:r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низкий</w:t>
      </w:r>
      <w:r w:rsidRPr="00FE011C">
        <w:rPr>
          <w:rFonts w:ascii="Times New Roman" w:hAnsi="Times New Roman"/>
          <w:b/>
          <w:i/>
          <w:sz w:val="28"/>
          <w:szCs w:val="28"/>
        </w:rPr>
        <w:t>,</w:t>
      </w:r>
      <w:r w:rsidRPr="00FE011C">
        <w:rPr>
          <w:rFonts w:ascii="Times New Roman" w:hAnsi="Times New Roman"/>
          <w:b/>
          <w:i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определялся значением </w:t>
      </w:r>
      <w:r>
        <w:rPr>
          <w:rFonts w:ascii="Times New Roman" w:hAnsi="Times New Roman"/>
          <w:sz w:val="28"/>
          <w:szCs w:val="28"/>
        </w:rPr>
        <w:t xml:space="preserve">НП равным </w:t>
      </w:r>
      <w:r>
        <w:rPr>
          <w:rFonts w:ascii="Times New Roman" w:hAnsi="Times New Roman"/>
          <w:sz w:val="28"/>
          <w:szCs w:val="28"/>
          <w:lang w:val="kk-KZ"/>
        </w:rPr>
        <w:t>0</w:t>
      </w:r>
      <w:r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  <w:lang w:val="kk-KZ"/>
        </w:rPr>
        <w:t>низким</w:t>
      </w:r>
      <w:r w:rsidRPr="00FE011C">
        <w:rPr>
          <w:rFonts w:ascii="Times New Roman" w:hAnsi="Times New Roman"/>
          <w:sz w:val="28"/>
          <w:szCs w:val="28"/>
        </w:rPr>
        <w:t xml:space="preserve"> уровень)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  <w:lang w:val="kk-KZ"/>
        </w:rPr>
        <w:t>и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 w:rsidRPr="00E85312">
        <w:rPr>
          <w:rFonts w:ascii="Times New Roman" w:hAnsi="Times New Roman"/>
          <w:sz w:val="28"/>
          <w:szCs w:val="28"/>
        </w:rPr>
        <w:t>значением СИ =0 (</w:t>
      </w:r>
      <w:r w:rsidRPr="00E85312">
        <w:rPr>
          <w:rFonts w:ascii="Times New Roman" w:hAnsi="Times New Roman"/>
          <w:sz w:val="28"/>
          <w:szCs w:val="28"/>
          <w:lang w:val="kk-KZ"/>
        </w:rPr>
        <w:t>низким</w:t>
      </w:r>
      <w:r w:rsidRPr="00E85312">
        <w:rPr>
          <w:rFonts w:ascii="Times New Roman" w:hAnsi="Times New Roman"/>
          <w:sz w:val="28"/>
          <w:szCs w:val="28"/>
        </w:rPr>
        <w:t xml:space="preserve"> уровень</w:t>
      </w:r>
      <w:r>
        <w:rPr>
          <w:rFonts w:ascii="Times New Roman" w:hAnsi="Times New Roman"/>
          <w:sz w:val="28"/>
          <w:szCs w:val="28"/>
        </w:rPr>
        <w:t>) по сероводороду.</w:t>
      </w:r>
    </w:p>
    <w:p w14:paraId="53D7AABC" w14:textId="77777777" w:rsidR="00144A67" w:rsidRPr="00FE011C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>Среднемесячные концентрации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>загрязняющих веществ не превышали ПДК.</w:t>
      </w:r>
    </w:p>
    <w:p w14:paraId="13BDCAD6" w14:textId="76AE571E" w:rsidR="00144A67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sz w:val="28"/>
          <w:szCs w:val="28"/>
        </w:rPr>
        <w:t>Максимально</w:t>
      </w:r>
      <w:r w:rsidRPr="00FE011C">
        <w:rPr>
          <w:rFonts w:ascii="Times New Roman" w:hAnsi="Times New Roman"/>
          <w:sz w:val="28"/>
          <w:szCs w:val="28"/>
          <w:lang w:val="kk-KZ"/>
        </w:rPr>
        <w:t>-</w:t>
      </w:r>
      <w:r w:rsidRPr="00FE011C">
        <w:rPr>
          <w:rFonts w:ascii="Times New Roman" w:hAnsi="Times New Roman"/>
          <w:sz w:val="28"/>
          <w:szCs w:val="28"/>
        </w:rPr>
        <w:t xml:space="preserve">разовые </w:t>
      </w:r>
      <w:r>
        <w:rPr>
          <w:rFonts w:ascii="Times New Roman" w:hAnsi="Times New Roman"/>
          <w:sz w:val="28"/>
          <w:szCs w:val="28"/>
        </w:rPr>
        <w:t xml:space="preserve">концентрации </w:t>
      </w:r>
      <w:r w:rsidRPr="00FE011C">
        <w:rPr>
          <w:rFonts w:ascii="Times New Roman" w:hAnsi="Times New Roman"/>
          <w:sz w:val="28"/>
          <w:szCs w:val="28"/>
        </w:rPr>
        <w:t>загрязняющих веществ не превышали ПДК.</w:t>
      </w:r>
      <w:r w:rsidRPr="00FE011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E0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(таблица </w:t>
      </w:r>
      <w:r>
        <w:rPr>
          <w:rFonts w:ascii="Times New Roman" w:hAnsi="Times New Roman"/>
          <w:sz w:val="28"/>
          <w:szCs w:val="28"/>
          <w:lang w:val="kk-KZ"/>
        </w:rPr>
        <w:t>12</w:t>
      </w:r>
      <w:r w:rsidRPr="00FE011C">
        <w:rPr>
          <w:rFonts w:ascii="Times New Roman" w:hAnsi="Times New Roman"/>
          <w:sz w:val="28"/>
          <w:szCs w:val="28"/>
          <w:lang w:val="kk-KZ"/>
        </w:rPr>
        <w:t>).</w:t>
      </w:r>
    </w:p>
    <w:p w14:paraId="2D254FE9" w14:textId="731B33BA" w:rsidR="00BB3759" w:rsidRDefault="00144A67" w:rsidP="00144A67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sz w:val="28"/>
          <w:szCs w:val="28"/>
          <w:lang w:val="kk-KZ"/>
        </w:rPr>
        <w:t>Случаи высокого загрязнения (ВЗ) и экстремально высокого загрязнения (ЭВЗ) атмосферного воздуха не обнаружены.</w:t>
      </w:r>
    </w:p>
    <w:p w14:paraId="2E2455A3" w14:textId="0B777ADC" w:rsidR="00100FC6" w:rsidRPr="00085089" w:rsidRDefault="00100FC6" w:rsidP="00BB3759">
      <w:pPr>
        <w:shd w:val="clear" w:color="auto" w:fill="FFFFFF"/>
        <w:ind w:firstLine="709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Таблица </w:t>
      </w:r>
      <w:r w:rsidR="00B176B3">
        <w:rPr>
          <w:rFonts w:ascii="Times New Roman" w:hAnsi="Times New Roman"/>
          <w:lang w:eastAsia="ru-RU"/>
        </w:rPr>
        <w:t>12</w:t>
      </w:r>
    </w:p>
    <w:p w14:paraId="42F628A7" w14:textId="77777777" w:rsidR="00100FC6" w:rsidRPr="00085089" w:rsidRDefault="00100FC6" w:rsidP="00100FC6">
      <w:pPr>
        <w:autoSpaceDE w:val="0"/>
        <w:autoSpaceDN w:val="0"/>
        <w:adjustRightInd w:val="0"/>
        <w:spacing w:line="0" w:lineRule="atLeast"/>
        <w:ind w:firstLine="708"/>
        <w:jc w:val="center"/>
        <w:rPr>
          <w:rFonts w:ascii="Times New Roman" w:hAnsi="Times New Roman"/>
          <w:sz w:val="28"/>
          <w:szCs w:val="28"/>
          <w:lang w:val="kk-KZ"/>
        </w:rPr>
      </w:pPr>
      <w:r w:rsidRPr="00AD679C">
        <w:rPr>
          <w:rFonts w:ascii="Times New Roman" w:hAnsi="Times New Roman"/>
          <w:b/>
          <w:szCs w:val="28"/>
          <w:lang w:eastAsia="ru-RU"/>
        </w:rPr>
        <w:t>Характеристика загрязнения атмосферного воздуха</w:t>
      </w:r>
      <w:r>
        <w:rPr>
          <w:rFonts w:ascii="Times New Roman" w:hAnsi="Times New Roman"/>
          <w:b/>
          <w:szCs w:val="28"/>
          <w:lang w:eastAsia="ru-RU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1007"/>
        <w:gridCol w:w="1290"/>
        <w:gridCol w:w="1120"/>
        <w:gridCol w:w="1414"/>
        <w:gridCol w:w="799"/>
        <w:gridCol w:w="764"/>
        <w:gridCol w:w="850"/>
        <w:gridCol w:w="709"/>
      </w:tblGrid>
      <w:tr w:rsidR="00100FC6" w:rsidRPr="007D6655" w14:paraId="66D13684" w14:textId="77777777" w:rsidTr="00075152">
        <w:trPr>
          <w:trHeight w:val="365"/>
          <w:jc w:val="center"/>
        </w:trPr>
        <w:tc>
          <w:tcPr>
            <w:tcW w:w="1965" w:type="dxa"/>
            <w:vMerge w:val="restart"/>
            <w:shd w:val="clear" w:color="auto" w:fill="auto"/>
            <w:noWrap/>
            <w:vAlign w:val="center"/>
          </w:tcPr>
          <w:p w14:paraId="788271B8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14:paraId="3F51A4FE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Примесь</w:t>
            </w:r>
          </w:p>
          <w:p w14:paraId="3A337592" w14:textId="77777777" w:rsidR="00100FC6" w:rsidRPr="007D6655" w:rsidRDefault="00100FC6" w:rsidP="0007515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97" w:type="dxa"/>
            <w:gridSpan w:val="2"/>
            <w:shd w:val="clear" w:color="auto" w:fill="auto"/>
            <w:vAlign w:val="center"/>
          </w:tcPr>
          <w:p w14:paraId="63323EF3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Средняя концентрация (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мес.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19A5D31C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Максимальная разовая концентрация (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Q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9" w:type="dxa"/>
          </w:tcPr>
          <w:p w14:paraId="09A0A30E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НП</w:t>
            </w:r>
          </w:p>
        </w:tc>
        <w:tc>
          <w:tcPr>
            <w:tcW w:w="2323" w:type="dxa"/>
            <w:gridSpan w:val="3"/>
          </w:tcPr>
          <w:p w14:paraId="729C074E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Число случаев превышения ПДК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м.р.</w:t>
            </w:r>
          </w:p>
        </w:tc>
      </w:tr>
      <w:tr w:rsidR="00100FC6" w:rsidRPr="007D6655" w14:paraId="62432396" w14:textId="77777777" w:rsidTr="00B176B3">
        <w:trPr>
          <w:cantSplit/>
          <w:trHeight w:val="927"/>
          <w:jc w:val="center"/>
        </w:trPr>
        <w:tc>
          <w:tcPr>
            <w:tcW w:w="1965" w:type="dxa"/>
            <w:vMerge/>
            <w:shd w:val="clear" w:color="auto" w:fill="auto"/>
            <w:noWrap/>
            <w:vAlign w:val="center"/>
          </w:tcPr>
          <w:p w14:paraId="03255779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4A99778D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7C8C37B6" w14:textId="77777777" w:rsidR="00100FC6" w:rsidRPr="007D6655" w:rsidRDefault="00100FC6" w:rsidP="00075152">
            <w:pPr>
              <w:ind w:left="-41" w:right="-76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 ПДК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с.с</w:t>
            </w:r>
          </w:p>
        </w:tc>
        <w:tc>
          <w:tcPr>
            <w:tcW w:w="1120" w:type="dxa"/>
            <w:shd w:val="clear" w:color="auto" w:fill="auto"/>
            <w:vAlign w:val="center"/>
          </w:tcPr>
          <w:p w14:paraId="2A4229A5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мг/м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47446167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Кратность превышения</w:t>
            </w:r>
          </w:p>
          <w:p w14:paraId="25598AAE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kk-KZ" w:eastAsia="ru-RU"/>
              </w:rPr>
            </w:pP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ПДК 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eastAsia="ru-RU"/>
              </w:rPr>
              <w:t>м.</w:t>
            </w:r>
            <w:r w:rsidRPr="007D6655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  <w:lang w:val="kk-KZ" w:eastAsia="ru-RU"/>
              </w:rPr>
              <w:t>р</w:t>
            </w:r>
          </w:p>
        </w:tc>
        <w:tc>
          <w:tcPr>
            <w:tcW w:w="799" w:type="dxa"/>
          </w:tcPr>
          <w:p w14:paraId="7729FC04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64" w:type="dxa"/>
            <w:vAlign w:val="center"/>
          </w:tcPr>
          <w:p w14:paraId="20B6183F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 ПДК</w:t>
            </w:r>
          </w:p>
        </w:tc>
        <w:tc>
          <w:tcPr>
            <w:tcW w:w="850" w:type="dxa"/>
            <w:vAlign w:val="center"/>
          </w:tcPr>
          <w:p w14:paraId="04CCE6DB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&gt;5 ПДК</w:t>
            </w:r>
          </w:p>
        </w:tc>
        <w:tc>
          <w:tcPr>
            <w:tcW w:w="709" w:type="dxa"/>
            <w:vAlign w:val="center"/>
          </w:tcPr>
          <w:p w14:paraId="43C11B5A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&gt;10 ПДК</w:t>
            </w:r>
          </w:p>
        </w:tc>
      </w:tr>
      <w:tr w:rsidR="00100FC6" w:rsidRPr="007D6655" w14:paraId="0A536949" w14:textId="77777777" w:rsidTr="00075152">
        <w:trPr>
          <w:trHeight w:val="63"/>
          <w:jc w:val="center"/>
        </w:trPr>
        <w:tc>
          <w:tcPr>
            <w:tcW w:w="9918" w:type="dxa"/>
            <w:gridSpan w:val="9"/>
          </w:tcPr>
          <w:p w14:paraId="44B90DCE" w14:textId="77777777" w:rsidR="00100FC6" w:rsidRPr="007D6655" w:rsidRDefault="00100FC6" w:rsidP="0007515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6655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</w:t>
            </w:r>
            <w:r w:rsidRPr="007D6655">
              <w:rPr>
                <w:rFonts w:ascii="Times New Roman" w:hAnsi="Times New Roman"/>
                <w:b/>
                <w:sz w:val="20"/>
                <w:szCs w:val="20"/>
              </w:rPr>
              <w:t>. Карабалык</w:t>
            </w:r>
          </w:p>
        </w:tc>
      </w:tr>
      <w:tr w:rsidR="00144A67" w:rsidRPr="007D6655" w14:paraId="09BCF6DE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60064619" w14:textId="77777777" w:rsidR="00144A67" w:rsidRPr="00BB5D53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5D53">
              <w:rPr>
                <w:rFonts w:ascii="Times New Roman" w:hAnsi="Times New Roman"/>
                <w:color w:val="000000"/>
                <w:sz w:val="20"/>
                <w:szCs w:val="20"/>
              </w:rPr>
              <w:t>Диоксид серы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C04BF" w14:textId="210B6514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0,0012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0F0129" w14:textId="7F4CEDD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C396C" w14:textId="36343FC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0,0069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238833" w14:textId="6734752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ED8F" w14:textId="5A948AE5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6968" w14:textId="3993A366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2882F" w14:textId="71AFE3A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F3EE7" w14:textId="73BB429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</w:tr>
      <w:tr w:rsidR="00144A67" w:rsidRPr="007D6655" w14:paraId="02C568CB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3157590C" w14:textId="77777777" w:rsidR="00144A67" w:rsidRPr="00BB5D53" w:rsidRDefault="00144A67" w:rsidP="00144A67">
            <w:pPr>
              <w:rPr>
                <w:rFonts w:ascii="Times New Roman" w:hAnsi="Times New Roman"/>
                <w:sz w:val="20"/>
                <w:szCs w:val="20"/>
              </w:rPr>
            </w:pPr>
            <w:r w:rsidRPr="00BB5D53">
              <w:rPr>
                <w:rFonts w:ascii="Times New Roman" w:hAnsi="Times New Roman"/>
                <w:color w:val="000000"/>
                <w:sz w:val="20"/>
                <w:szCs w:val="20"/>
              </w:rPr>
              <w:t>Оксид углерода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FF640" w14:textId="74C24BC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0,4956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6EDBC" w14:textId="50E98E31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2B2223" w14:textId="5748582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1,2464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94E36" w14:textId="3C26256F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61FB" w14:textId="54CB468A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B764" w14:textId="51DFF58D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7607" w14:textId="6BB576C0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E9F0BE" w14:textId="402AF9B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</w:tr>
      <w:tr w:rsidR="00144A67" w:rsidRPr="007D6655" w14:paraId="242A1883" w14:textId="77777777" w:rsidTr="00B176B3">
        <w:trPr>
          <w:trHeight w:val="63"/>
          <w:jc w:val="center"/>
        </w:trPr>
        <w:tc>
          <w:tcPr>
            <w:tcW w:w="1965" w:type="dxa"/>
            <w:shd w:val="clear" w:color="auto" w:fill="auto"/>
            <w:noWrap/>
            <w:vAlign w:val="center"/>
          </w:tcPr>
          <w:p w14:paraId="54193BFB" w14:textId="25E017F1" w:rsidR="00144A67" w:rsidRPr="00BB5D53" w:rsidRDefault="00144A67" w:rsidP="00144A6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B5D53">
              <w:rPr>
                <w:rFonts w:ascii="Times New Roman" w:hAnsi="Times New Roman"/>
                <w:color w:val="000000"/>
                <w:sz w:val="20"/>
                <w:szCs w:val="20"/>
              </w:rPr>
              <w:t>Сероводород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1EDE9A" w14:textId="407B1EC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4EB2A8" w14:textId="19A5252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28A269" w14:textId="03F3E5A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0,0022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EB65A5" w14:textId="1C67BD43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3A12" w14:textId="3DF6FDDE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70D2" w14:textId="1626D6CB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0F8C" w14:textId="1A572B12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51D83" w14:textId="5B1B0C88" w:rsidR="00144A67" w:rsidRPr="00144A67" w:rsidRDefault="00144A67" w:rsidP="00144A67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144A67">
              <w:rPr>
                <w:rFonts w:ascii="Times New Roman" w:hAnsi="Times New Roman"/>
                <w:sz w:val="22"/>
              </w:rPr>
              <w:t>0</w:t>
            </w:r>
          </w:p>
        </w:tc>
      </w:tr>
    </w:tbl>
    <w:p w14:paraId="6F4585F5" w14:textId="77777777" w:rsidR="00CD79F9" w:rsidRDefault="00CD79F9" w:rsidP="00100FC6">
      <w:pPr>
        <w:ind w:firstLine="567"/>
        <w:jc w:val="both"/>
        <w:rPr>
          <w:rFonts w:ascii="Times New Roman" w:hAnsi="Times New Roman"/>
          <w:b/>
          <w:bCs/>
          <w:sz w:val="28"/>
        </w:rPr>
      </w:pPr>
    </w:p>
    <w:p w14:paraId="077C6EBC" w14:textId="77777777" w:rsidR="00100FC6" w:rsidRPr="00F44894" w:rsidRDefault="00100FC6" w:rsidP="00100FC6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F44894">
        <w:rPr>
          <w:rFonts w:ascii="Times New Roman" w:hAnsi="Times New Roman"/>
          <w:b/>
          <w:bCs/>
          <w:sz w:val="28"/>
        </w:rPr>
        <w:t>Выводы:</w:t>
      </w:r>
    </w:p>
    <w:p w14:paraId="52827349" w14:textId="6F51666F" w:rsidR="00A614F5" w:rsidRDefault="00100FC6" w:rsidP="00A614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12940">
        <w:rPr>
          <w:rFonts w:ascii="Times New Roman" w:hAnsi="Times New Roman"/>
          <w:sz w:val="28"/>
          <w:szCs w:val="28"/>
        </w:rPr>
        <w:lastRenderedPageBreak/>
        <w:t>За последние пять лет уровень заг</w:t>
      </w:r>
      <w:r>
        <w:rPr>
          <w:rFonts w:ascii="Times New Roman" w:hAnsi="Times New Roman"/>
          <w:sz w:val="28"/>
          <w:szCs w:val="28"/>
        </w:rPr>
        <w:t xml:space="preserve">рязнения атмосферного воздуха в </w:t>
      </w:r>
      <w:r w:rsidR="00144A67">
        <w:rPr>
          <w:rFonts w:ascii="Times New Roman" w:hAnsi="Times New Roman"/>
          <w:sz w:val="28"/>
          <w:szCs w:val="28"/>
        </w:rPr>
        <w:t>мае</w:t>
      </w:r>
      <w:r w:rsidRPr="00712940">
        <w:rPr>
          <w:rFonts w:ascii="Times New Roman" w:hAnsi="Times New Roman"/>
          <w:sz w:val="28"/>
          <w:szCs w:val="28"/>
        </w:rPr>
        <w:t xml:space="preserve"> изменялся следующим образом:</w:t>
      </w:r>
    </w:p>
    <w:p w14:paraId="00894429" w14:textId="2CE0122D" w:rsidR="00100FC6" w:rsidRDefault="00144A67" w:rsidP="00D66E16">
      <w:pPr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61BAB" wp14:editId="55E4D813">
            <wp:extent cx="4572000" cy="25527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DA2158D" w14:textId="77777777" w:rsidR="00D66E16" w:rsidRDefault="00D66E16" w:rsidP="00D66E16">
      <w:pPr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FAD93FD" w14:textId="1E545616" w:rsidR="001678BF" w:rsidRPr="00085089" w:rsidRDefault="001678BF" w:rsidP="001678B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0417E">
        <w:rPr>
          <w:rFonts w:ascii="Times New Roman" w:hAnsi="Times New Roman"/>
          <w:sz w:val="28"/>
          <w:szCs w:val="28"/>
        </w:rPr>
        <w:t xml:space="preserve">Как видно из графика, уровень загрязнения в </w:t>
      </w:r>
      <w:r w:rsidR="00144A67">
        <w:rPr>
          <w:rFonts w:ascii="Times New Roman" w:hAnsi="Times New Roman"/>
          <w:sz w:val="28"/>
          <w:szCs w:val="28"/>
        </w:rPr>
        <w:t>мае</w:t>
      </w:r>
      <w:r w:rsidRPr="0040417E">
        <w:rPr>
          <w:rFonts w:ascii="Times New Roman" w:hAnsi="Times New Roman"/>
          <w:sz w:val="28"/>
          <w:szCs w:val="28"/>
        </w:rPr>
        <w:t xml:space="preserve"> месяце за последние пять </w:t>
      </w:r>
      <w:r w:rsidR="00D66E16">
        <w:rPr>
          <w:rFonts w:ascii="Times New Roman" w:hAnsi="Times New Roman"/>
          <w:sz w:val="28"/>
          <w:szCs w:val="28"/>
        </w:rPr>
        <w:t xml:space="preserve">лет оценивался повышенным в </w:t>
      </w:r>
      <w:r w:rsidR="00144A67">
        <w:rPr>
          <w:rFonts w:ascii="Times New Roman" w:hAnsi="Times New Roman"/>
          <w:sz w:val="28"/>
          <w:szCs w:val="28"/>
        </w:rPr>
        <w:t xml:space="preserve">2018, </w:t>
      </w:r>
      <w:r w:rsidR="00D66E16">
        <w:rPr>
          <w:rFonts w:ascii="Times New Roman" w:hAnsi="Times New Roman"/>
          <w:sz w:val="28"/>
          <w:szCs w:val="28"/>
        </w:rPr>
        <w:t>20</w:t>
      </w:r>
      <w:r w:rsidR="00144A67">
        <w:rPr>
          <w:rFonts w:ascii="Times New Roman" w:hAnsi="Times New Roman"/>
          <w:sz w:val="28"/>
          <w:szCs w:val="28"/>
        </w:rPr>
        <w:t xml:space="preserve">20 и </w:t>
      </w:r>
      <w:r w:rsidR="00D66E16">
        <w:rPr>
          <w:rFonts w:ascii="Times New Roman" w:hAnsi="Times New Roman"/>
          <w:sz w:val="28"/>
          <w:szCs w:val="28"/>
        </w:rPr>
        <w:t>2021</w:t>
      </w:r>
      <w:r w:rsidR="00A614F5">
        <w:rPr>
          <w:rFonts w:ascii="Times New Roman" w:hAnsi="Times New Roman"/>
          <w:sz w:val="28"/>
          <w:szCs w:val="28"/>
        </w:rPr>
        <w:t xml:space="preserve"> год</w:t>
      </w:r>
      <w:r w:rsidR="00D66E16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>, низким в 201</w:t>
      </w:r>
      <w:r w:rsidR="00144A67">
        <w:rPr>
          <w:rFonts w:ascii="Times New Roman" w:hAnsi="Times New Roman"/>
          <w:sz w:val="28"/>
          <w:szCs w:val="28"/>
        </w:rPr>
        <w:t>9</w:t>
      </w:r>
      <w:r w:rsidR="00D66E16">
        <w:rPr>
          <w:rFonts w:ascii="Times New Roman" w:hAnsi="Times New Roman"/>
          <w:sz w:val="28"/>
          <w:szCs w:val="28"/>
        </w:rPr>
        <w:t xml:space="preserve"> и </w:t>
      </w:r>
      <w:r w:rsidR="00A614F5">
        <w:rPr>
          <w:rFonts w:ascii="Times New Roman" w:hAnsi="Times New Roman"/>
          <w:sz w:val="28"/>
          <w:szCs w:val="28"/>
        </w:rPr>
        <w:t>2022</w:t>
      </w:r>
      <w:r>
        <w:rPr>
          <w:rFonts w:ascii="Times New Roman" w:hAnsi="Times New Roman"/>
          <w:sz w:val="28"/>
          <w:szCs w:val="28"/>
        </w:rPr>
        <w:t xml:space="preserve"> годах.</w:t>
      </w:r>
    </w:p>
    <w:p w14:paraId="6C587DB4" w14:textId="77777777" w:rsidR="008C1D13" w:rsidRPr="001678BF" w:rsidRDefault="008C1D13" w:rsidP="00EB383E">
      <w:pPr>
        <w:ind w:firstLine="600"/>
        <w:jc w:val="both"/>
        <w:rPr>
          <w:rFonts w:ascii="Times New Roman" w:hAnsi="Times New Roman"/>
          <w:b/>
          <w:bCs/>
          <w:szCs w:val="28"/>
        </w:rPr>
      </w:pPr>
    </w:p>
    <w:p w14:paraId="03C3258D" w14:textId="77777777" w:rsidR="00CD79F9" w:rsidRDefault="00CD79F9" w:rsidP="00CD79F9">
      <w:pPr>
        <w:pStyle w:val="Default"/>
        <w:jc w:val="center"/>
        <w:rPr>
          <w:b/>
          <w:bCs/>
          <w:sz w:val="28"/>
          <w:szCs w:val="28"/>
        </w:rPr>
      </w:pPr>
      <w:r w:rsidRPr="00B11A3E">
        <w:rPr>
          <w:b/>
          <w:bCs/>
          <w:sz w:val="28"/>
          <w:szCs w:val="28"/>
        </w:rPr>
        <w:t xml:space="preserve">Состояние атмосферного воздуха по данным эпизодических наблюдений </w:t>
      </w:r>
      <w:r>
        <w:rPr>
          <w:b/>
          <w:bCs/>
          <w:sz w:val="28"/>
          <w:szCs w:val="28"/>
        </w:rPr>
        <w:t>городе Костанай</w:t>
      </w:r>
      <w:r>
        <w:rPr>
          <w:b/>
          <w:bCs/>
          <w:sz w:val="28"/>
          <w:szCs w:val="28"/>
          <w:lang w:val="kk-KZ"/>
        </w:rPr>
        <w:t>.</w:t>
      </w:r>
      <w:r>
        <w:rPr>
          <w:b/>
          <w:bCs/>
          <w:sz w:val="28"/>
          <w:szCs w:val="28"/>
        </w:rPr>
        <w:t xml:space="preserve"> </w:t>
      </w:r>
    </w:p>
    <w:p w14:paraId="708451AF" w14:textId="77777777" w:rsidR="00CD79F9" w:rsidRPr="00B11A3E" w:rsidRDefault="00CD79F9" w:rsidP="00CD79F9">
      <w:pPr>
        <w:pStyle w:val="Default"/>
        <w:jc w:val="center"/>
        <w:rPr>
          <w:sz w:val="28"/>
          <w:szCs w:val="28"/>
        </w:rPr>
      </w:pPr>
    </w:p>
    <w:p w14:paraId="345F170E" w14:textId="77777777" w:rsidR="00E92576" w:rsidRPr="00B11A3E" w:rsidRDefault="00CD79F9" w:rsidP="00E92576">
      <w:pPr>
        <w:pStyle w:val="Default"/>
        <w:jc w:val="both"/>
        <w:rPr>
          <w:sz w:val="23"/>
          <w:szCs w:val="23"/>
        </w:rPr>
      </w:pPr>
      <w:r w:rsidRPr="00B11A3E">
        <w:rPr>
          <w:sz w:val="28"/>
          <w:szCs w:val="28"/>
        </w:rPr>
        <w:tab/>
      </w:r>
      <w:r w:rsidR="00E92576" w:rsidRPr="00F82003">
        <w:rPr>
          <w:sz w:val="28"/>
          <w:szCs w:val="28"/>
        </w:rPr>
        <w:t xml:space="preserve">Наблюдения за загрязнением воздуха в </w:t>
      </w:r>
      <w:r w:rsidR="00E92576" w:rsidRPr="00F82003">
        <w:rPr>
          <w:sz w:val="28"/>
          <w:szCs w:val="28"/>
          <w:lang w:val="kk-KZ"/>
        </w:rPr>
        <w:t>городе Костанай</w:t>
      </w:r>
      <w:r w:rsidR="00E92576" w:rsidRPr="00F82003">
        <w:rPr>
          <w:sz w:val="28"/>
          <w:szCs w:val="28"/>
        </w:rPr>
        <w:t xml:space="preserve"> проводились на 5 точках (</w:t>
      </w:r>
      <w:r w:rsidR="00E92576" w:rsidRPr="00F82003">
        <w:rPr>
          <w:i/>
        </w:rPr>
        <w:t>Точка №1 – улица Узкоколейная; точка №2 – район ТРЦ «Кустанай Плаза», точка №3 – микрорайон Аэропорт; точка №4 – микрорайон Кунай; точка №5 – п.Дружба, район школы</w:t>
      </w:r>
      <w:r w:rsidR="00E92576" w:rsidRPr="00F82003">
        <w:rPr>
          <w:i/>
          <w:iCs/>
          <w:sz w:val="23"/>
          <w:szCs w:val="23"/>
        </w:rPr>
        <w:t>).</w:t>
      </w:r>
      <w:r w:rsidR="00E92576" w:rsidRPr="00B11A3E">
        <w:rPr>
          <w:i/>
          <w:iCs/>
          <w:sz w:val="23"/>
          <w:szCs w:val="23"/>
        </w:rPr>
        <w:t xml:space="preserve"> </w:t>
      </w:r>
    </w:p>
    <w:p w14:paraId="3F0430EE" w14:textId="77777777" w:rsidR="00E92576" w:rsidRDefault="00E92576" w:rsidP="00CD79F9">
      <w:pPr>
        <w:pStyle w:val="Default"/>
        <w:jc w:val="both"/>
        <w:rPr>
          <w:sz w:val="28"/>
          <w:szCs w:val="28"/>
        </w:rPr>
      </w:pPr>
    </w:p>
    <w:p w14:paraId="1AE8D972" w14:textId="77777777" w:rsidR="007237F7" w:rsidRPr="00B11A3E" w:rsidRDefault="00CD79F9" w:rsidP="007237F7">
      <w:pPr>
        <w:pStyle w:val="Default"/>
        <w:jc w:val="both"/>
        <w:rPr>
          <w:sz w:val="28"/>
          <w:szCs w:val="28"/>
        </w:rPr>
      </w:pPr>
      <w:r w:rsidRPr="00B11A3E">
        <w:rPr>
          <w:sz w:val="28"/>
          <w:szCs w:val="28"/>
        </w:rPr>
        <w:tab/>
      </w:r>
      <w:r w:rsidR="007237F7" w:rsidRPr="00B11A3E">
        <w:rPr>
          <w:sz w:val="28"/>
          <w:szCs w:val="28"/>
        </w:rPr>
        <w:t xml:space="preserve">Измерялись концентрации взвешенных частиц (пыль), диоксида серы, оксида углерода, диоксида азота, </w:t>
      </w:r>
      <w:r w:rsidR="007237F7">
        <w:rPr>
          <w:sz w:val="28"/>
          <w:szCs w:val="28"/>
        </w:rPr>
        <w:t>оксида азота, сероводорода и озона.</w:t>
      </w:r>
    </w:p>
    <w:p w14:paraId="3F8A45C2" w14:textId="22A202DD" w:rsidR="00BB3759" w:rsidRPr="00E3386A" w:rsidRDefault="007237F7" w:rsidP="007237F7">
      <w:pPr>
        <w:pStyle w:val="Default"/>
        <w:jc w:val="both"/>
        <w:rPr>
          <w:sz w:val="28"/>
          <w:szCs w:val="28"/>
        </w:rPr>
      </w:pPr>
      <w:r w:rsidRPr="00B11A3E">
        <w:rPr>
          <w:sz w:val="28"/>
          <w:szCs w:val="28"/>
        </w:rPr>
        <w:tab/>
      </w:r>
      <w:r w:rsidRPr="00FE011C">
        <w:rPr>
          <w:sz w:val="28"/>
          <w:szCs w:val="28"/>
        </w:rPr>
        <w:t>Максимально</w:t>
      </w:r>
      <w:r w:rsidRPr="00FE011C">
        <w:rPr>
          <w:sz w:val="28"/>
          <w:szCs w:val="28"/>
          <w:lang w:val="kk-KZ"/>
        </w:rPr>
        <w:t>-</w:t>
      </w:r>
      <w:r>
        <w:rPr>
          <w:sz w:val="28"/>
          <w:szCs w:val="28"/>
        </w:rPr>
        <w:t>разовые концентрации диоксида азота составили 3,42 ПДК</w:t>
      </w:r>
      <w:r>
        <w:rPr>
          <w:sz w:val="28"/>
          <w:szCs w:val="28"/>
          <w:vertAlign w:val="subscript"/>
        </w:rPr>
        <w:t xml:space="preserve">м.р </w:t>
      </w:r>
      <w:r>
        <w:rPr>
          <w:sz w:val="28"/>
          <w:szCs w:val="28"/>
        </w:rPr>
        <w:t>– точка №1 и 3,23 ПДК</w:t>
      </w:r>
      <w:r>
        <w:rPr>
          <w:sz w:val="28"/>
          <w:szCs w:val="28"/>
          <w:vertAlign w:val="subscript"/>
        </w:rPr>
        <w:t xml:space="preserve">м.р </w:t>
      </w:r>
      <w:r>
        <w:rPr>
          <w:sz w:val="28"/>
          <w:szCs w:val="28"/>
        </w:rPr>
        <w:t>– точка №2, оксида азота составили 1,70 ПДК</w:t>
      </w:r>
      <w:r>
        <w:rPr>
          <w:sz w:val="28"/>
          <w:szCs w:val="28"/>
          <w:vertAlign w:val="subscript"/>
        </w:rPr>
        <w:t>м.р</w:t>
      </w:r>
      <w:r>
        <w:rPr>
          <w:sz w:val="28"/>
          <w:szCs w:val="28"/>
        </w:rPr>
        <w:t xml:space="preserve"> – точка №1 и 1,63 ПДК</w:t>
      </w:r>
      <w:r>
        <w:rPr>
          <w:sz w:val="28"/>
          <w:szCs w:val="28"/>
          <w:vertAlign w:val="subscript"/>
        </w:rPr>
        <w:t xml:space="preserve">м.р </w:t>
      </w:r>
      <w:r>
        <w:rPr>
          <w:sz w:val="28"/>
          <w:szCs w:val="28"/>
        </w:rPr>
        <w:t>– точка №2 оксида углерода 1,04 ПДК</w:t>
      </w:r>
      <w:r>
        <w:rPr>
          <w:sz w:val="28"/>
          <w:szCs w:val="28"/>
          <w:vertAlign w:val="subscript"/>
        </w:rPr>
        <w:t>м.р</w:t>
      </w:r>
      <w:r>
        <w:rPr>
          <w:sz w:val="28"/>
          <w:szCs w:val="28"/>
        </w:rPr>
        <w:t xml:space="preserve"> – точка №1, концентрации остальных загрязняющих веществ н</w:t>
      </w:r>
      <w:r w:rsidRPr="00E3386A">
        <w:rPr>
          <w:sz w:val="28"/>
          <w:szCs w:val="28"/>
        </w:rPr>
        <w:t>аходились в предел</w:t>
      </w:r>
      <w:r>
        <w:rPr>
          <w:sz w:val="28"/>
          <w:szCs w:val="28"/>
        </w:rPr>
        <w:t>ах допустимой нормы (таблица 13</w:t>
      </w:r>
      <w:r w:rsidRPr="00E3386A">
        <w:rPr>
          <w:sz w:val="28"/>
          <w:szCs w:val="28"/>
        </w:rPr>
        <w:t xml:space="preserve">). </w:t>
      </w:r>
      <w:r w:rsidR="00BB3759" w:rsidRPr="00E3386A">
        <w:rPr>
          <w:sz w:val="28"/>
          <w:szCs w:val="28"/>
        </w:rPr>
        <w:t xml:space="preserve"> </w:t>
      </w:r>
    </w:p>
    <w:p w14:paraId="36A2FCF1" w14:textId="627C631C" w:rsidR="00BB3759" w:rsidRPr="00B11A3E" w:rsidRDefault="00BB3759" w:rsidP="00BB3759">
      <w:pPr>
        <w:pStyle w:val="Default"/>
        <w:jc w:val="right"/>
        <w:rPr>
          <w:sz w:val="23"/>
          <w:szCs w:val="23"/>
        </w:rPr>
      </w:pPr>
      <w:r w:rsidRPr="00B11A3E">
        <w:rPr>
          <w:sz w:val="23"/>
          <w:szCs w:val="23"/>
        </w:rPr>
        <w:t xml:space="preserve">Таблица </w:t>
      </w:r>
      <w:r>
        <w:rPr>
          <w:sz w:val="23"/>
          <w:szCs w:val="23"/>
        </w:rPr>
        <w:t>13</w:t>
      </w:r>
      <w:r w:rsidRPr="00B11A3E">
        <w:rPr>
          <w:sz w:val="23"/>
          <w:szCs w:val="23"/>
        </w:rPr>
        <w:t xml:space="preserve"> </w:t>
      </w:r>
    </w:p>
    <w:p w14:paraId="25CE7EBF" w14:textId="77777777" w:rsidR="00BB3759" w:rsidRPr="002B3100" w:rsidRDefault="00BB3759" w:rsidP="00BB3759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B11A3E">
        <w:rPr>
          <w:rFonts w:ascii="Times New Roman" w:hAnsi="Times New Roman"/>
          <w:sz w:val="28"/>
          <w:szCs w:val="28"/>
        </w:rPr>
        <w:t xml:space="preserve">Максимальные концентрации загрязняющих веществ по данным наблюдений </w:t>
      </w:r>
      <w:r>
        <w:rPr>
          <w:rFonts w:ascii="Times New Roman" w:hAnsi="Times New Roman"/>
          <w:sz w:val="28"/>
          <w:szCs w:val="28"/>
        </w:rPr>
        <w:t>в городе Костанай</w:t>
      </w:r>
    </w:p>
    <w:p w14:paraId="7DE12D04" w14:textId="77777777" w:rsidR="00BB3759" w:rsidRDefault="00BB3759" w:rsidP="00BB375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9"/>
        <w:gridCol w:w="2077"/>
        <w:gridCol w:w="2077"/>
        <w:gridCol w:w="1591"/>
        <w:gridCol w:w="1591"/>
      </w:tblGrid>
      <w:tr w:rsidR="007237F7" w:rsidRPr="00E85312" w14:paraId="5B032F6D" w14:textId="77777777" w:rsidTr="00424CDE">
        <w:trPr>
          <w:trHeight w:val="262"/>
          <w:jc w:val="center"/>
        </w:trPr>
        <w:tc>
          <w:tcPr>
            <w:tcW w:w="2009" w:type="dxa"/>
            <w:vMerge w:val="restart"/>
          </w:tcPr>
          <w:p w14:paraId="5DDD07C4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E85312">
              <w:rPr>
                <w:rFonts w:ascii="Times New Roman" w:hAnsi="Times New Roman"/>
                <w:b/>
                <w:sz w:val="20"/>
              </w:rPr>
              <w:t>Определяемые примеси</w:t>
            </w:r>
          </w:p>
        </w:tc>
        <w:tc>
          <w:tcPr>
            <w:tcW w:w="7336" w:type="dxa"/>
            <w:gridSpan w:val="4"/>
          </w:tcPr>
          <w:p w14:paraId="037FDB0D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E85312">
              <w:rPr>
                <w:rFonts w:ascii="Times New Roman" w:hAnsi="Times New Roman"/>
                <w:b/>
                <w:sz w:val="20"/>
              </w:rPr>
              <w:t>Точки отбора</w:t>
            </w:r>
          </w:p>
        </w:tc>
      </w:tr>
      <w:tr w:rsidR="007237F7" w:rsidRPr="00E85312" w14:paraId="41D97AEC" w14:textId="77777777" w:rsidTr="00424CDE">
        <w:trPr>
          <w:trHeight w:val="276"/>
          <w:jc w:val="center"/>
        </w:trPr>
        <w:tc>
          <w:tcPr>
            <w:tcW w:w="2009" w:type="dxa"/>
            <w:vMerge/>
          </w:tcPr>
          <w:p w14:paraId="243F6129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4154" w:type="dxa"/>
            <w:gridSpan w:val="2"/>
          </w:tcPr>
          <w:p w14:paraId="2E7F1F56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№ 4</w:t>
            </w:r>
          </w:p>
        </w:tc>
        <w:tc>
          <w:tcPr>
            <w:tcW w:w="3182" w:type="dxa"/>
            <w:gridSpan w:val="2"/>
          </w:tcPr>
          <w:p w14:paraId="5DE1FDFB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№ 5</w:t>
            </w:r>
          </w:p>
        </w:tc>
      </w:tr>
      <w:tr w:rsidR="007237F7" w:rsidRPr="00E85312" w14:paraId="6B930A0A" w14:textId="77777777" w:rsidTr="00424CDE">
        <w:trPr>
          <w:trHeight w:val="276"/>
          <w:jc w:val="center"/>
        </w:trPr>
        <w:tc>
          <w:tcPr>
            <w:tcW w:w="2009" w:type="dxa"/>
            <w:vMerge/>
          </w:tcPr>
          <w:p w14:paraId="4F4D896C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077" w:type="dxa"/>
          </w:tcPr>
          <w:p w14:paraId="6C9DDE55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E85312">
              <w:rPr>
                <w:rFonts w:ascii="Times New Roman" w:hAnsi="Times New Roman"/>
                <w:b/>
                <w:bCs/>
                <w:sz w:val="20"/>
              </w:rPr>
              <w:t>qm мг/м</w:t>
            </w:r>
            <w:r w:rsidRPr="00E85312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</w:t>
            </w:r>
          </w:p>
        </w:tc>
        <w:tc>
          <w:tcPr>
            <w:tcW w:w="2077" w:type="dxa"/>
          </w:tcPr>
          <w:p w14:paraId="7F674482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E85312">
              <w:rPr>
                <w:rFonts w:ascii="Times New Roman" w:hAnsi="Times New Roman"/>
                <w:b/>
                <w:bCs/>
                <w:sz w:val="20"/>
              </w:rPr>
              <w:t>qm мг/м</w:t>
            </w:r>
            <w:r w:rsidRPr="00E85312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</w:t>
            </w:r>
          </w:p>
        </w:tc>
        <w:tc>
          <w:tcPr>
            <w:tcW w:w="1591" w:type="dxa"/>
          </w:tcPr>
          <w:p w14:paraId="37BC2324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E85312">
              <w:rPr>
                <w:rFonts w:ascii="Times New Roman" w:hAnsi="Times New Roman"/>
                <w:b/>
                <w:bCs/>
                <w:sz w:val="20"/>
              </w:rPr>
              <w:t>qm мг/м</w:t>
            </w:r>
            <w:r w:rsidRPr="00E85312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</w:t>
            </w:r>
          </w:p>
        </w:tc>
        <w:tc>
          <w:tcPr>
            <w:tcW w:w="1591" w:type="dxa"/>
          </w:tcPr>
          <w:p w14:paraId="479CF5EB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b/>
                <w:sz w:val="20"/>
              </w:rPr>
            </w:pPr>
            <w:r w:rsidRPr="00E85312">
              <w:rPr>
                <w:rFonts w:ascii="Times New Roman" w:hAnsi="Times New Roman"/>
                <w:b/>
                <w:bCs/>
                <w:sz w:val="20"/>
              </w:rPr>
              <w:t>qm мг/м</w:t>
            </w:r>
            <w:r w:rsidRPr="00E85312">
              <w:rPr>
                <w:rFonts w:ascii="Times New Roman" w:hAnsi="Times New Roman"/>
                <w:b/>
                <w:bCs/>
                <w:sz w:val="20"/>
                <w:vertAlign w:val="superscript"/>
              </w:rPr>
              <w:t>3</w:t>
            </w:r>
          </w:p>
        </w:tc>
      </w:tr>
      <w:tr w:rsidR="007237F7" w:rsidRPr="00E85312" w14:paraId="074B723B" w14:textId="77777777" w:rsidTr="00424CDE">
        <w:trPr>
          <w:trHeight w:val="306"/>
          <w:jc w:val="center"/>
        </w:trPr>
        <w:tc>
          <w:tcPr>
            <w:tcW w:w="2009" w:type="dxa"/>
          </w:tcPr>
          <w:p w14:paraId="02F52164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Взвешенные частицы (пыль)</w:t>
            </w:r>
          </w:p>
        </w:tc>
        <w:tc>
          <w:tcPr>
            <w:tcW w:w="2077" w:type="dxa"/>
          </w:tcPr>
          <w:p w14:paraId="110EA145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0,00</w:t>
            </w:r>
          </w:p>
        </w:tc>
        <w:tc>
          <w:tcPr>
            <w:tcW w:w="2077" w:type="dxa"/>
          </w:tcPr>
          <w:p w14:paraId="794D806C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0,00</w:t>
            </w:r>
          </w:p>
        </w:tc>
        <w:tc>
          <w:tcPr>
            <w:tcW w:w="1591" w:type="dxa"/>
            <w:vAlign w:val="bottom"/>
          </w:tcPr>
          <w:p w14:paraId="2D44B475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0,01</w:t>
            </w:r>
          </w:p>
        </w:tc>
        <w:tc>
          <w:tcPr>
            <w:tcW w:w="1591" w:type="dxa"/>
            <w:vAlign w:val="bottom"/>
          </w:tcPr>
          <w:p w14:paraId="3FCBC4D8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0,02</w:t>
            </w:r>
          </w:p>
        </w:tc>
      </w:tr>
      <w:tr w:rsidR="007237F7" w:rsidRPr="00E85312" w14:paraId="5EA31829" w14:textId="77777777" w:rsidTr="00424CDE">
        <w:trPr>
          <w:trHeight w:val="306"/>
          <w:jc w:val="center"/>
        </w:trPr>
        <w:tc>
          <w:tcPr>
            <w:tcW w:w="2009" w:type="dxa"/>
          </w:tcPr>
          <w:p w14:paraId="7469FA27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Диоксид азота</w:t>
            </w:r>
          </w:p>
        </w:tc>
        <w:tc>
          <w:tcPr>
            <w:tcW w:w="2077" w:type="dxa"/>
          </w:tcPr>
          <w:p w14:paraId="20AE9744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0,58</w:t>
            </w:r>
          </w:p>
        </w:tc>
        <w:tc>
          <w:tcPr>
            <w:tcW w:w="2077" w:type="dxa"/>
          </w:tcPr>
          <w:p w14:paraId="64EDD129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2,89</w:t>
            </w:r>
          </w:p>
        </w:tc>
        <w:tc>
          <w:tcPr>
            <w:tcW w:w="1591" w:type="dxa"/>
            <w:vAlign w:val="bottom"/>
          </w:tcPr>
          <w:p w14:paraId="127DFA59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0,77</w:t>
            </w:r>
          </w:p>
        </w:tc>
        <w:tc>
          <w:tcPr>
            <w:tcW w:w="1591" w:type="dxa"/>
            <w:vAlign w:val="bottom"/>
          </w:tcPr>
          <w:p w14:paraId="05F9E3C1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3,85</w:t>
            </w:r>
          </w:p>
        </w:tc>
      </w:tr>
      <w:tr w:rsidR="007237F7" w:rsidRPr="00E85312" w14:paraId="1541B03D" w14:textId="77777777" w:rsidTr="00424CDE">
        <w:trPr>
          <w:trHeight w:val="320"/>
          <w:jc w:val="center"/>
        </w:trPr>
        <w:tc>
          <w:tcPr>
            <w:tcW w:w="2009" w:type="dxa"/>
          </w:tcPr>
          <w:p w14:paraId="31E2CDD0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Диоксид серы</w:t>
            </w:r>
          </w:p>
        </w:tc>
        <w:tc>
          <w:tcPr>
            <w:tcW w:w="2077" w:type="dxa"/>
          </w:tcPr>
          <w:p w14:paraId="64FE7422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0,003</w:t>
            </w:r>
          </w:p>
        </w:tc>
        <w:tc>
          <w:tcPr>
            <w:tcW w:w="2077" w:type="dxa"/>
          </w:tcPr>
          <w:p w14:paraId="10BA38D0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0,01</w:t>
            </w:r>
          </w:p>
        </w:tc>
        <w:tc>
          <w:tcPr>
            <w:tcW w:w="1591" w:type="dxa"/>
            <w:vAlign w:val="bottom"/>
          </w:tcPr>
          <w:p w14:paraId="53222BB9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0,00</w:t>
            </w:r>
          </w:p>
        </w:tc>
        <w:tc>
          <w:tcPr>
            <w:tcW w:w="1591" w:type="dxa"/>
            <w:vAlign w:val="bottom"/>
          </w:tcPr>
          <w:p w14:paraId="60F43FD5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0,01</w:t>
            </w:r>
          </w:p>
        </w:tc>
      </w:tr>
      <w:tr w:rsidR="007237F7" w:rsidRPr="00E85312" w14:paraId="0EAE463F" w14:textId="77777777" w:rsidTr="00424CDE">
        <w:trPr>
          <w:trHeight w:val="306"/>
          <w:jc w:val="center"/>
        </w:trPr>
        <w:tc>
          <w:tcPr>
            <w:tcW w:w="2009" w:type="dxa"/>
          </w:tcPr>
          <w:p w14:paraId="1412D02E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Оксид углерода</w:t>
            </w:r>
          </w:p>
        </w:tc>
        <w:tc>
          <w:tcPr>
            <w:tcW w:w="2077" w:type="dxa"/>
          </w:tcPr>
          <w:p w14:paraId="30C93B25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2,82</w:t>
            </w:r>
          </w:p>
        </w:tc>
        <w:tc>
          <w:tcPr>
            <w:tcW w:w="2077" w:type="dxa"/>
          </w:tcPr>
          <w:p w14:paraId="32EECA64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0,56</w:t>
            </w:r>
          </w:p>
        </w:tc>
        <w:tc>
          <w:tcPr>
            <w:tcW w:w="1591" w:type="dxa"/>
            <w:vAlign w:val="bottom"/>
          </w:tcPr>
          <w:p w14:paraId="0DD730E7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4,78</w:t>
            </w:r>
          </w:p>
        </w:tc>
        <w:tc>
          <w:tcPr>
            <w:tcW w:w="1591" w:type="dxa"/>
            <w:vAlign w:val="bottom"/>
          </w:tcPr>
          <w:p w14:paraId="137BC7D7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0,96</w:t>
            </w:r>
          </w:p>
        </w:tc>
      </w:tr>
      <w:tr w:rsidR="007237F7" w:rsidRPr="00E85312" w14:paraId="3A894D14" w14:textId="77777777" w:rsidTr="00424CDE">
        <w:trPr>
          <w:trHeight w:val="306"/>
          <w:jc w:val="center"/>
        </w:trPr>
        <w:tc>
          <w:tcPr>
            <w:tcW w:w="2009" w:type="dxa"/>
          </w:tcPr>
          <w:p w14:paraId="4EC988C5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Оксид азота</w:t>
            </w:r>
          </w:p>
        </w:tc>
        <w:tc>
          <w:tcPr>
            <w:tcW w:w="2077" w:type="dxa"/>
          </w:tcPr>
          <w:p w14:paraId="2490DC03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0,59</w:t>
            </w:r>
          </w:p>
        </w:tc>
        <w:tc>
          <w:tcPr>
            <w:tcW w:w="2077" w:type="dxa"/>
          </w:tcPr>
          <w:p w14:paraId="64552EE3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1,47</w:t>
            </w:r>
          </w:p>
        </w:tc>
        <w:tc>
          <w:tcPr>
            <w:tcW w:w="1591" w:type="dxa"/>
            <w:vAlign w:val="bottom"/>
          </w:tcPr>
          <w:p w14:paraId="32F4A577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0,79</w:t>
            </w:r>
          </w:p>
        </w:tc>
        <w:tc>
          <w:tcPr>
            <w:tcW w:w="1591" w:type="dxa"/>
            <w:vAlign w:val="bottom"/>
          </w:tcPr>
          <w:p w14:paraId="6E7C8864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1,98</w:t>
            </w:r>
          </w:p>
        </w:tc>
      </w:tr>
      <w:tr w:rsidR="007237F7" w:rsidRPr="00E85312" w14:paraId="3401EEFF" w14:textId="77777777" w:rsidTr="00424CDE">
        <w:trPr>
          <w:trHeight w:val="306"/>
          <w:jc w:val="center"/>
        </w:trPr>
        <w:tc>
          <w:tcPr>
            <w:tcW w:w="2009" w:type="dxa"/>
          </w:tcPr>
          <w:p w14:paraId="405ECFB5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Сероводород</w:t>
            </w:r>
          </w:p>
        </w:tc>
        <w:tc>
          <w:tcPr>
            <w:tcW w:w="2077" w:type="dxa"/>
          </w:tcPr>
          <w:p w14:paraId="10532B9F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0,002</w:t>
            </w:r>
          </w:p>
        </w:tc>
        <w:tc>
          <w:tcPr>
            <w:tcW w:w="2077" w:type="dxa"/>
          </w:tcPr>
          <w:p w14:paraId="61BD3692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0,21</w:t>
            </w:r>
          </w:p>
        </w:tc>
        <w:tc>
          <w:tcPr>
            <w:tcW w:w="1591" w:type="dxa"/>
            <w:vAlign w:val="bottom"/>
          </w:tcPr>
          <w:p w14:paraId="32E367A4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0,00</w:t>
            </w:r>
          </w:p>
        </w:tc>
        <w:tc>
          <w:tcPr>
            <w:tcW w:w="1591" w:type="dxa"/>
            <w:vAlign w:val="bottom"/>
          </w:tcPr>
          <w:p w14:paraId="590BC7EF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0,06</w:t>
            </w:r>
          </w:p>
        </w:tc>
      </w:tr>
      <w:tr w:rsidR="007237F7" w:rsidRPr="00E85312" w14:paraId="26B9581A" w14:textId="77777777" w:rsidTr="00424CDE">
        <w:trPr>
          <w:trHeight w:val="306"/>
          <w:jc w:val="center"/>
        </w:trPr>
        <w:tc>
          <w:tcPr>
            <w:tcW w:w="2009" w:type="dxa"/>
          </w:tcPr>
          <w:p w14:paraId="493A77F0" w14:textId="77777777" w:rsidR="007237F7" w:rsidRPr="00E85312" w:rsidRDefault="007237F7" w:rsidP="00424CDE">
            <w:pPr>
              <w:pStyle w:val="a6"/>
              <w:jc w:val="center"/>
              <w:rPr>
                <w:rFonts w:ascii="Times New Roman" w:hAnsi="Times New Roman"/>
                <w:sz w:val="20"/>
              </w:rPr>
            </w:pPr>
            <w:r w:rsidRPr="00E85312">
              <w:rPr>
                <w:rFonts w:ascii="Times New Roman" w:hAnsi="Times New Roman"/>
                <w:sz w:val="20"/>
              </w:rPr>
              <w:t>Озон</w:t>
            </w:r>
          </w:p>
        </w:tc>
        <w:tc>
          <w:tcPr>
            <w:tcW w:w="2077" w:type="dxa"/>
          </w:tcPr>
          <w:p w14:paraId="63182114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2077" w:type="dxa"/>
          </w:tcPr>
          <w:p w14:paraId="2FB9F5E0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0,03</w:t>
            </w:r>
          </w:p>
        </w:tc>
        <w:tc>
          <w:tcPr>
            <w:tcW w:w="1591" w:type="dxa"/>
            <w:vAlign w:val="bottom"/>
          </w:tcPr>
          <w:p w14:paraId="0C1A64A6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0,01</w:t>
            </w:r>
          </w:p>
        </w:tc>
        <w:tc>
          <w:tcPr>
            <w:tcW w:w="1591" w:type="dxa"/>
            <w:vAlign w:val="bottom"/>
          </w:tcPr>
          <w:p w14:paraId="6B93F8B6" w14:textId="77777777" w:rsidR="007237F7" w:rsidRPr="00E85312" w:rsidRDefault="007237F7" w:rsidP="00424CDE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0,05</w:t>
            </w:r>
          </w:p>
        </w:tc>
      </w:tr>
    </w:tbl>
    <w:p w14:paraId="6564BB99" w14:textId="05C707FE" w:rsidR="00CD79F9" w:rsidRPr="00B11A3E" w:rsidRDefault="00CD79F9" w:rsidP="00BB3759">
      <w:pPr>
        <w:contextualSpacing/>
        <w:jc w:val="both"/>
      </w:pPr>
    </w:p>
    <w:p w14:paraId="41F8E056" w14:textId="77777777" w:rsidR="00CD79F9" w:rsidRPr="00353832" w:rsidRDefault="00CD79F9" w:rsidP="00EB383E">
      <w:pPr>
        <w:ind w:firstLine="600"/>
        <w:jc w:val="both"/>
        <w:rPr>
          <w:rFonts w:ascii="Times New Roman" w:hAnsi="Times New Roman"/>
          <w:b/>
          <w:bCs/>
          <w:szCs w:val="28"/>
          <w:lang w:val="kk-KZ"/>
        </w:rPr>
      </w:pPr>
    </w:p>
    <w:p w14:paraId="2E986698" w14:textId="77777777" w:rsidR="00AD679C" w:rsidRPr="00D65925" w:rsidRDefault="00AD679C" w:rsidP="00AD679C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D65925">
        <w:rPr>
          <w:rFonts w:ascii="Times New Roman" w:hAnsi="Times New Roman"/>
          <w:b/>
          <w:sz w:val="28"/>
          <w:szCs w:val="28"/>
        </w:rPr>
        <w:t xml:space="preserve">. Мониторинг качества поверхностных вод на территории </w:t>
      </w:r>
      <w:r w:rsidRPr="00D65925">
        <w:rPr>
          <w:rFonts w:ascii="Times New Roman" w:hAnsi="Times New Roman"/>
          <w:b/>
          <w:sz w:val="28"/>
          <w:szCs w:val="28"/>
          <w:lang w:val="kk-KZ"/>
        </w:rPr>
        <w:t>Костанайской области.</w:t>
      </w:r>
    </w:p>
    <w:p w14:paraId="27A49296" w14:textId="77777777" w:rsidR="00AD679C" w:rsidRPr="00D65925" w:rsidRDefault="00AD679C" w:rsidP="00AD679C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58AAF3E4" w14:textId="77777777" w:rsidR="007237F7" w:rsidRPr="007736D1" w:rsidRDefault="007237F7" w:rsidP="007237F7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736D1">
        <w:rPr>
          <w:rFonts w:ascii="Times New Roman" w:hAnsi="Times New Roman"/>
          <w:sz w:val="28"/>
          <w:szCs w:val="28"/>
        </w:rPr>
        <w:t xml:space="preserve">Наблюдения за качеством поверхностных вод по Костанайской области проводились на </w:t>
      </w:r>
      <w:r>
        <w:rPr>
          <w:rFonts w:ascii="Times New Roman" w:hAnsi="Times New Roman"/>
          <w:sz w:val="28"/>
          <w:szCs w:val="28"/>
          <w:lang w:val="kk-KZ"/>
        </w:rPr>
        <w:t>12</w:t>
      </w:r>
      <w:r w:rsidRPr="007736D1">
        <w:rPr>
          <w:rFonts w:ascii="Times New Roman" w:hAnsi="Times New Roman"/>
          <w:sz w:val="28"/>
          <w:szCs w:val="28"/>
        </w:rPr>
        <w:t xml:space="preserve"> створах </w:t>
      </w:r>
      <w:r>
        <w:rPr>
          <w:rFonts w:ascii="Times New Roman" w:hAnsi="Times New Roman"/>
          <w:sz w:val="28"/>
          <w:szCs w:val="28"/>
          <w:lang w:val="kk-KZ"/>
        </w:rPr>
        <w:t>7</w:t>
      </w:r>
      <w:r w:rsidRPr="007736D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736D1">
        <w:rPr>
          <w:rFonts w:ascii="Times New Roman" w:hAnsi="Times New Roman"/>
          <w:sz w:val="28"/>
          <w:szCs w:val="28"/>
        </w:rPr>
        <w:t xml:space="preserve">водных объектов </w:t>
      </w:r>
      <w:r w:rsidRPr="007736D1">
        <w:rPr>
          <w:rFonts w:ascii="Times New Roman" w:hAnsi="Times New Roman"/>
          <w:sz w:val="28"/>
          <w:szCs w:val="28"/>
          <w:lang w:val="kk-KZ"/>
        </w:rPr>
        <w:t>(</w:t>
      </w:r>
      <w:r w:rsidRPr="007736D1">
        <w:rPr>
          <w:rFonts w:ascii="Times New Roman" w:hAnsi="Times New Roman"/>
          <w:sz w:val="28"/>
          <w:szCs w:val="28"/>
        </w:rPr>
        <w:t>реки Тобыл, Айет, Тогызак, Уй, Обаган, Желкуар, Торгай)</w:t>
      </w:r>
      <w:r w:rsidRPr="007736D1">
        <w:rPr>
          <w:rFonts w:ascii="Times New Roman" w:hAnsi="Times New Roman"/>
          <w:sz w:val="28"/>
          <w:szCs w:val="28"/>
          <w:lang w:val="kk-KZ"/>
        </w:rPr>
        <w:t>.</w:t>
      </w:r>
    </w:p>
    <w:p w14:paraId="420BE433" w14:textId="315B6658" w:rsidR="008C1D13" w:rsidRPr="00D65925" w:rsidRDefault="007237F7" w:rsidP="007237F7">
      <w:pPr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7736D1">
        <w:rPr>
          <w:rFonts w:ascii="Times New Roman" w:hAnsi="Times New Roman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7736D1">
        <w:rPr>
          <w:rFonts w:ascii="Times New Roman" w:hAnsi="Times New Roman"/>
          <w:b/>
          <w:sz w:val="28"/>
          <w:szCs w:val="28"/>
          <w:lang w:val="kk-KZ"/>
        </w:rPr>
        <w:t>37</w:t>
      </w:r>
      <w:r w:rsidRPr="007736D1">
        <w:rPr>
          <w:rFonts w:ascii="Times New Roman" w:hAnsi="Times New Roman"/>
          <w:sz w:val="28"/>
          <w:szCs w:val="28"/>
        </w:rPr>
        <w:t xml:space="preserve"> физико-химических показателей качества: </w:t>
      </w:r>
      <w:r w:rsidRPr="007736D1">
        <w:rPr>
          <w:rFonts w:ascii="Times New Roman" w:hAnsi="Times New Roman"/>
          <w:i/>
          <w:sz w:val="28"/>
          <w:szCs w:val="28"/>
          <w:lang w:val="kk-KZ"/>
        </w:rPr>
        <w:t xml:space="preserve">визуальные наблюдения, </w:t>
      </w:r>
      <w:r w:rsidRPr="007736D1">
        <w:rPr>
          <w:rFonts w:ascii="Times New Roman" w:hAnsi="Times New Roman"/>
          <w:i/>
          <w:sz w:val="28"/>
          <w:szCs w:val="28"/>
        </w:rPr>
        <w:t xml:space="preserve">температура воды, растворенный кислород, водородный показатель, взвешенные вещества, цветность, прозрачность, </w:t>
      </w:r>
      <w:r w:rsidRPr="007736D1">
        <w:rPr>
          <w:rFonts w:ascii="Times New Roman" w:hAnsi="Times New Roman"/>
          <w:i/>
          <w:sz w:val="28"/>
          <w:szCs w:val="28"/>
          <w:lang w:val="kk-KZ"/>
        </w:rPr>
        <w:t>запах, расход и уровень воды, БПК5, ХПК,</w:t>
      </w:r>
      <w:r w:rsidRPr="007736D1">
        <w:rPr>
          <w:rFonts w:ascii="Times New Roman" w:hAnsi="Times New Roman"/>
          <w:i/>
          <w:sz w:val="28"/>
          <w:szCs w:val="28"/>
        </w:rPr>
        <w:t xml:space="preserve"> главные ионы солевого состава,</w:t>
      </w:r>
      <w:r w:rsidRPr="007736D1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7736D1">
        <w:rPr>
          <w:rFonts w:ascii="Times New Roman" w:hAnsi="Times New Roman"/>
          <w:i/>
          <w:sz w:val="28"/>
          <w:szCs w:val="28"/>
        </w:rPr>
        <w:t>биогенные (соединения азота, фосфора, железа,</w:t>
      </w:r>
      <w:r w:rsidRPr="007736D1">
        <w:rPr>
          <w:rFonts w:ascii="Times New Roman" w:hAnsi="Times New Roman"/>
          <w:i/>
          <w:sz w:val="28"/>
          <w:szCs w:val="28"/>
          <w:lang w:val="kk-KZ"/>
        </w:rPr>
        <w:t xml:space="preserve"> кремний, фториды)</w:t>
      </w:r>
      <w:r w:rsidRPr="007736D1">
        <w:rPr>
          <w:rFonts w:ascii="Times New Roman" w:hAnsi="Times New Roman"/>
          <w:i/>
          <w:sz w:val="28"/>
          <w:szCs w:val="28"/>
        </w:rPr>
        <w:t xml:space="preserve"> и органические вещества </w:t>
      </w:r>
      <w:r w:rsidRPr="007736D1">
        <w:rPr>
          <w:rFonts w:ascii="Times New Roman" w:hAnsi="Times New Roman"/>
          <w:i/>
          <w:sz w:val="28"/>
          <w:szCs w:val="28"/>
          <w:lang w:val="kk-KZ"/>
        </w:rPr>
        <w:t>(</w:t>
      </w:r>
      <w:r w:rsidRPr="007736D1">
        <w:rPr>
          <w:rFonts w:ascii="Times New Roman" w:hAnsi="Times New Roman"/>
          <w:i/>
          <w:sz w:val="28"/>
          <w:szCs w:val="28"/>
        </w:rPr>
        <w:t xml:space="preserve">нефтепродукты, </w:t>
      </w:r>
      <w:r w:rsidRPr="007736D1">
        <w:rPr>
          <w:rFonts w:ascii="Times New Roman" w:hAnsi="Times New Roman"/>
          <w:i/>
          <w:sz w:val="28"/>
          <w:szCs w:val="28"/>
          <w:lang w:val="kk-KZ"/>
        </w:rPr>
        <w:t xml:space="preserve">СПАВ, летучие </w:t>
      </w:r>
      <w:r w:rsidRPr="007736D1">
        <w:rPr>
          <w:rFonts w:ascii="Times New Roman" w:hAnsi="Times New Roman"/>
          <w:i/>
          <w:sz w:val="28"/>
          <w:szCs w:val="28"/>
        </w:rPr>
        <w:t>фенолы), тяжелые металлы (никель, марганец, медь, цинк, свинец).</w:t>
      </w:r>
    </w:p>
    <w:p w14:paraId="3AD97299" w14:textId="77777777" w:rsidR="008C1D13" w:rsidRPr="00D65925" w:rsidRDefault="008C1D13" w:rsidP="008C1D13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30E2356" w14:textId="6A00BC2F" w:rsidR="008C1D13" w:rsidRDefault="00DD75BD" w:rsidP="008C1D1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="008C1D13" w:rsidRPr="00D6592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8C1D13" w:rsidRPr="00D65925">
        <w:rPr>
          <w:rFonts w:ascii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8C1D13" w:rsidRPr="00D65925">
        <w:rPr>
          <w:rFonts w:ascii="Times New Roman" w:hAnsi="Times New Roman"/>
          <w:b/>
          <w:bCs/>
          <w:sz w:val="28"/>
          <w:szCs w:val="28"/>
          <w:lang w:eastAsia="ru-RU"/>
        </w:rPr>
        <w:t>Результаты мониторинга</w:t>
      </w:r>
      <w:r w:rsidR="008C1D13" w:rsidRPr="00D6592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C1D13" w:rsidRPr="00D65925">
        <w:rPr>
          <w:rFonts w:ascii="Times New Roman" w:hAnsi="Times New Roman"/>
          <w:b/>
          <w:sz w:val="28"/>
          <w:szCs w:val="28"/>
          <w:lang w:eastAsia="ru-RU"/>
        </w:rPr>
        <w:t xml:space="preserve">качества </w:t>
      </w:r>
      <w:r w:rsidR="008C1D13" w:rsidRPr="00D65925">
        <w:rPr>
          <w:rFonts w:ascii="Times New Roman" w:hAnsi="Times New Roman"/>
          <w:b/>
          <w:sz w:val="28"/>
          <w:szCs w:val="28"/>
          <w:lang w:val="kk-KZ" w:eastAsia="ru-RU"/>
        </w:rPr>
        <w:t xml:space="preserve">поверхностных вод на территории </w:t>
      </w:r>
      <w:r w:rsidR="008C1D13" w:rsidRPr="00D65925">
        <w:rPr>
          <w:rFonts w:ascii="Times New Roman" w:hAnsi="Times New Roman"/>
          <w:b/>
          <w:sz w:val="28"/>
          <w:szCs w:val="28"/>
          <w:lang w:val="kk-KZ"/>
        </w:rPr>
        <w:t>Костанайской области.</w:t>
      </w:r>
    </w:p>
    <w:p w14:paraId="5DB9DBD6" w14:textId="77777777" w:rsidR="00075152" w:rsidRPr="00075152" w:rsidRDefault="00075152" w:rsidP="008C1D13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107BC334" w14:textId="77777777" w:rsidR="007237F7" w:rsidRPr="007736D1" w:rsidRDefault="007237F7" w:rsidP="007237F7">
      <w:pPr>
        <w:ind w:left="284" w:firstLine="567"/>
        <w:jc w:val="both"/>
        <w:rPr>
          <w:rFonts w:ascii="Times New Roman" w:hAnsi="Times New Roman"/>
          <w:sz w:val="28"/>
        </w:rPr>
      </w:pPr>
      <w:r w:rsidRPr="007736D1">
        <w:rPr>
          <w:rFonts w:ascii="Times New Roman" w:hAnsi="Times New Roman"/>
          <w:sz w:val="28"/>
          <w:szCs w:val="28"/>
        </w:rPr>
        <w:t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(далее – Единая Классификация).</w:t>
      </w:r>
    </w:p>
    <w:p w14:paraId="76FC586F" w14:textId="77777777" w:rsidR="007237F7" w:rsidRDefault="007237F7" w:rsidP="007237F7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7736D1">
        <w:rPr>
          <w:rFonts w:ascii="Times New Roman" w:eastAsia="Calibri" w:hAnsi="Times New Roman"/>
          <w:sz w:val="28"/>
          <w:szCs w:val="28"/>
          <w:lang w:val="kk-KZ"/>
        </w:rPr>
        <w:t>П</w:t>
      </w:r>
      <w:r w:rsidRPr="007736D1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14:paraId="52D4AF9E" w14:textId="77777777" w:rsidR="007237F7" w:rsidRPr="007736D1" w:rsidRDefault="007237F7" w:rsidP="007237F7">
      <w:pPr>
        <w:ind w:firstLine="851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</w:p>
    <w:p w14:paraId="49D9A385" w14:textId="77777777" w:rsidR="007237F7" w:rsidRPr="007736D1" w:rsidRDefault="007237F7" w:rsidP="007237F7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7736D1">
        <w:rPr>
          <w:rFonts w:ascii="Times New Roman" w:eastAsia="Calibri" w:hAnsi="Times New Roman"/>
          <w:bCs/>
          <w:lang w:val="kk-KZ"/>
        </w:rPr>
        <w:t>Таблица 3</w:t>
      </w:r>
    </w:p>
    <w:tbl>
      <w:tblPr>
        <w:tblW w:w="9497" w:type="dxa"/>
        <w:tblInd w:w="421" w:type="dxa"/>
        <w:tblLayout w:type="fixed"/>
        <w:tblLook w:val="00A0" w:firstRow="1" w:lastRow="0" w:firstColumn="1" w:lastColumn="0" w:noHBand="0" w:noVBand="0"/>
      </w:tblPr>
      <w:tblGrid>
        <w:gridCol w:w="1701"/>
        <w:gridCol w:w="1984"/>
        <w:gridCol w:w="1843"/>
        <w:gridCol w:w="1842"/>
        <w:gridCol w:w="991"/>
        <w:gridCol w:w="1136"/>
      </w:tblGrid>
      <w:tr w:rsidR="007237F7" w:rsidRPr="007736D1" w14:paraId="05E424E0" w14:textId="77777777" w:rsidTr="00424CDE">
        <w:trPr>
          <w:trHeight w:val="47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62EF45" w14:textId="77777777" w:rsidR="007237F7" w:rsidRPr="007736D1" w:rsidRDefault="007237F7" w:rsidP="00424CDE">
            <w:pPr>
              <w:rPr>
                <w:rFonts w:ascii="Times New Roman" w:hAnsi="Times New Roman"/>
                <w:b/>
                <w:bCs/>
              </w:rPr>
            </w:pPr>
            <w:r w:rsidRPr="007736D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Наименование водного объекта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20E9F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7736D1">
              <w:rPr>
                <w:rFonts w:ascii="Times New Roman" w:hAnsi="Times New Roman"/>
                <w:b/>
                <w:bCs/>
                <w:sz w:val="22"/>
                <w:szCs w:val="22"/>
              </w:rPr>
              <w:t>Класс качества воды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377BA75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7736D1">
              <w:rPr>
                <w:rFonts w:ascii="Times New Roman" w:hAnsi="Times New Roman"/>
                <w:b/>
                <w:bCs/>
                <w:sz w:val="22"/>
                <w:szCs w:val="22"/>
              </w:rPr>
              <w:t>Параметры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3390C65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7736D1">
              <w:rPr>
                <w:rFonts w:ascii="Times New Roman" w:hAnsi="Times New Roman"/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E9D5C20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  <w:lang w:val="kk-KZ"/>
              </w:rPr>
            </w:pPr>
            <w:r w:rsidRPr="007736D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Концентрация </w:t>
            </w:r>
          </w:p>
        </w:tc>
      </w:tr>
      <w:tr w:rsidR="007237F7" w:rsidRPr="007736D1" w14:paraId="292A2199" w14:textId="77777777" w:rsidTr="00424CDE">
        <w:trPr>
          <w:trHeight w:val="471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5269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13FFD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май</w:t>
            </w:r>
          </w:p>
          <w:p w14:paraId="7090AF70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2021</w:t>
            </w:r>
            <w:r w:rsidRPr="007736D1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7566B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май</w:t>
            </w:r>
          </w:p>
          <w:p w14:paraId="23AB3518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2022</w:t>
            </w:r>
            <w:r w:rsidRPr="007736D1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094AF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4FBE7" w14:textId="77777777" w:rsidR="007237F7" w:rsidRPr="007736D1" w:rsidRDefault="007237F7" w:rsidP="00424CDE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0B05A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237F7" w:rsidRPr="007736D1" w14:paraId="42FE5758" w14:textId="77777777" w:rsidTr="00424CDE">
        <w:trPr>
          <w:trHeight w:val="7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7A733" w14:textId="77777777" w:rsidR="007237F7" w:rsidRPr="007736D1" w:rsidRDefault="007237F7" w:rsidP="00424CDE">
            <w:pPr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р</w:t>
            </w:r>
            <w:r w:rsidRPr="00E37831">
              <w:rPr>
                <w:rFonts w:ascii="Times New Roman" w:hAnsi="Times New Roman"/>
                <w:sz w:val="22"/>
                <w:szCs w:val="22"/>
                <w:shd w:val="clear" w:color="auto" w:fill="FFFFFF" w:themeFill="background1"/>
              </w:rPr>
              <w:t>.Тобыл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4DB62758" w14:textId="77777777" w:rsidR="007237F7" w:rsidRPr="00660399" w:rsidRDefault="007237F7" w:rsidP="00424CDE">
            <w:pPr>
              <w:spacing w:line="259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6039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не нормируется</w:t>
            </w:r>
          </w:p>
          <w:p w14:paraId="6010304F" w14:textId="77777777" w:rsidR="007237F7" w:rsidRPr="00660399" w:rsidRDefault="007237F7" w:rsidP="00424CDE">
            <w:pPr>
              <w:spacing w:line="259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60399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(&gt;5класса)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681A42A1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527B04F6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A2F7A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Хлориды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C3A8D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F2E42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536,02</w:t>
            </w:r>
          </w:p>
        </w:tc>
      </w:tr>
      <w:tr w:rsidR="007237F7" w:rsidRPr="007736D1" w14:paraId="2A8DD7B1" w14:textId="77777777" w:rsidTr="00424CDE">
        <w:trPr>
          <w:trHeight w:val="552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99BBE" w14:textId="77777777" w:rsidR="007237F7" w:rsidRPr="007736D1" w:rsidRDefault="007237F7" w:rsidP="00424CDE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18889A86" w14:textId="77777777" w:rsidR="007237F7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4B9CB9A1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A431B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D590C" w14:textId="77777777" w:rsidR="007237F7" w:rsidRPr="006C2BE1" w:rsidRDefault="007237F7" w:rsidP="00424CDE"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мг/дм3</w:t>
            </w:r>
          </w:p>
          <w:p w14:paraId="798DECF5" w14:textId="77777777" w:rsidR="007237F7" w:rsidRPr="006C2BE1" w:rsidRDefault="007237F7" w:rsidP="00424CDE"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87DC5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41,16</w:t>
            </w:r>
          </w:p>
        </w:tc>
      </w:tr>
      <w:tr w:rsidR="007237F7" w:rsidRPr="007736D1" w14:paraId="78B022BE" w14:textId="77777777" w:rsidTr="00424CDE">
        <w:trPr>
          <w:trHeight w:val="53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87513" w14:textId="77777777" w:rsidR="007237F7" w:rsidRDefault="007237F7" w:rsidP="00424CDE">
            <w:pPr>
              <w:shd w:val="clear" w:color="auto" w:fill="FFFFFF" w:themeFill="background1"/>
              <w:jc w:val="both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 xml:space="preserve">р.Айет </w:t>
            </w:r>
          </w:p>
          <w:p w14:paraId="59D01039" w14:textId="77777777" w:rsidR="007237F7" w:rsidRPr="005A6CA7" w:rsidRDefault="007237F7" w:rsidP="00424CDE">
            <w:pPr>
              <w:jc w:val="both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1E0B4F00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32E262E1" w14:textId="77777777" w:rsidR="007237F7" w:rsidRPr="004F0764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(</w:t>
            </w:r>
            <w:r w:rsidRPr="00D65925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1E30BF">
              <w:rPr>
                <w:rFonts w:ascii="Times New Roman" w:hAnsi="Times New Roman"/>
                <w:sz w:val="22"/>
                <w:szCs w:val="22"/>
              </w:rPr>
              <w:t>5класса</w:t>
            </w:r>
            <w:r w:rsidRPr="00D6592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31F82E33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191139EA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78240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7CAC97" w14:textId="77777777" w:rsidR="007237F7" w:rsidRPr="006C2BE1" w:rsidRDefault="007237F7" w:rsidP="00424CDE">
            <w:pPr>
              <w:jc w:val="center"/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5E071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77,5</w:t>
            </w:r>
          </w:p>
        </w:tc>
      </w:tr>
      <w:tr w:rsidR="007237F7" w:rsidRPr="007736D1" w14:paraId="31A99AE7" w14:textId="77777777" w:rsidTr="00424CDE">
        <w:trPr>
          <w:trHeight w:val="28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1DA92" w14:textId="77777777" w:rsidR="007237F7" w:rsidRPr="007B4B0B" w:rsidRDefault="007237F7" w:rsidP="00424CDE">
            <w:pPr>
              <w:jc w:val="both"/>
              <w:rPr>
                <w:rFonts w:ascii="Times New Roman" w:hAnsi="Times New Roman"/>
                <w:color w:val="000000" w:themeColor="text1"/>
              </w:rPr>
            </w:pPr>
            <w:r w:rsidRPr="007B4B0B">
              <w:rPr>
                <w:rFonts w:ascii="Times New Roman" w:hAnsi="Times New Roman"/>
                <w:color w:val="000000" w:themeColor="text1"/>
                <w:sz w:val="22"/>
                <w:szCs w:val="22"/>
                <w:lang w:val="kk-KZ"/>
              </w:rPr>
              <w:t>р</w:t>
            </w:r>
            <w:r w:rsidRPr="00054828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 w:themeFill="background1"/>
                <w:lang w:val="kk-KZ"/>
              </w:rPr>
              <w:t xml:space="preserve"> Обаган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4B9ADD25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0F22A092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(</w:t>
            </w:r>
            <w:r w:rsidRPr="00D65925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1E30BF">
              <w:rPr>
                <w:rFonts w:ascii="Times New Roman" w:hAnsi="Times New Roman"/>
                <w:sz w:val="22"/>
                <w:szCs w:val="22"/>
              </w:rPr>
              <w:t>5класса</w:t>
            </w:r>
            <w:r w:rsidRPr="00D6592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3E76C97F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6E1CD969" w14:textId="77777777" w:rsidR="007237F7" w:rsidRPr="005A6CA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3CD8DE6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Хлориды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FC99B07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4D39A7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2382,2</w:t>
            </w:r>
          </w:p>
        </w:tc>
      </w:tr>
      <w:tr w:rsidR="007237F7" w:rsidRPr="007736D1" w14:paraId="71653188" w14:textId="77777777" w:rsidTr="00424CDE">
        <w:trPr>
          <w:trHeight w:val="7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A86496" w14:textId="77777777" w:rsidR="007237F7" w:rsidRPr="007B4B0B" w:rsidRDefault="007237F7" w:rsidP="00424CDE">
            <w:pPr>
              <w:jc w:val="both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2127B213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0AE745BE" w14:textId="77777777" w:rsidR="007237F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B3E65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</w:rPr>
              <w:t xml:space="preserve">Сульфаты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5A79E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C4D10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1825,1</w:t>
            </w:r>
          </w:p>
        </w:tc>
      </w:tr>
      <w:tr w:rsidR="007237F7" w:rsidRPr="007736D1" w14:paraId="5217BD14" w14:textId="77777777" w:rsidTr="00424CDE">
        <w:trPr>
          <w:trHeight w:val="7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A1CA0" w14:textId="77777777" w:rsidR="007237F7" w:rsidRPr="007B4B0B" w:rsidRDefault="007237F7" w:rsidP="00424CDE">
            <w:pPr>
              <w:jc w:val="both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34990775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6DBFEB78" w14:textId="77777777" w:rsidR="007237F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93DDF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</w:rPr>
              <w:t>Минерализация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787C7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0A932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7238,0</w:t>
            </w:r>
          </w:p>
        </w:tc>
      </w:tr>
      <w:tr w:rsidR="007237F7" w:rsidRPr="007736D1" w14:paraId="6B0A3904" w14:textId="77777777" w:rsidTr="00424CDE">
        <w:trPr>
          <w:trHeight w:val="39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D80E7" w14:textId="77777777" w:rsidR="007237F7" w:rsidRPr="007B4B0B" w:rsidRDefault="007237F7" w:rsidP="00424CDE">
            <w:pPr>
              <w:jc w:val="both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4807198D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536C04F9" w14:textId="77777777" w:rsidR="007237F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79A9F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C3C19F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7ADFA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75,4</w:t>
            </w:r>
          </w:p>
        </w:tc>
      </w:tr>
      <w:tr w:rsidR="007237F7" w:rsidRPr="007736D1" w14:paraId="0298A9AA" w14:textId="77777777" w:rsidTr="00424CDE">
        <w:trPr>
          <w:trHeight w:val="266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A4F8F" w14:textId="77777777" w:rsidR="007237F7" w:rsidRPr="007B4B0B" w:rsidRDefault="007237F7" w:rsidP="00424CDE">
            <w:pPr>
              <w:jc w:val="both"/>
              <w:rPr>
                <w:rFonts w:ascii="Times New Roman" w:hAnsi="Times New Roman"/>
                <w:color w:val="000000" w:themeColor="text1"/>
                <w:lang w:val="kk-KZ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120AD33B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40062"/>
            <w:noWrap/>
            <w:vAlign w:val="center"/>
          </w:tcPr>
          <w:p w14:paraId="44562D57" w14:textId="77777777" w:rsidR="007237F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164835" w14:textId="77777777" w:rsidR="007237F7" w:rsidRPr="007237F7" w:rsidRDefault="007237F7" w:rsidP="00424CDE">
            <w:pPr>
              <w:rPr>
                <w:rFonts w:ascii="Times New Roman" w:hAnsi="Times New Roman"/>
                <w:bCs/>
              </w:rPr>
            </w:pPr>
            <w:r w:rsidRPr="007237F7">
              <w:rPr>
                <w:rFonts w:ascii="Times New Roman" w:hAnsi="Times New Roman"/>
                <w:bCs/>
              </w:rPr>
              <w:t>Магний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CFEC9" w14:textId="77777777" w:rsidR="007237F7" w:rsidRPr="007237F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7237F7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71D38" w14:textId="77777777" w:rsidR="007237F7" w:rsidRPr="007237F7" w:rsidRDefault="007237F7" w:rsidP="00424CDE">
            <w:pPr>
              <w:rPr>
                <w:rFonts w:ascii="Times New Roman" w:hAnsi="Times New Roman"/>
                <w:bCs/>
              </w:rPr>
            </w:pPr>
            <w:r w:rsidRPr="007237F7">
              <w:rPr>
                <w:rFonts w:ascii="Times New Roman" w:hAnsi="Times New Roman"/>
                <w:bCs/>
                <w:sz w:val="22"/>
                <w:szCs w:val="22"/>
              </w:rPr>
              <w:t>103.4</w:t>
            </w:r>
          </w:p>
        </w:tc>
      </w:tr>
      <w:tr w:rsidR="007237F7" w:rsidRPr="007736D1" w14:paraId="447E780B" w14:textId="77777777" w:rsidTr="00424CDE">
        <w:trPr>
          <w:trHeight w:val="269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B19AB4" w14:textId="77777777" w:rsidR="007237F7" w:rsidRPr="007736D1" w:rsidRDefault="007237F7" w:rsidP="00424CDE">
            <w:pPr>
              <w:jc w:val="both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р.Тогызак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00"/>
            <w:noWrap/>
            <w:vAlign w:val="center"/>
          </w:tcPr>
          <w:p w14:paraId="7988AADB" w14:textId="77777777" w:rsidR="007237F7" w:rsidRPr="004F0764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BF4CE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 класс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0B0F7EA2" w14:textId="77777777" w:rsidR="007237F7" w:rsidRPr="00BF4CE8" w:rsidRDefault="007237F7" w:rsidP="00424CDE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 класс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9D60E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Магний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5C2B0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A871E" w14:textId="77777777" w:rsidR="007237F7" w:rsidRPr="006C2BE1" w:rsidRDefault="007237F7" w:rsidP="00424CDE">
            <w:pPr>
              <w:rPr>
                <w:rFonts w:ascii="Times New Roman" w:hAnsi="Times New Roman"/>
                <w:bCs/>
                <w:lang w:val="kk-KZ"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20,7</w:t>
            </w:r>
          </w:p>
        </w:tc>
      </w:tr>
      <w:tr w:rsidR="007237F7" w:rsidRPr="007736D1" w14:paraId="085A1D41" w14:textId="77777777" w:rsidTr="00424CDE">
        <w:trPr>
          <w:trHeight w:val="471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0186F" w14:textId="77777777" w:rsidR="007237F7" w:rsidRPr="007736D1" w:rsidRDefault="007237F7" w:rsidP="00424CD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FF9900"/>
            <w:noWrap/>
            <w:vAlign w:val="center"/>
          </w:tcPr>
          <w:p w14:paraId="44463D61" w14:textId="77777777" w:rsidR="007237F7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14:paraId="55AD9106" w14:textId="77777777" w:rsidR="007237F7" w:rsidRPr="00BF4CE8" w:rsidRDefault="007237F7" w:rsidP="00424CDE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16466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5995D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94572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27,95</w:t>
            </w:r>
          </w:p>
        </w:tc>
      </w:tr>
      <w:tr w:rsidR="007237F7" w:rsidRPr="007736D1" w14:paraId="526BC3EB" w14:textId="77777777" w:rsidTr="00424CDE">
        <w:trPr>
          <w:trHeight w:val="4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20FD3D" w14:textId="77777777" w:rsidR="007237F7" w:rsidRPr="007736D1" w:rsidRDefault="007237F7" w:rsidP="00424CDE">
            <w:pPr>
              <w:jc w:val="both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 xml:space="preserve">р. Уй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009FD09A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0E124358" w14:textId="77777777" w:rsidR="007237F7" w:rsidRPr="004F0764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(</w:t>
            </w:r>
            <w:r w:rsidRPr="00D65925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1E30BF">
              <w:rPr>
                <w:rFonts w:ascii="Times New Roman" w:hAnsi="Times New Roman"/>
                <w:sz w:val="22"/>
                <w:szCs w:val="22"/>
              </w:rPr>
              <w:t>5класса</w:t>
            </w:r>
            <w:r w:rsidRPr="00D6592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9900"/>
            <w:noWrap/>
            <w:vAlign w:val="center"/>
          </w:tcPr>
          <w:p w14:paraId="6DAE3E90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класс</w:t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14:paraId="50A31D79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left w:val="nil"/>
              <w:right w:val="single" w:sz="4" w:space="0" w:color="auto"/>
            </w:tcBorders>
            <w:vAlign w:val="center"/>
          </w:tcPr>
          <w:p w14:paraId="1CAE96A2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  <w:p w14:paraId="70D57900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136" w:type="dxa"/>
            <w:tcBorders>
              <w:left w:val="nil"/>
              <w:right w:val="single" w:sz="4" w:space="0" w:color="auto"/>
            </w:tcBorders>
            <w:vAlign w:val="center"/>
          </w:tcPr>
          <w:p w14:paraId="488FDF06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39,6</w:t>
            </w:r>
          </w:p>
        </w:tc>
      </w:tr>
      <w:tr w:rsidR="007237F7" w:rsidRPr="007736D1" w14:paraId="5F64BC3A" w14:textId="77777777" w:rsidTr="00424CDE">
        <w:trPr>
          <w:trHeight w:val="47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E6F1" w14:textId="77777777" w:rsidR="007237F7" w:rsidRPr="007736D1" w:rsidRDefault="007237F7" w:rsidP="00424CDE">
            <w:pPr>
              <w:rPr>
                <w:rFonts w:ascii="Times New Roman" w:hAnsi="Times New Roman"/>
                <w:bCs/>
              </w:rPr>
            </w:pPr>
            <w:r w:rsidRPr="007736D1">
              <w:rPr>
                <w:rFonts w:ascii="Times New Roman" w:hAnsi="Times New Roman"/>
                <w:bCs/>
                <w:sz w:val="22"/>
                <w:szCs w:val="22"/>
              </w:rPr>
              <w:t>р.Желкуар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14:paraId="6073537C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 класс</w:t>
            </w:r>
          </w:p>
          <w:p w14:paraId="4356B522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  <w:bCs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706FA135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05884F84" w14:textId="77777777" w:rsidR="007237F7" w:rsidRPr="004F0764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F25BC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792A3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13BED" w14:textId="77777777" w:rsidR="007237F7" w:rsidRPr="006C2BE1" w:rsidRDefault="007237F7" w:rsidP="00424CDE">
            <w:pPr>
              <w:rPr>
                <w:rFonts w:ascii="Times New Roman" w:hAnsi="Times New Roman"/>
              </w:rPr>
            </w:pPr>
            <w:r w:rsidRPr="006C2BE1">
              <w:rPr>
                <w:rFonts w:ascii="Times New Roman" w:hAnsi="Times New Roman"/>
                <w:sz w:val="22"/>
                <w:szCs w:val="22"/>
              </w:rPr>
              <w:t>49,0</w:t>
            </w:r>
          </w:p>
        </w:tc>
      </w:tr>
      <w:tr w:rsidR="007237F7" w:rsidRPr="007736D1" w14:paraId="0FDDFA73" w14:textId="77777777" w:rsidTr="00424CDE">
        <w:trPr>
          <w:trHeight w:val="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E1B3" w14:textId="77777777" w:rsidR="007237F7" w:rsidRPr="007736D1" w:rsidRDefault="007237F7" w:rsidP="00424CDE">
            <w:pPr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р.Торгай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00"/>
            <w:noWrap/>
          </w:tcPr>
          <w:p w14:paraId="2F0067B2" w14:textId="77777777" w:rsidR="007237F7" w:rsidRDefault="007237F7" w:rsidP="00424CDE">
            <w:pPr>
              <w:jc w:val="center"/>
            </w:pPr>
            <w:r w:rsidRPr="00BF4CE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 класс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3D96DF12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5FF89359" w14:textId="77777777" w:rsidR="007237F7" w:rsidRPr="004F0764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9A70E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bCs/>
              </w:rPr>
              <w:t>Минерализация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AA93D" w14:textId="77777777" w:rsidR="007237F7" w:rsidRPr="006C2BE1" w:rsidRDefault="007237F7" w:rsidP="00424CDE"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B6B3E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2502,9</w:t>
            </w:r>
          </w:p>
        </w:tc>
      </w:tr>
      <w:tr w:rsidR="007237F7" w:rsidRPr="007736D1" w14:paraId="74182482" w14:textId="77777777" w:rsidTr="00424CDE">
        <w:trPr>
          <w:trHeight w:val="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DC7D9" w14:textId="77777777" w:rsidR="007237F7" w:rsidRPr="00D65925" w:rsidRDefault="007237F7" w:rsidP="00424C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Вдхр. Каратомар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1150"/>
            <w:noWrap/>
          </w:tcPr>
          <w:p w14:paraId="4448A0E8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3151AC4A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(</w:t>
            </w:r>
            <w:r w:rsidRPr="00D65925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1E30BF">
              <w:rPr>
                <w:rFonts w:ascii="Times New Roman" w:hAnsi="Times New Roman"/>
                <w:sz w:val="22"/>
                <w:szCs w:val="22"/>
              </w:rPr>
              <w:t>5класса</w:t>
            </w:r>
            <w:r w:rsidRPr="00D6592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254B5BB7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570A443C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99F3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6C52F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787F8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63,2</w:t>
            </w:r>
          </w:p>
        </w:tc>
      </w:tr>
      <w:tr w:rsidR="007237F7" w:rsidRPr="007736D1" w14:paraId="22A5EA24" w14:textId="77777777" w:rsidTr="00424CDE">
        <w:trPr>
          <w:trHeight w:val="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9340" w14:textId="77777777" w:rsidR="007237F7" w:rsidRPr="00D65925" w:rsidRDefault="007237F7" w:rsidP="00424C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Вдхр. </w:t>
            </w:r>
            <w:r w:rsidRPr="00DA6003">
              <w:rPr>
                <w:rFonts w:ascii="Times New Roman" w:hAnsi="Times New Roman"/>
                <w:sz w:val="22"/>
                <w:szCs w:val="22"/>
              </w:rPr>
              <w:t>Жогаргы Тобыл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11150"/>
            <w:noWrap/>
          </w:tcPr>
          <w:p w14:paraId="1E46DA30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1F2D3869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D65925">
              <w:rPr>
                <w:rFonts w:ascii="Times New Roman" w:hAnsi="Times New Roman"/>
                <w:sz w:val="22"/>
                <w:szCs w:val="22"/>
              </w:rPr>
              <w:t>(</w:t>
            </w:r>
            <w:r w:rsidRPr="00D65925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1E30BF">
              <w:rPr>
                <w:rFonts w:ascii="Times New Roman" w:hAnsi="Times New Roman"/>
                <w:sz w:val="22"/>
                <w:szCs w:val="22"/>
              </w:rPr>
              <w:t>5класса</w:t>
            </w:r>
            <w:r w:rsidRPr="00D65925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24D9C6DF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51AF31BA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388CF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7437AE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8D6D1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50,9</w:t>
            </w:r>
          </w:p>
        </w:tc>
      </w:tr>
      <w:tr w:rsidR="007237F7" w:rsidRPr="007736D1" w14:paraId="1A0B1AAA" w14:textId="77777777" w:rsidTr="00424CDE">
        <w:trPr>
          <w:trHeight w:val="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353A" w14:textId="77777777" w:rsidR="007237F7" w:rsidRPr="00D65925" w:rsidRDefault="007237F7" w:rsidP="00424C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Вдхр. Аманкельды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</w:tcPr>
          <w:p w14:paraId="6C4ADD37" w14:textId="77777777" w:rsidR="007237F7" w:rsidRPr="00D65925" w:rsidRDefault="007237F7" w:rsidP="00424C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 класс</w:t>
            </w:r>
          </w:p>
          <w:p w14:paraId="0F157D72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467A38A2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59DB7DDC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8470C" w14:textId="77777777" w:rsidR="007237F7" w:rsidRPr="006C2BE1" w:rsidRDefault="007237F7" w:rsidP="00424CDE">
            <w:pPr>
              <w:rPr>
                <w:rFonts w:ascii="Times New Roman" w:hAnsi="Times New Roman"/>
                <w:bCs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Взвешенные вещества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A874E" w14:textId="77777777" w:rsidR="007237F7" w:rsidRPr="006C2BE1" w:rsidRDefault="007237F7" w:rsidP="00424CDE">
            <w:pPr>
              <w:jc w:val="center"/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57D0D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52,5</w:t>
            </w:r>
          </w:p>
        </w:tc>
      </w:tr>
      <w:tr w:rsidR="007237F7" w:rsidRPr="007736D1" w14:paraId="2912B291" w14:textId="77777777" w:rsidTr="00424CDE">
        <w:trPr>
          <w:trHeight w:val="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AB56A" w14:textId="77777777" w:rsidR="007237F7" w:rsidRDefault="007237F7" w:rsidP="00424C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Вдхр. Шортанды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</w:tcPr>
          <w:p w14:paraId="30DE6C31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 класс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66"/>
            <w:noWrap/>
            <w:vAlign w:val="center"/>
          </w:tcPr>
          <w:p w14:paraId="5FE94E9E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не нормируется</w:t>
            </w:r>
          </w:p>
          <w:p w14:paraId="1479F3CB" w14:textId="77777777" w:rsidR="007237F7" w:rsidRPr="007736D1" w:rsidRDefault="007237F7" w:rsidP="00424CDE">
            <w:pPr>
              <w:jc w:val="center"/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  <w:sz w:val="22"/>
                <w:szCs w:val="22"/>
              </w:rPr>
              <w:t>(</w:t>
            </w:r>
            <w:r w:rsidRPr="007736D1">
              <w:rPr>
                <w:rFonts w:ascii="Times New Roman" w:hAnsi="Times New Roman"/>
                <w:sz w:val="22"/>
                <w:szCs w:val="22"/>
                <w:lang w:val="en-US"/>
              </w:rPr>
              <w:t>&gt;</w:t>
            </w:r>
            <w:r w:rsidRPr="007736D1">
              <w:rPr>
                <w:rFonts w:ascii="Times New Roman" w:hAnsi="Times New Roman"/>
                <w:sz w:val="22"/>
                <w:szCs w:val="22"/>
              </w:rPr>
              <w:t>5класса)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A77E8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bCs/>
                <w:sz w:val="22"/>
                <w:szCs w:val="22"/>
              </w:rPr>
              <w:t>Хлориды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6CBDC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мг/дм3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782D4" w14:textId="77777777" w:rsidR="007237F7" w:rsidRPr="006C2BE1" w:rsidRDefault="007237F7" w:rsidP="00424CDE">
            <w:pPr>
              <w:rPr>
                <w:rFonts w:ascii="Times New Roman" w:hAnsi="Times New Roman"/>
                <w:lang w:val="kk-KZ"/>
              </w:rPr>
            </w:pPr>
            <w:r w:rsidRPr="006C2BE1">
              <w:rPr>
                <w:rFonts w:ascii="Times New Roman" w:hAnsi="Times New Roman"/>
                <w:sz w:val="22"/>
                <w:szCs w:val="22"/>
                <w:lang w:val="kk-KZ"/>
              </w:rPr>
              <w:t>416,5</w:t>
            </w:r>
          </w:p>
        </w:tc>
      </w:tr>
    </w:tbl>
    <w:p w14:paraId="4D593D51" w14:textId="77777777" w:rsidR="007237F7" w:rsidRPr="00D22912" w:rsidRDefault="007237F7" w:rsidP="007237F7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D22912">
        <w:rPr>
          <w:rFonts w:ascii="Times New Roman" w:hAnsi="Times New Roman"/>
        </w:rPr>
        <w:t>** - 5 класс вода «наихудшего качества»</w:t>
      </w:r>
    </w:p>
    <w:p w14:paraId="739221B1" w14:textId="77777777" w:rsidR="007237F7" w:rsidRPr="00D22912" w:rsidRDefault="007237F7" w:rsidP="007237F7">
      <w:pPr>
        <w:rPr>
          <w:lang w:val="kk-KZ"/>
        </w:rPr>
      </w:pPr>
    </w:p>
    <w:p w14:paraId="48237844" w14:textId="77777777" w:rsidR="007237F7" w:rsidRPr="006C2BE1" w:rsidRDefault="007237F7" w:rsidP="007237F7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736D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Как видно из таблицы, в сравнении с </w:t>
      </w:r>
      <w:r>
        <w:rPr>
          <w:rFonts w:ascii="Times New Roman" w:hAnsi="Times New Roman"/>
          <w:bCs/>
          <w:iCs/>
          <w:sz w:val="28"/>
          <w:szCs w:val="28"/>
          <w:lang w:val="kk-KZ" w:bidi="en-US"/>
        </w:rPr>
        <w:t>маем 2021</w:t>
      </w:r>
      <w:r w:rsidRPr="007736D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года</w:t>
      </w:r>
      <w:r w:rsidRPr="007736D1">
        <w:rPr>
          <w:rFonts w:ascii="Times New Roman" w:hAnsi="Times New Roman"/>
          <w:sz w:val="28"/>
          <w:szCs w:val="28"/>
          <w:lang w:val="kk-KZ"/>
        </w:rPr>
        <w:t xml:space="preserve"> качество </w:t>
      </w:r>
      <w:r w:rsidRPr="007736D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поверхностных вод </w:t>
      </w:r>
      <w:r w:rsidRPr="007237F7">
        <w:rPr>
          <w:rFonts w:ascii="Times New Roman" w:hAnsi="Times New Roman"/>
          <w:sz w:val="28"/>
          <w:szCs w:val="28"/>
          <w:lang w:val="kk-KZ"/>
        </w:rPr>
        <w:t>рек</w:t>
      </w:r>
      <w:r w:rsidRPr="007237F7">
        <w:rPr>
          <w:rFonts w:ascii="Times New Roman" w:hAnsi="Times New Roman"/>
          <w:strike/>
          <w:sz w:val="28"/>
          <w:szCs w:val="28"/>
          <w:lang w:val="kk-KZ"/>
        </w:rPr>
        <w:t>и</w:t>
      </w:r>
      <w:r w:rsidRPr="007237F7">
        <w:rPr>
          <w:rFonts w:ascii="Times New Roman" w:hAnsi="Times New Roman"/>
          <w:sz w:val="28"/>
          <w:szCs w:val="28"/>
          <w:lang w:val="kk-KZ"/>
        </w:rPr>
        <w:t xml:space="preserve"> Тобыл</w:t>
      </w:r>
      <w:r w:rsidRPr="006C2BE1">
        <w:rPr>
          <w:rFonts w:ascii="Times New Roman" w:hAnsi="Times New Roman"/>
          <w:sz w:val="28"/>
          <w:szCs w:val="28"/>
          <w:lang w:val="kk-KZ"/>
        </w:rPr>
        <w:t xml:space="preserve">, Айет, Обаган и </w:t>
      </w: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водохранилищ  </w:t>
      </w:r>
      <w:r w:rsidRPr="006C2BE1">
        <w:rPr>
          <w:rFonts w:ascii="Times New Roman" w:hAnsi="Times New Roman"/>
          <w:sz w:val="28"/>
          <w:szCs w:val="28"/>
          <w:lang w:val="kk-KZ"/>
        </w:rPr>
        <w:t xml:space="preserve">Каратомар, Жогаргы Тобыл  существенно не изменилось. </w:t>
      </w:r>
    </w:p>
    <w:p w14:paraId="13C99103" w14:textId="77777777" w:rsidR="007237F7" w:rsidRPr="006C2BE1" w:rsidRDefault="007237F7" w:rsidP="007237F7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C2BE1">
        <w:rPr>
          <w:rFonts w:ascii="Times New Roman" w:hAnsi="Times New Roman"/>
          <w:sz w:val="28"/>
          <w:szCs w:val="28"/>
          <w:lang w:val="kk-KZ"/>
        </w:rPr>
        <w:t>Класс качества</w:t>
      </w: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поверхностных вод</w:t>
      </w:r>
      <w:r w:rsidRPr="006C2BE1">
        <w:rPr>
          <w:rFonts w:ascii="Times New Roman" w:hAnsi="Times New Roman"/>
          <w:sz w:val="28"/>
          <w:szCs w:val="28"/>
          <w:lang w:val="kk-KZ"/>
        </w:rPr>
        <w:t xml:space="preserve"> реки Желкуар и водохранилища </w:t>
      </w: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>Амангельды с 5 класса перешло к выше 5 классу, реки Торгай с 4 класса перешло к выше 5 классу и водохранилища Шортанды с 3 класса перешло к выше 5 классу  - ухудшилось.</w:t>
      </w:r>
    </w:p>
    <w:p w14:paraId="36CCDE6E" w14:textId="77777777" w:rsidR="007237F7" w:rsidRPr="006C2BE1" w:rsidRDefault="007237F7" w:rsidP="007237F7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</w:t>
      </w:r>
      <w:r w:rsidRPr="006C2BE1">
        <w:rPr>
          <w:rFonts w:ascii="Times New Roman" w:hAnsi="Times New Roman"/>
          <w:sz w:val="28"/>
          <w:szCs w:val="28"/>
          <w:lang w:val="kk-KZ"/>
        </w:rPr>
        <w:t>Качество</w:t>
      </w: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поверхностных вод</w:t>
      </w:r>
      <w:r w:rsidRPr="006C2BE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C2BE1">
        <w:rPr>
          <w:rFonts w:ascii="Times New Roman" w:hAnsi="Times New Roman"/>
          <w:bCs/>
          <w:iCs/>
          <w:color w:val="000000" w:themeColor="text1"/>
          <w:sz w:val="28"/>
          <w:szCs w:val="28"/>
          <w:lang w:val="kk-KZ" w:bidi="en-US"/>
        </w:rPr>
        <w:t xml:space="preserve">реки Тогызак </w:t>
      </w: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>4 класса перешло к 3 классу, реки Уй</w:t>
      </w:r>
      <w:r w:rsidRPr="006C2BE1">
        <w:rPr>
          <w:rFonts w:ascii="Times New Roman" w:hAnsi="Times New Roman"/>
          <w:bCs/>
          <w:iCs/>
          <w:color w:val="000000" w:themeColor="text1"/>
          <w:sz w:val="28"/>
          <w:szCs w:val="28"/>
          <w:lang w:val="kk-KZ" w:bidi="en-US"/>
        </w:rPr>
        <w:t xml:space="preserve"> </w:t>
      </w:r>
      <w:r w:rsidRPr="006C2BE1">
        <w:rPr>
          <w:rFonts w:ascii="Times New Roman" w:hAnsi="Times New Roman"/>
          <w:color w:val="000000" w:themeColor="text1"/>
          <w:sz w:val="28"/>
          <w:szCs w:val="28"/>
          <w:lang w:val="kk-KZ"/>
        </w:rPr>
        <w:t>с выше 5 класса перешло к 4 классу  - улучшилось</w:t>
      </w:r>
      <w:r w:rsidRPr="006C2BE1">
        <w:rPr>
          <w:rFonts w:ascii="Times New Roman" w:hAnsi="Times New Roman"/>
          <w:bCs/>
          <w:iCs/>
          <w:color w:val="000000" w:themeColor="text1"/>
          <w:sz w:val="28"/>
          <w:szCs w:val="28"/>
          <w:lang w:val="kk-KZ" w:bidi="en-US"/>
        </w:rPr>
        <w:t xml:space="preserve">. </w:t>
      </w:r>
    </w:p>
    <w:p w14:paraId="6C7E0098" w14:textId="77777777" w:rsidR="007237F7" w:rsidRPr="006C2BE1" w:rsidRDefault="007237F7" w:rsidP="007237F7">
      <w:pPr>
        <w:ind w:firstLine="567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Основными загрязняющими веществами в водных объектах Костанайской области являются  хлориды, взвешенные вещества, сульфаты и минерализация. Превышения нормативов качества по данным показателям в основном природного  характера. </w:t>
      </w:r>
    </w:p>
    <w:p w14:paraId="38E9B0DE" w14:textId="77777777" w:rsidR="007237F7" w:rsidRPr="00EC5799" w:rsidRDefault="007237F7" w:rsidP="007237F7">
      <w:pPr>
        <w:shd w:val="clear" w:color="auto" w:fill="FFFFFF" w:themeFill="background1"/>
        <w:ind w:firstLine="567"/>
        <w:jc w:val="both"/>
        <w:rPr>
          <w:rFonts w:ascii="Times New Roman" w:hAnsi="Times New Roman"/>
          <w:bCs/>
          <w:iCs/>
          <w:strike/>
          <w:sz w:val="28"/>
          <w:szCs w:val="28"/>
          <w:lang w:val="kk-KZ" w:bidi="en-US"/>
        </w:rPr>
      </w:pPr>
      <w:r w:rsidRPr="006C2BE1">
        <w:rPr>
          <w:rFonts w:ascii="Times New Roman" w:hAnsi="Times New Roman"/>
          <w:bCs/>
          <w:iCs/>
          <w:sz w:val="28"/>
          <w:szCs w:val="28"/>
          <w:lang w:val="kk-KZ" w:bidi="en-US"/>
        </w:rPr>
        <w:t>За май 2022 года на территории Костанайской области обнаружено 5 случаев ВЗ:</w:t>
      </w:r>
      <w:r w:rsidRPr="006C2BE1">
        <w:rPr>
          <w:sz w:val="28"/>
          <w:szCs w:val="28"/>
        </w:rPr>
        <w:t xml:space="preserve"> </w:t>
      </w:r>
      <w:r w:rsidRPr="006C2BE1">
        <w:rPr>
          <w:rFonts w:ascii="Times New Roman" w:hAnsi="Times New Roman"/>
          <w:sz w:val="28"/>
          <w:szCs w:val="28"/>
        </w:rPr>
        <w:t>река Тобыл – 2 случая ВЗ ( хлориды,  минерализация)</w:t>
      </w:r>
      <w:r w:rsidRPr="006C2BE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6C2BE1">
        <w:rPr>
          <w:rFonts w:ascii="Times New Roman" w:hAnsi="Times New Roman"/>
          <w:sz w:val="28"/>
          <w:szCs w:val="28"/>
        </w:rPr>
        <w:t>река Обаган – 3 случая ВЗ (хлориды, минерализация, сульфаты).</w:t>
      </w:r>
    </w:p>
    <w:p w14:paraId="783312FB" w14:textId="77777777" w:rsidR="007237F7" w:rsidRPr="007736D1" w:rsidRDefault="007237F7" w:rsidP="007237F7">
      <w:pPr>
        <w:ind w:firstLine="567"/>
        <w:jc w:val="both"/>
        <w:rPr>
          <w:rStyle w:val="FontStyle204"/>
          <w:bCs/>
          <w:iCs/>
          <w:sz w:val="28"/>
          <w:szCs w:val="28"/>
          <w:lang w:val="kk-KZ" w:bidi="en-US"/>
        </w:rPr>
      </w:pPr>
      <w:r w:rsidRPr="007736D1">
        <w:rPr>
          <w:rFonts w:ascii="Times New Roman" w:hAnsi="Times New Roman"/>
          <w:bCs/>
          <w:iCs/>
          <w:sz w:val="28"/>
          <w:szCs w:val="28"/>
          <w:lang w:val="kk-KZ" w:bidi="en-US"/>
        </w:rPr>
        <w:t>Информация по качеству водных объектов в разрезе створов указана в Приложении 2.</w:t>
      </w:r>
    </w:p>
    <w:p w14:paraId="6B98707E" w14:textId="2B08ED13" w:rsidR="004220C4" w:rsidRPr="007736D1" w:rsidRDefault="004220C4" w:rsidP="004220C4">
      <w:pPr>
        <w:ind w:firstLine="567"/>
        <w:jc w:val="both"/>
        <w:rPr>
          <w:rStyle w:val="FontStyle204"/>
          <w:bCs/>
          <w:iCs/>
          <w:sz w:val="28"/>
          <w:szCs w:val="28"/>
          <w:lang w:val="kk-KZ" w:bidi="en-US"/>
        </w:rPr>
      </w:pPr>
    </w:p>
    <w:p w14:paraId="57B4FE47" w14:textId="0AF386E8" w:rsidR="000E0415" w:rsidRPr="00FE011C" w:rsidRDefault="00AD679C" w:rsidP="000A6091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0E0415">
        <w:rPr>
          <w:rFonts w:ascii="Times New Roman" w:hAnsi="Times New Roman"/>
          <w:b/>
          <w:sz w:val="28"/>
          <w:szCs w:val="28"/>
        </w:rPr>
        <w:t xml:space="preserve">. </w:t>
      </w:r>
      <w:r w:rsidR="00BD0B39">
        <w:rPr>
          <w:rFonts w:ascii="Times New Roman" w:hAnsi="Times New Roman"/>
          <w:b/>
          <w:sz w:val="28"/>
          <w:szCs w:val="28"/>
        </w:rPr>
        <w:t>Р</w:t>
      </w:r>
      <w:r w:rsidR="00BD0B39" w:rsidRPr="00712940">
        <w:rPr>
          <w:rFonts w:ascii="Times New Roman" w:hAnsi="Times New Roman"/>
          <w:b/>
          <w:sz w:val="28"/>
          <w:szCs w:val="28"/>
        </w:rPr>
        <w:t>адиац</w:t>
      </w:r>
      <w:bookmarkStart w:id="0" w:name="_GoBack"/>
      <w:bookmarkEnd w:id="0"/>
      <w:r w:rsidR="00BD0B39" w:rsidRPr="00712940">
        <w:rPr>
          <w:rFonts w:ascii="Times New Roman" w:hAnsi="Times New Roman"/>
          <w:b/>
          <w:sz w:val="28"/>
          <w:szCs w:val="28"/>
        </w:rPr>
        <w:t>ион</w:t>
      </w:r>
      <w:r w:rsidR="00BD0B39">
        <w:rPr>
          <w:rFonts w:ascii="Times New Roman" w:hAnsi="Times New Roman"/>
          <w:b/>
          <w:sz w:val="28"/>
          <w:szCs w:val="28"/>
        </w:rPr>
        <w:t>ная обстановка</w:t>
      </w:r>
    </w:p>
    <w:p w14:paraId="21442163" w14:textId="66ACB8B2" w:rsidR="00842F4D" w:rsidRPr="00842F4D" w:rsidRDefault="00842F4D" w:rsidP="00842F4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42F4D">
        <w:rPr>
          <w:rFonts w:ascii="Times New Roman" w:hAnsi="Times New Roman"/>
          <w:sz w:val="28"/>
          <w:szCs w:val="28"/>
        </w:rPr>
        <w:t>Наблюдения за уровнем гамма излучения на местности осуществлялись ежедневно на 6-ти метеорологических станциях (Костанай, Карабалык, Карасу, Житикара, Караменды, Сарыколь) и на 4-х автоматических постах наблюдений за загрязнением атмосферного воздуха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2F4D">
        <w:rPr>
          <w:rFonts w:ascii="Times New Roman" w:hAnsi="Times New Roman"/>
          <w:sz w:val="28"/>
          <w:szCs w:val="28"/>
        </w:rPr>
        <w:t>Костанай</w:t>
      </w:r>
      <w:r w:rsidR="000A6091">
        <w:rPr>
          <w:rFonts w:ascii="Times New Roman" w:hAnsi="Times New Roman"/>
          <w:sz w:val="28"/>
          <w:szCs w:val="28"/>
        </w:rPr>
        <w:t xml:space="preserve"> </w:t>
      </w:r>
      <w:r w:rsidRPr="00842F4D">
        <w:rPr>
          <w:rFonts w:ascii="Times New Roman" w:hAnsi="Times New Roman"/>
          <w:sz w:val="28"/>
          <w:szCs w:val="28"/>
        </w:rPr>
        <w:t>(ПНЗ№2; ПНЗ№4), Ру</w:t>
      </w:r>
      <w:r>
        <w:rPr>
          <w:rFonts w:ascii="Times New Roman" w:hAnsi="Times New Roman"/>
          <w:sz w:val="28"/>
          <w:szCs w:val="28"/>
        </w:rPr>
        <w:t>дный (ПНЗ №5; ПНЗ №6)</w:t>
      </w:r>
      <w:r w:rsidRPr="00842F4D">
        <w:rPr>
          <w:rFonts w:ascii="Times New Roman" w:hAnsi="Times New Roman"/>
          <w:sz w:val="28"/>
          <w:szCs w:val="28"/>
        </w:rPr>
        <w:t>.</w:t>
      </w:r>
    </w:p>
    <w:p w14:paraId="2AFC84EC" w14:textId="475B62C9" w:rsidR="00534365" w:rsidRDefault="007237F7" w:rsidP="00B82A7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E011C">
        <w:rPr>
          <w:rFonts w:ascii="Times New Roman" w:hAnsi="Times New Roman"/>
          <w:sz w:val="28"/>
          <w:szCs w:val="28"/>
        </w:rPr>
        <w:t xml:space="preserve">Средние значения радиационного гамма-фона приземного слоя атмосферы по населенным пунктам области находились в пределах </w:t>
      </w:r>
      <w:r>
        <w:rPr>
          <w:rFonts w:ascii="Times New Roman" w:hAnsi="Times New Roman"/>
          <w:sz w:val="28"/>
          <w:szCs w:val="28"/>
          <w:lang w:val="kk-KZ"/>
        </w:rPr>
        <w:t xml:space="preserve">0,06-0,18 </w:t>
      </w:r>
      <w:r w:rsidRPr="00FE011C">
        <w:rPr>
          <w:rFonts w:ascii="Times New Roman" w:hAnsi="Times New Roman"/>
          <w:sz w:val="28"/>
          <w:szCs w:val="28"/>
        </w:rPr>
        <w:t>мкЗв/ч. В среднем по области радиационный гамма-фон составил 0,1</w:t>
      </w:r>
      <w:r>
        <w:rPr>
          <w:rFonts w:ascii="Times New Roman" w:hAnsi="Times New Roman"/>
          <w:sz w:val="28"/>
          <w:szCs w:val="28"/>
        </w:rPr>
        <w:t>1</w:t>
      </w:r>
      <w:r w:rsidRPr="00FE011C">
        <w:rPr>
          <w:rFonts w:ascii="Times New Roman" w:hAnsi="Times New Roman"/>
          <w:sz w:val="28"/>
          <w:szCs w:val="28"/>
        </w:rPr>
        <w:t xml:space="preserve"> мкЗв/ч и находился в допустимых пределах.</w:t>
      </w:r>
    </w:p>
    <w:p w14:paraId="1CBE8BBD" w14:textId="348413BF" w:rsidR="00842F4D" w:rsidRPr="00842F4D" w:rsidRDefault="00842F4D" w:rsidP="00842F4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42F4D">
        <w:rPr>
          <w:rFonts w:ascii="Times New Roman" w:hAnsi="Times New Roman"/>
          <w:sz w:val="28"/>
          <w:szCs w:val="28"/>
        </w:rPr>
        <w:t>Контроль за радиоактивным загрязнением приземного слоя атмосферы на территории Костанайской области осуществлялся на 2-х метеорологических станциях (Житикара, Костанай) путем отбора проб воздуха гориз</w:t>
      </w:r>
      <w:r>
        <w:rPr>
          <w:rFonts w:ascii="Times New Roman" w:hAnsi="Times New Roman"/>
          <w:sz w:val="28"/>
          <w:szCs w:val="28"/>
        </w:rPr>
        <w:t>онтальными планшетами</w:t>
      </w:r>
      <w:r w:rsidRPr="00842F4D">
        <w:rPr>
          <w:rFonts w:ascii="Times New Roman" w:hAnsi="Times New Roman"/>
          <w:sz w:val="28"/>
          <w:szCs w:val="28"/>
        </w:rPr>
        <w:t>. На станции проводился пятисуточный отбор проб.</w:t>
      </w:r>
    </w:p>
    <w:p w14:paraId="383BF742" w14:textId="0C41C950" w:rsidR="00E92576" w:rsidRPr="00FE011C" w:rsidRDefault="007237F7" w:rsidP="00E925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13D27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>
        <w:rPr>
          <w:rFonts w:ascii="Times New Roman" w:hAnsi="Times New Roman"/>
          <w:sz w:val="28"/>
          <w:szCs w:val="28"/>
        </w:rPr>
        <w:t>1,6 – 2,3</w:t>
      </w:r>
      <w:r w:rsidRPr="00813D27">
        <w:rPr>
          <w:rFonts w:ascii="Times New Roman" w:hAnsi="Times New Roman"/>
          <w:sz w:val="28"/>
          <w:szCs w:val="28"/>
        </w:rPr>
        <w:t xml:space="preserve"> Бк/м</w:t>
      </w:r>
      <w:r w:rsidRPr="00813D27">
        <w:rPr>
          <w:rFonts w:ascii="Times New Roman" w:hAnsi="Times New Roman"/>
          <w:sz w:val="28"/>
          <w:szCs w:val="28"/>
          <w:vertAlign w:val="superscript"/>
        </w:rPr>
        <w:t>2</w:t>
      </w:r>
      <w:r w:rsidRPr="00813D27">
        <w:rPr>
          <w:rFonts w:ascii="Times New Roman" w:hAnsi="Times New Roman"/>
          <w:sz w:val="28"/>
          <w:szCs w:val="28"/>
        </w:rPr>
        <w:t xml:space="preserve">. Средняя величина плотности выпадений по области составила </w:t>
      </w:r>
      <w:r>
        <w:rPr>
          <w:rFonts w:ascii="Times New Roman" w:hAnsi="Times New Roman"/>
          <w:sz w:val="28"/>
          <w:szCs w:val="28"/>
        </w:rPr>
        <w:t>2,0</w:t>
      </w:r>
      <w:r w:rsidRPr="00813D27">
        <w:rPr>
          <w:rFonts w:ascii="Times New Roman" w:hAnsi="Times New Roman"/>
          <w:sz w:val="28"/>
          <w:szCs w:val="28"/>
        </w:rPr>
        <w:t xml:space="preserve"> Бк/м</w:t>
      </w:r>
      <w:r w:rsidRPr="00813D27">
        <w:rPr>
          <w:rFonts w:ascii="Times New Roman" w:hAnsi="Times New Roman"/>
          <w:sz w:val="28"/>
          <w:szCs w:val="28"/>
          <w:vertAlign w:val="superscript"/>
        </w:rPr>
        <w:t>2</w:t>
      </w:r>
      <w:r w:rsidRPr="00813D27">
        <w:rPr>
          <w:rFonts w:ascii="Times New Roman" w:hAnsi="Times New Roman"/>
          <w:sz w:val="28"/>
          <w:szCs w:val="28"/>
        </w:rPr>
        <w:t>, что не превышает предельно-допустимый уровень.</w:t>
      </w:r>
    </w:p>
    <w:p w14:paraId="4620E045" w14:textId="77777777" w:rsidR="00C31098" w:rsidRDefault="00C31098" w:rsidP="00842F4D">
      <w:pPr>
        <w:ind w:firstLine="709"/>
        <w:jc w:val="both"/>
        <w:rPr>
          <w:rStyle w:val="FontStyle204"/>
          <w:b/>
          <w:bCs/>
          <w:sz w:val="28"/>
          <w:szCs w:val="28"/>
        </w:rPr>
      </w:pPr>
    </w:p>
    <w:p w14:paraId="16E68ACF" w14:textId="199B741D" w:rsidR="00F70ACB" w:rsidRPr="007E26B1" w:rsidRDefault="00F70ACB" w:rsidP="00F70ACB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Pr="007E26B1">
        <w:rPr>
          <w:rFonts w:ascii="Times New Roman" w:hAnsi="Times New Roman"/>
          <w:b/>
          <w:sz w:val="28"/>
          <w:szCs w:val="28"/>
        </w:rPr>
        <w:t xml:space="preserve">   Химический состав атмосферных осадков на территории </w:t>
      </w:r>
    </w:p>
    <w:p w14:paraId="2567F0A2" w14:textId="77777777" w:rsidR="00F70ACB" w:rsidRPr="007E26B1" w:rsidRDefault="00F70ACB" w:rsidP="00F70ACB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7E26B1">
        <w:rPr>
          <w:rFonts w:ascii="Times New Roman" w:hAnsi="Times New Roman"/>
          <w:b/>
          <w:sz w:val="28"/>
          <w:szCs w:val="28"/>
        </w:rPr>
        <w:t>Костанайской области</w:t>
      </w:r>
    </w:p>
    <w:p w14:paraId="69FD5726" w14:textId="77777777" w:rsidR="007237F7" w:rsidRDefault="007237F7" w:rsidP="007237F7">
      <w:pPr>
        <w:pStyle w:val="a8"/>
        <w:shd w:val="clear" w:color="auto" w:fill="FFFFFF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Наблюдения за химическим составом атмосферных осадков заключались в отборе проб дождевой воды на метеостанции Костанай .</w:t>
      </w:r>
    </w:p>
    <w:p w14:paraId="370547D6" w14:textId="77777777" w:rsidR="007237F7" w:rsidRDefault="007237F7" w:rsidP="007237F7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пробах осадков преобладало содержание сульфатов </w:t>
      </w:r>
      <w:r>
        <w:rPr>
          <w:rFonts w:ascii="Times New Roman" w:hAnsi="Times New Roman"/>
          <w:sz w:val="28"/>
          <w:szCs w:val="28"/>
          <w:lang w:val="kk-KZ"/>
        </w:rPr>
        <w:t xml:space="preserve">39,8 </w:t>
      </w:r>
      <w:r>
        <w:rPr>
          <w:rFonts w:ascii="Times New Roman" w:hAnsi="Times New Roman"/>
          <w:sz w:val="28"/>
          <w:szCs w:val="28"/>
        </w:rPr>
        <w:t xml:space="preserve">%, хлоридов 9,6 %, гидрокарбонатов </w:t>
      </w:r>
      <w:r>
        <w:rPr>
          <w:rFonts w:ascii="Times New Roman" w:hAnsi="Times New Roman"/>
          <w:sz w:val="28"/>
          <w:szCs w:val="28"/>
          <w:lang w:val="kk-KZ"/>
        </w:rPr>
        <w:t xml:space="preserve">20,8 </w:t>
      </w:r>
      <w:r>
        <w:rPr>
          <w:rFonts w:ascii="Times New Roman" w:hAnsi="Times New Roman"/>
          <w:sz w:val="28"/>
          <w:szCs w:val="28"/>
        </w:rPr>
        <w:t xml:space="preserve">%, нитратов 1,2 %, аммония 4,0 %, натрия 6,3 %, калия 3,80%, магния 2,7 %, ионов кальция </w:t>
      </w:r>
      <w:r>
        <w:rPr>
          <w:rFonts w:ascii="Times New Roman" w:hAnsi="Times New Roman"/>
          <w:sz w:val="28"/>
          <w:szCs w:val="28"/>
          <w:lang w:val="kk-KZ"/>
        </w:rPr>
        <w:t>11,7</w:t>
      </w:r>
      <w:r>
        <w:rPr>
          <w:rFonts w:ascii="Times New Roman" w:hAnsi="Times New Roman"/>
          <w:sz w:val="28"/>
          <w:szCs w:val="28"/>
        </w:rPr>
        <w:t xml:space="preserve"> %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14:paraId="60A1C052" w14:textId="77777777" w:rsidR="007237F7" w:rsidRDefault="007237F7" w:rsidP="007237F7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Величина общей минерализации составила </w:t>
      </w:r>
      <w:r>
        <w:rPr>
          <w:rFonts w:ascii="Times New Roman" w:hAnsi="Times New Roman"/>
          <w:sz w:val="28"/>
          <w:szCs w:val="28"/>
          <w:lang w:val="kk-KZ"/>
        </w:rPr>
        <w:t>64,7 м</w:t>
      </w:r>
      <w:r>
        <w:rPr>
          <w:rFonts w:ascii="Times New Roman" w:hAnsi="Times New Roman"/>
          <w:sz w:val="28"/>
          <w:szCs w:val="28"/>
        </w:rPr>
        <w:t xml:space="preserve">г/л, электропроводимости – </w:t>
      </w:r>
      <w:r>
        <w:rPr>
          <w:rFonts w:ascii="Times New Roman" w:hAnsi="Times New Roman"/>
          <w:sz w:val="28"/>
          <w:szCs w:val="28"/>
          <w:lang w:val="kk-KZ"/>
        </w:rPr>
        <w:t xml:space="preserve">113,9 </w:t>
      </w:r>
      <w:r>
        <w:rPr>
          <w:rFonts w:ascii="Times New Roman" w:hAnsi="Times New Roman"/>
          <w:sz w:val="28"/>
          <w:szCs w:val="28"/>
        </w:rPr>
        <w:t xml:space="preserve">мкСм/см. </w:t>
      </w:r>
    </w:p>
    <w:p w14:paraId="603B33C3" w14:textId="385BF2FD" w:rsidR="00BB3759" w:rsidRDefault="007237F7" w:rsidP="007237F7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Кислотность выпавших осадков имеет характер </w:t>
      </w:r>
      <w:r>
        <w:rPr>
          <w:rFonts w:ascii="Times New Roman" w:hAnsi="Times New Roman"/>
          <w:sz w:val="28"/>
          <w:szCs w:val="28"/>
          <w:lang w:val="kk-KZ"/>
        </w:rPr>
        <w:t xml:space="preserve">нейтральной </w:t>
      </w:r>
      <w:r>
        <w:rPr>
          <w:rFonts w:ascii="Times New Roman" w:hAnsi="Times New Roman"/>
          <w:sz w:val="28"/>
          <w:szCs w:val="28"/>
        </w:rPr>
        <w:t>среды (</w:t>
      </w:r>
      <w:r>
        <w:rPr>
          <w:rFonts w:ascii="Times New Roman" w:hAnsi="Times New Roman"/>
          <w:sz w:val="28"/>
          <w:szCs w:val="28"/>
          <w:lang w:val="kk-KZ"/>
        </w:rPr>
        <w:t>5,59</w:t>
      </w:r>
      <w:r>
        <w:rPr>
          <w:rFonts w:ascii="Times New Roman" w:hAnsi="Times New Roman"/>
          <w:sz w:val="28"/>
          <w:szCs w:val="28"/>
        </w:rPr>
        <w:t>).</w:t>
      </w:r>
    </w:p>
    <w:p w14:paraId="09414FEC" w14:textId="77777777" w:rsidR="00534365" w:rsidRDefault="00534365" w:rsidP="000B3E1D">
      <w:pPr>
        <w:tabs>
          <w:tab w:val="left" w:pos="7785"/>
          <w:tab w:val="right" w:pos="9922"/>
        </w:tabs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5AA128EB" w14:textId="3697AB4E" w:rsidR="007F4D80" w:rsidRDefault="007F4D80" w:rsidP="000B3E1D">
      <w:pPr>
        <w:tabs>
          <w:tab w:val="left" w:pos="7785"/>
          <w:tab w:val="right" w:pos="9922"/>
        </w:tabs>
        <w:ind w:firstLine="709"/>
        <w:jc w:val="right"/>
        <w:rPr>
          <w:rStyle w:val="FontStyle204"/>
          <w:b/>
          <w:bCs/>
          <w:sz w:val="28"/>
          <w:szCs w:val="28"/>
        </w:rPr>
      </w:pPr>
      <w:r>
        <w:rPr>
          <w:rStyle w:val="FontStyle204"/>
          <w:b/>
          <w:bCs/>
          <w:sz w:val="28"/>
          <w:szCs w:val="28"/>
        </w:rPr>
        <w:t>Приложение 1</w:t>
      </w:r>
    </w:p>
    <w:p w14:paraId="73AB9CBB" w14:textId="77777777" w:rsidR="007F4D80" w:rsidRDefault="007F4D80" w:rsidP="007F4D80">
      <w:pPr>
        <w:ind w:firstLine="709"/>
        <w:jc w:val="right"/>
      </w:pPr>
    </w:p>
    <w:p w14:paraId="19A89837" w14:textId="77777777" w:rsidR="007F4D80" w:rsidRPr="00FE011C" w:rsidRDefault="007F4D80" w:rsidP="007F4D80">
      <w:pPr>
        <w:shd w:val="clear" w:color="auto" w:fill="FFFFFF" w:themeFill="background1"/>
        <w:ind w:right="141"/>
        <w:jc w:val="both"/>
        <w:rPr>
          <w:rFonts w:ascii="Times New Roman" w:hAnsi="Times New Roman"/>
          <w:sz w:val="26"/>
          <w:szCs w:val="26"/>
        </w:rPr>
      </w:pPr>
      <w:r w:rsidRPr="00FE011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2D43725" wp14:editId="725435CB">
            <wp:extent cx="6294120" cy="3740785"/>
            <wp:effectExtent l="19050" t="0" r="0" b="0"/>
            <wp:docPr id="7" name="Рисунок 28" descr="C:\Users\ww\Desktop\На бюллетень\Костан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w\Desktop\На бюллетень\Костана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42735" w14:textId="77777777" w:rsidR="007F4D80" w:rsidRPr="00FE011C" w:rsidRDefault="007F4D80" w:rsidP="007F4D80">
      <w:pPr>
        <w:shd w:val="clear" w:color="auto" w:fill="FFFFFF" w:themeFill="background1"/>
        <w:ind w:right="-375"/>
        <w:jc w:val="center"/>
        <w:rPr>
          <w:rFonts w:ascii="Times New Roman" w:hAnsi="Times New Roman"/>
        </w:rPr>
      </w:pPr>
      <w:r w:rsidRPr="00FE011C">
        <w:rPr>
          <w:rFonts w:ascii="Times New Roman" w:hAnsi="Times New Roman"/>
        </w:rPr>
        <w:t xml:space="preserve">Схема расположения стационарной сети наблюдения </w:t>
      </w:r>
    </w:p>
    <w:p w14:paraId="12C1030F" w14:textId="77777777" w:rsidR="007F4D80" w:rsidRDefault="007F4D80" w:rsidP="007F4D80">
      <w:pPr>
        <w:shd w:val="clear" w:color="auto" w:fill="FFFFFF" w:themeFill="background1"/>
        <w:ind w:right="-375"/>
        <w:jc w:val="center"/>
        <w:rPr>
          <w:rFonts w:ascii="Times New Roman" w:hAnsi="Times New Roman"/>
        </w:rPr>
      </w:pPr>
      <w:r w:rsidRPr="00FE011C">
        <w:rPr>
          <w:rFonts w:ascii="Times New Roman" w:hAnsi="Times New Roman"/>
        </w:rPr>
        <w:t xml:space="preserve">за загрязнением атмосферного воздуха города Костанай </w:t>
      </w:r>
    </w:p>
    <w:p w14:paraId="119F1205" w14:textId="77777777" w:rsidR="007F4D80" w:rsidRPr="00FE011C" w:rsidRDefault="007F4D80" w:rsidP="007F4D80">
      <w:pPr>
        <w:shd w:val="clear" w:color="auto" w:fill="FFFFFF" w:themeFill="background1"/>
        <w:ind w:right="-375"/>
        <w:jc w:val="center"/>
        <w:rPr>
          <w:rFonts w:ascii="Times New Roman" w:hAnsi="Times New Roman"/>
        </w:rPr>
      </w:pPr>
    </w:p>
    <w:p w14:paraId="1E830CCE" w14:textId="77777777" w:rsidR="007F4D80" w:rsidRPr="00FE011C" w:rsidRDefault="007F4D80" w:rsidP="007F4D80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0A528" wp14:editId="64ECC579">
            <wp:extent cx="6296025" cy="3238500"/>
            <wp:effectExtent l="19050" t="0" r="9525" b="0"/>
            <wp:docPr id="8" name="Рисунок 29" descr="C:\Users\ww\Desktop\На бюллетень\Ру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w\Desktop\На бюллетень\Руд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2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8EFD26" w14:textId="77777777" w:rsidR="007F4D80" w:rsidRDefault="007F4D80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FE011C">
        <w:rPr>
          <w:rFonts w:ascii="Times New Roman" w:hAnsi="Times New Roman"/>
          <w:sz w:val="28"/>
          <w:szCs w:val="28"/>
        </w:rPr>
        <w:tab/>
      </w:r>
      <w:r w:rsidRPr="00FE011C">
        <w:rPr>
          <w:rFonts w:ascii="Times New Roman" w:hAnsi="Times New Roman"/>
        </w:rPr>
        <w:t xml:space="preserve"> Схема расположения стационарной сети наблюдения за загрязнением атмосферного воздуха города Рудный</w:t>
      </w:r>
    </w:p>
    <w:p w14:paraId="5BAF4AA7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6ECFDA2F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36F21E08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0176F48C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4B9057F4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7B8B1536" w14:textId="270045E4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8228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85F5BF" wp14:editId="3E3189E3">
            <wp:extent cx="5940425" cy="3397620"/>
            <wp:effectExtent l="0" t="0" r="3175" b="0"/>
            <wp:docPr id="14" name="Рисунок 14" descr="C:\Users\Пользователь\Desktop\Лисаков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саковс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99B7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2FD55426" w14:textId="2FDEAF04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FE011C">
        <w:rPr>
          <w:rFonts w:ascii="Times New Roman" w:hAnsi="Times New Roman"/>
        </w:rPr>
        <w:t>Схема расположения стационарной сети наблюдения за загрязнени</w:t>
      </w:r>
      <w:r>
        <w:rPr>
          <w:rFonts w:ascii="Times New Roman" w:hAnsi="Times New Roman"/>
        </w:rPr>
        <w:t>ем атмосферного воздуха городу Лисаковск</w:t>
      </w:r>
    </w:p>
    <w:p w14:paraId="3282DCB1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61593DD4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</w:p>
    <w:p w14:paraId="2609F831" w14:textId="30F438C4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8228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28129" wp14:editId="4091C016">
            <wp:extent cx="5940425" cy="3857796"/>
            <wp:effectExtent l="0" t="0" r="3175" b="9525"/>
            <wp:docPr id="15" name="Рисунок 15" descr="C:\Users\Пользователь\Desktop\Житик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Житикар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4717" w14:textId="7C240192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  <w:lang w:val="kk-KZ"/>
        </w:rPr>
      </w:pPr>
      <w:r w:rsidRPr="00FE011C">
        <w:rPr>
          <w:rFonts w:ascii="Times New Roman" w:hAnsi="Times New Roman"/>
        </w:rPr>
        <w:t xml:space="preserve">Схема расположения стационарной сети наблюдения за загрязнением атмосферного воздуха </w:t>
      </w:r>
      <w:r>
        <w:rPr>
          <w:rFonts w:ascii="Times New Roman" w:hAnsi="Times New Roman"/>
          <w:lang w:val="kk-KZ"/>
        </w:rPr>
        <w:t>городу Житикара</w:t>
      </w:r>
    </w:p>
    <w:p w14:paraId="0C5D44B0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  <w:lang w:val="kk-KZ"/>
        </w:rPr>
      </w:pPr>
    </w:p>
    <w:p w14:paraId="7120D725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  <w:lang w:val="kk-KZ"/>
        </w:rPr>
      </w:pPr>
    </w:p>
    <w:p w14:paraId="13EAA406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  <w:lang w:val="kk-KZ"/>
        </w:rPr>
      </w:pPr>
    </w:p>
    <w:p w14:paraId="2BA33E24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  <w:lang w:val="kk-KZ"/>
        </w:rPr>
      </w:pPr>
    </w:p>
    <w:p w14:paraId="3093BB41" w14:textId="77777777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  <w:lang w:val="kk-KZ"/>
        </w:rPr>
      </w:pPr>
    </w:p>
    <w:p w14:paraId="2E836DBA" w14:textId="0A54D792" w:rsidR="00075152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4D52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DEBE7F" wp14:editId="433F12C3">
            <wp:extent cx="5940425" cy="3367760"/>
            <wp:effectExtent l="0" t="0" r="3175" b="4445"/>
            <wp:docPr id="16" name="Рисунок 16" descr="C:\Users\Пользователь\Desktop\Арка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ркалы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625C" w14:textId="119E47E8" w:rsidR="00075152" w:rsidRPr="00FE011C" w:rsidRDefault="00075152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FE011C">
        <w:rPr>
          <w:rFonts w:ascii="Times New Roman" w:hAnsi="Times New Roman"/>
        </w:rPr>
        <w:t xml:space="preserve">Схема расположения стационарной сети наблюдения за загрязнением атмосферного воздуха </w:t>
      </w:r>
      <w:r>
        <w:rPr>
          <w:rFonts w:ascii="Times New Roman" w:hAnsi="Times New Roman"/>
          <w:lang w:val="kk-KZ"/>
        </w:rPr>
        <w:t>городу Аркалык</w:t>
      </w:r>
    </w:p>
    <w:p w14:paraId="1C926B21" w14:textId="77777777" w:rsidR="007F4D80" w:rsidRDefault="007F4D80" w:rsidP="00991557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3824A00A" w14:textId="77777777" w:rsidR="007F4D80" w:rsidRPr="00FE011C" w:rsidRDefault="007F4D80" w:rsidP="007F4D80">
      <w:pPr>
        <w:shd w:val="clear" w:color="auto" w:fill="FFFFFF" w:themeFill="background1"/>
        <w:jc w:val="center"/>
        <w:rPr>
          <w:rFonts w:ascii="Times New Roman" w:hAnsi="Times New Roman"/>
          <w:sz w:val="28"/>
          <w:szCs w:val="28"/>
          <w:lang w:val="kk-KZ"/>
        </w:rPr>
      </w:pPr>
      <w:r w:rsidRPr="00FE011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6099E8" wp14:editId="16FD4927">
            <wp:extent cx="6181725" cy="3105150"/>
            <wp:effectExtent l="19050" t="0" r="9525" b="0"/>
            <wp:docPr id="9" name="Рисунок 30" descr="C:\Users\ww\Desktop\На бюллетень\Караба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w\Desktop\На бюллетень\Карабалы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97" cy="31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C6B4F" w14:textId="77777777" w:rsidR="007F4D80" w:rsidRPr="00FE011C" w:rsidRDefault="007F4D80" w:rsidP="007F4D80">
      <w:pPr>
        <w:shd w:val="clear" w:color="auto" w:fill="FFFFFF" w:themeFill="background1"/>
        <w:ind w:right="-142"/>
        <w:jc w:val="center"/>
        <w:rPr>
          <w:rFonts w:ascii="Times New Roman" w:hAnsi="Times New Roman"/>
        </w:rPr>
      </w:pPr>
      <w:r w:rsidRPr="00FE011C">
        <w:rPr>
          <w:rFonts w:ascii="Times New Roman" w:hAnsi="Times New Roman"/>
          <w:sz w:val="28"/>
          <w:szCs w:val="28"/>
        </w:rPr>
        <w:tab/>
      </w:r>
      <w:r w:rsidRPr="00FE011C">
        <w:rPr>
          <w:rFonts w:ascii="Times New Roman" w:hAnsi="Times New Roman"/>
        </w:rPr>
        <w:t>Схема расположения стационарной сети наблюдения за загрязнением атмосферного воздуха поселку Карабалык</w:t>
      </w:r>
    </w:p>
    <w:p w14:paraId="0D4DA113" w14:textId="77777777" w:rsidR="000E0415" w:rsidRPr="009F0578" w:rsidRDefault="000E0415" w:rsidP="000E0415">
      <w:pPr>
        <w:ind w:firstLine="567"/>
        <w:jc w:val="both"/>
        <w:rPr>
          <w:rStyle w:val="FontStyle204"/>
          <w:bCs/>
          <w:iCs/>
          <w:sz w:val="28"/>
          <w:szCs w:val="28"/>
          <w:lang w:val="kk-KZ" w:bidi="en-US"/>
        </w:rPr>
      </w:pPr>
    </w:p>
    <w:p w14:paraId="2591F235" w14:textId="0DBC074E" w:rsidR="004E4DAF" w:rsidRDefault="00F6317F" w:rsidP="00F6317F">
      <w:pPr>
        <w:pStyle w:val="Style19"/>
        <w:widowControl/>
        <w:spacing w:line="240" w:lineRule="auto"/>
        <w:ind w:firstLine="0"/>
        <w:jc w:val="left"/>
        <w:rPr>
          <w:rStyle w:val="FontStyle204"/>
          <w:b/>
          <w:bCs/>
          <w:sz w:val="28"/>
          <w:szCs w:val="28"/>
        </w:rPr>
      </w:pPr>
      <w:r w:rsidRPr="00F6317F">
        <w:rPr>
          <w:rStyle w:val="FontStyle204"/>
          <w:b/>
          <w:bCs/>
          <w:noProof/>
          <w:sz w:val="28"/>
          <w:szCs w:val="28"/>
        </w:rPr>
        <w:drawing>
          <wp:inline distT="0" distB="0" distL="0" distR="0" wp14:anchorId="479AF9E8" wp14:editId="3F977134">
            <wp:extent cx="6300470" cy="2841260"/>
            <wp:effectExtent l="0" t="0" r="5080" b="0"/>
            <wp:docPr id="18" name="Рисунок 18" descr="C:\Users\Пользователь\Desktop\gthtldb;r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gthtldb;rf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CB0E" w14:textId="77777777" w:rsidR="00F6317F" w:rsidRDefault="00F6317F" w:rsidP="00F6317F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пунктов</w:t>
      </w:r>
      <w:r w:rsidRPr="00FE011C">
        <w:rPr>
          <w:rFonts w:ascii="Times New Roman" w:hAnsi="Times New Roman"/>
        </w:rPr>
        <w:t xml:space="preserve"> наблюдения за загрязнением атмосферного воздуха </w:t>
      </w:r>
      <w:r>
        <w:rPr>
          <w:rFonts w:ascii="Times New Roman" w:hAnsi="Times New Roman"/>
        </w:rPr>
        <w:t xml:space="preserve">по </w:t>
      </w:r>
    </w:p>
    <w:p w14:paraId="21BBF1EE" w14:textId="10F1D1B3" w:rsidR="00F6317F" w:rsidRDefault="00F6317F" w:rsidP="00F6317F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bCs/>
          <w:sz w:val="28"/>
          <w:szCs w:val="28"/>
        </w:rPr>
      </w:pPr>
      <w:r>
        <w:rPr>
          <w:rFonts w:ascii="Times New Roman" w:hAnsi="Times New Roman"/>
        </w:rPr>
        <w:t>г. Костанай при эпизодических наблюдениях</w:t>
      </w:r>
    </w:p>
    <w:p w14:paraId="4E2C043C" w14:textId="77777777" w:rsidR="00F6317F" w:rsidRDefault="00F6317F" w:rsidP="00F6317F">
      <w:pPr>
        <w:pStyle w:val="Style19"/>
        <w:widowControl/>
        <w:spacing w:line="240" w:lineRule="auto"/>
        <w:ind w:firstLine="0"/>
        <w:jc w:val="left"/>
        <w:rPr>
          <w:rStyle w:val="FontStyle204"/>
          <w:b/>
          <w:bCs/>
          <w:sz w:val="28"/>
          <w:szCs w:val="28"/>
        </w:rPr>
      </w:pPr>
    </w:p>
    <w:p w14:paraId="6B0591A6" w14:textId="77777777" w:rsidR="004E4DAF" w:rsidRDefault="004E4DAF" w:rsidP="000E0415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4FB18890" w14:textId="6D7DE71F" w:rsidR="004E4DAF" w:rsidRDefault="00F6317F" w:rsidP="00F6317F">
      <w:pPr>
        <w:pStyle w:val="Style19"/>
        <w:widowControl/>
        <w:spacing w:line="240" w:lineRule="auto"/>
        <w:ind w:firstLine="0"/>
        <w:jc w:val="right"/>
        <w:rPr>
          <w:rStyle w:val="FontStyle204"/>
          <w:b/>
          <w:bCs/>
          <w:sz w:val="28"/>
          <w:szCs w:val="28"/>
        </w:rPr>
      </w:pPr>
      <w:r w:rsidRPr="00F6317F">
        <w:rPr>
          <w:rStyle w:val="FontStyle204"/>
          <w:b/>
          <w:bCs/>
          <w:noProof/>
          <w:sz w:val="28"/>
          <w:szCs w:val="28"/>
        </w:rPr>
        <w:lastRenderedPageBreak/>
        <w:drawing>
          <wp:inline distT="0" distB="0" distL="0" distR="0" wp14:anchorId="32911890" wp14:editId="1C5EFB19">
            <wp:extent cx="6300470" cy="2851861"/>
            <wp:effectExtent l="0" t="0" r="5080" b="5715"/>
            <wp:docPr id="19" name="Рисунок 19" descr="C:\Users\Пользователь\Desktop\gthtldb;r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gthtldb;rf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A7A78" w14:textId="77777777" w:rsidR="00F6317F" w:rsidRDefault="00F6317F" w:rsidP="00F6317F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пунктов</w:t>
      </w:r>
      <w:r w:rsidRPr="00FE011C">
        <w:rPr>
          <w:rFonts w:ascii="Times New Roman" w:hAnsi="Times New Roman"/>
        </w:rPr>
        <w:t xml:space="preserve"> наблюдения за загрязнением атмосферного воздуха </w:t>
      </w:r>
      <w:r>
        <w:rPr>
          <w:rFonts w:ascii="Times New Roman" w:hAnsi="Times New Roman"/>
        </w:rPr>
        <w:t xml:space="preserve">по </w:t>
      </w:r>
    </w:p>
    <w:p w14:paraId="28066C03" w14:textId="24E91D18" w:rsidR="00F6317F" w:rsidRDefault="00F6317F" w:rsidP="00F6317F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bCs/>
          <w:sz w:val="28"/>
          <w:szCs w:val="28"/>
        </w:rPr>
      </w:pPr>
      <w:r>
        <w:rPr>
          <w:rFonts w:ascii="Times New Roman" w:hAnsi="Times New Roman"/>
        </w:rPr>
        <w:t>г. Костанай при эпизодических наблюдениях</w:t>
      </w:r>
    </w:p>
    <w:p w14:paraId="68D0CE82" w14:textId="77777777" w:rsidR="004E4DAF" w:rsidRDefault="004E4DAF" w:rsidP="000E0415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2D8F3508" w14:textId="69305154" w:rsidR="004E4DAF" w:rsidRDefault="00F6317F" w:rsidP="00F6317F">
      <w:pPr>
        <w:pStyle w:val="Style19"/>
        <w:widowControl/>
        <w:spacing w:line="240" w:lineRule="auto"/>
        <w:ind w:firstLine="0"/>
        <w:jc w:val="right"/>
        <w:rPr>
          <w:rStyle w:val="FontStyle204"/>
          <w:b/>
          <w:bCs/>
          <w:sz w:val="28"/>
          <w:szCs w:val="28"/>
        </w:rPr>
      </w:pPr>
      <w:r w:rsidRPr="00F6317F">
        <w:rPr>
          <w:rStyle w:val="FontStyle204"/>
          <w:b/>
          <w:bCs/>
          <w:noProof/>
          <w:sz w:val="28"/>
          <w:szCs w:val="28"/>
        </w:rPr>
        <w:drawing>
          <wp:inline distT="0" distB="0" distL="0" distR="0" wp14:anchorId="6C0C3F33" wp14:editId="428F5026">
            <wp:extent cx="6300470" cy="2822532"/>
            <wp:effectExtent l="0" t="0" r="5080" b="0"/>
            <wp:docPr id="20" name="Рисунок 20" descr="C:\Users\Пользователь\Desktop\gthtldb;rf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gthtldb;rf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4BA5" w14:textId="77777777" w:rsidR="004E4DAF" w:rsidRDefault="004E4DAF" w:rsidP="000E0415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17DD611E" w14:textId="77777777" w:rsidR="00F6317F" w:rsidRDefault="00F6317F" w:rsidP="00F6317F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пунктов</w:t>
      </w:r>
      <w:r w:rsidRPr="00FE011C">
        <w:rPr>
          <w:rFonts w:ascii="Times New Roman" w:hAnsi="Times New Roman"/>
        </w:rPr>
        <w:t xml:space="preserve"> наблюдения за загрязнением атмосферного воздуха </w:t>
      </w:r>
      <w:r>
        <w:rPr>
          <w:rFonts w:ascii="Times New Roman" w:hAnsi="Times New Roman"/>
        </w:rPr>
        <w:t xml:space="preserve">по </w:t>
      </w:r>
    </w:p>
    <w:p w14:paraId="1E0DF0D8" w14:textId="22E37CCA" w:rsidR="00F6317F" w:rsidRDefault="00F6317F" w:rsidP="00F6317F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bCs/>
          <w:sz w:val="28"/>
          <w:szCs w:val="28"/>
        </w:rPr>
      </w:pPr>
      <w:r>
        <w:rPr>
          <w:rFonts w:ascii="Times New Roman" w:hAnsi="Times New Roman"/>
        </w:rPr>
        <w:t>г. Костанай при эпизодических наблюдениях</w:t>
      </w:r>
    </w:p>
    <w:p w14:paraId="7629149D" w14:textId="77777777" w:rsidR="000E0415" w:rsidRPr="00593DAA" w:rsidRDefault="000E0415" w:rsidP="000E0415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  <w:r w:rsidRPr="00593DAA">
        <w:rPr>
          <w:rStyle w:val="FontStyle204"/>
          <w:b/>
          <w:bCs/>
          <w:sz w:val="28"/>
          <w:szCs w:val="28"/>
        </w:rPr>
        <w:t>Приложение 2</w:t>
      </w:r>
    </w:p>
    <w:p w14:paraId="2108CC83" w14:textId="77777777" w:rsidR="000E0415" w:rsidRPr="00593DAA" w:rsidRDefault="000E0415" w:rsidP="000E0415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8"/>
          <w:szCs w:val="28"/>
        </w:rPr>
      </w:pPr>
    </w:p>
    <w:p w14:paraId="699A92A2" w14:textId="77777777" w:rsidR="000E0415" w:rsidRPr="00593DAA" w:rsidRDefault="000E0415" w:rsidP="000E0415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593DAA">
        <w:rPr>
          <w:rFonts w:ascii="Times New Roman" w:hAnsi="Times New Roman"/>
          <w:b/>
          <w:sz w:val="28"/>
          <w:szCs w:val="28"/>
        </w:rPr>
        <w:t>Информация о качестве поверхностных вод в Костанайской области</w:t>
      </w:r>
    </w:p>
    <w:p w14:paraId="69F830E8" w14:textId="77777777" w:rsidR="000E0415" w:rsidRDefault="000E0415" w:rsidP="000E0415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593DAA">
        <w:rPr>
          <w:rFonts w:ascii="Times New Roman" w:hAnsi="Times New Roman"/>
          <w:b/>
          <w:sz w:val="28"/>
          <w:szCs w:val="28"/>
        </w:rPr>
        <w:t xml:space="preserve"> по створам</w:t>
      </w:r>
    </w:p>
    <w:p w14:paraId="511613C5" w14:textId="77777777" w:rsidR="000E0415" w:rsidRDefault="000E0415" w:rsidP="000E0415">
      <w:pPr>
        <w:ind w:firstLine="709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42"/>
        <w:gridCol w:w="2653"/>
        <w:gridCol w:w="3916"/>
      </w:tblGrid>
      <w:tr w:rsidR="007237F7" w:rsidRPr="007736D1" w14:paraId="0B9E18A3" w14:textId="77777777" w:rsidTr="00424CDE">
        <w:tc>
          <w:tcPr>
            <w:tcW w:w="3342" w:type="dxa"/>
          </w:tcPr>
          <w:p w14:paraId="5AE8FC3A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7736D1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Водный объект и створ</w:t>
            </w:r>
          </w:p>
        </w:tc>
        <w:tc>
          <w:tcPr>
            <w:tcW w:w="6569" w:type="dxa"/>
            <w:gridSpan w:val="2"/>
          </w:tcPr>
          <w:p w14:paraId="372117E2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7736D1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Характеристика физико-химических параметров</w:t>
            </w:r>
          </w:p>
        </w:tc>
      </w:tr>
      <w:tr w:rsidR="007237F7" w:rsidRPr="007736D1" w14:paraId="725AB1B7" w14:textId="77777777" w:rsidTr="00424CDE">
        <w:tc>
          <w:tcPr>
            <w:tcW w:w="3342" w:type="dxa"/>
          </w:tcPr>
          <w:p w14:paraId="4B23EF65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7736D1">
              <w:rPr>
                <w:rFonts w:ascii="Times New Roman" w:eastAsia="Calibri" w:hAnsi="Times New Roman"/>
                <w:b/>
                <w:bCs/>
                <w:lang w:val="kk-KZ"/>
              </w:rPr>
              <w:t>река Тобыл</w:t>
            </w:r>
          </w:p>
        </w:tc>
        <w:tc>
          <w:tcPr>
            <w:tcW w:w="6569" w:type="dxa"/>
            <w:gridSpan w:val="2"/>
          </w:tcPr>
          <w:p w14:paraId="3CA3C8CA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DD5098">
              <w:rPr>
                <w:rFonts w:ascii="Times New Roman" w:hAnsi="Times New Roman"/>
              </w:rPr>
              <w:t xml:space="preserve">температура воды отмечена </w:t>
            </w:r>
            <w:r>
              <w:rPr>
                <w:rFonts w:ascii="Times New Roman" w:hAnsi="Times New Roman"/>
                <w:lang w:val="kk-KZ"/>
              </w:rPr>
              <w:t>14,0-15,4</w:t>
            </w:r>
            <w:r w:rsidRPr="00DD5098">
              <w:rPr>
                <w:rFonts w:ascii="Times New Roman" w:hAnsi="Times New Roman"/>
                <w:vertAlign w:val="superscript"/>
              </w:rPr>
              <w:t xml:space="preserve"> 0</w:t>
            </w:r>
            <w:r w:rsidRPr="00DD5098">
              <w:rPr>
                <w:rFonts w:ascii="Times New Roman" w:hAnsi="Times New Roman"/>
              </w:rPr>
              <w:t xml:space="preserve">C, водородный показатель </w:t>
            </w:r>
            <w:r>
              <w:rPr>
                <w:rFonts w:ascii="Times New Roman" w:hAnsi="Times New Roman"/>
              </w:rPr>
              <w:t>8,20-8</w:t>
            </w:r>
            <w:r w:rsidRPr="00DD509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kk-KZ"/>
              </w:rPr>
              <w:t>40</w:t>
            </w:r>
            <w:r w:rsidRPr="00DD5098">
              <w:rPr>
                <w:rFonts w:ascii="Times New Roman" w:hAnsi="Times New Roman"/>
              </w:rPr>
              <w:t>, концентрация растворенного в воде кислорода –</w:t>
            </w:r>
            <w:r>
              <w:rPr>
                <w:rFonts w:ascii="Times New Roman" w:hAnsi="Times New Roman"/>
                <w:lang w:val="kk-KZ"/>
              </w:rPr>
              <w:t xml:space="preserve">9,04-10,96 </w:t>
            </w:r>
            <w:r w:rsidRPr="00DD5098">
              <w:rPr>
                <w:rFonts w:ascii="Times New Roman" w:hAnsi="Times New Roman"/>
              </w:rPr>
              <w:t>мг/дм</w:t>
            </w:r>
            <w:r w:rsidRPr="00DD5098">
              <w:rPr>
                <w:rFonts w:ascii="Times New Roman" w:hAnsi="Times New Roman"/>
                <w:vertAlign w:val="superscript"/>
              </w:rPr>
              <w:t>3</w:t>
            </w:r>
            <w:r w:rsidRPr="00DD5098">
              <w:rPr>
                <w:rFonts w:ascii="Times New Roman" w:hAnsi="Times New Roman"/>
              </w:rPr>
              <w:t>, БПК</w:t>
            </w:r>
            <w:r w:rsidRPr="00DD5098">
              <w:rPr>
                <w:rFonts w:ascii="Times New Roman" w:hAnsi="Times New Roman"/>
                <w:vertAlign w:val="subscript"/>
              </w:rPr>
              <w:t xml:space="preserve">5 </w:t>
            </w:r>
            <w:r w:rsidRPr="00DD5098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  <w:lang w:val="kk-KZ"/>
              </w:rPr>
              <w:t>0,52-2,87</w:t>
            </w:r>
            <w:r w:rsidRPr="00DD5098">
              <w:rPr>
                <w:rFonts w:ascii="Times New Roman" w:hAnsi="Times New Roman"/>
              </w:rPr>
              <w:t xml:space="preserve"> мг/дм</w:t>
            </w:r>
            <w:r w:rsidRPr="00DD5098">
              <w:rPr>
                <w:rFonts w:ascii="Times New Roman" w:hAnsi="Times New Roman"/>
                <w:vertAlign w:val="superscript"/>
              </w:rPr>
              <w:t>3</w:t>
            </w:r>
            <w:r w:rsidRPr="00DD5098">
              <w:rPr>
                <w:rFonts w:ascii="Times New Roman" w:hAnsi="Times New Roman"/>
              </w:rPr>
              <w:t>, цветность –</w:t>
            </w:r>
            <w:r>
              <w:rPr>
                <w:rFonts w:ascii="Times New Roman" w:hAnsi="Times New Roman"/>
                <w:lang w:val="kk-KZ"/>
              </w:rPr>
              <w:t>21,0-32</w:t>
            </w:r>
            <w:r w:rsidRPr="00DD5098">
              <w:rPr>
                <w:rFonts w:ascii="Times New Roman" w:hAnsi="Times New Roman"/>
              </w:rPr>
              <w:t xml:space="preserve"> градусов, прозрачность – </w:t>
            </w:r>
            <w:r>
              <w:rPr>
                <w:rFonts w:ascii="Times New Roman" w:hAnsi="Times New Roman"/>
              </w:rPr>
              <w:t>20-21</w:t>
            </w:r>
            <w:r w:rsidRPr="00DD5098">
              <w:rPr>
                <w:rFonts w:ascii="Times New Roman" w:hAnsi="Times New Roman"/>
              </w:rPr>
              <w:t xml:space="preserve"> см, </w:t>
            </w:r>
            <w:r w:rsidRPr="00D22D09">
              <w:rPr>
                <w:rFonts w:ascii="Times New Roman" w:hAnsi="Times New Roman"/>
              </w:rPr>
              <w:t>запах – 0 балла во всех створах.</w:t>
            </w:r>
          </w:p>
        </w:tc>
      </w:tr>
      <w:tr w:rsidR="007237F7" w:rsidRPr="007736D1" w14:paraId="20198ED5" w14:textId="77777777" w:rsidTr="00424CDE">
        <w:tc>
          <w:tcPr>
            <w:tcW w:w="3342" w:type="dxa"/>
          </w:tcPr>
          <w:p w14:paraId="1C60AC7F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</w:rPr>
              <w:t>створ п. Аккарга,</w:t>
            </w:r>
            <w:r w:rsidRPr="006C2BE1">
              <w:rPr>
                <w:rFonts w:ascii="Times New Roman" w:hAnsi="Times New Roman"/>
                <w:lang w:val="kk-KZ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6C2BE1">
                <w:rPr>
                  <w:rFonts w:ascii="Times New Roman" w:hAnsi="Times New Roman"/>
                </w:rPr>
                <w:t>1 км</w:t>
              </w:r>
            </w:smartTag>
            <w:r w:rsidRPr="006C2BE1">
              <w:rPr>
                <w:rFonts w:ascii="Times New Roman" w:hAnsi="Times New Roman"/>
              </w:rPr>
              <w:t xml:space="preserve"> к ЮВ от села в створе г/п</w:t>
            </w:r>
          </w:p>
        </w:tc>
        <w:tc>
          <w:tcPr>
            <w:tcW w:w="2653" w:type="dxa"/>
          </w:tcPr>
          <w:p w14:paraId="43C65715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2B079D64" w14:textId="77777777" w:rsidR="007237F7" w:rsidRPr="006C2BE1" w:rsidRDefault="007237F7" w:rsidP="00424CDE">
            <w:pPr>
              <w:rPr>
                <w:rFonts w:ascii="Times New Roman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5E2DDA38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 –</w:t>
            </w:r>
            <w:r w:rsidRPr="006C2BE1">
              <w:rPr>
                <w:rFonts w:ascii="Times New Roman" w:hAnsi="Times New Roman"/>
              </w:rPr>
              <w:t xml:space="preserve"> 55,4 мг/дм3</w:t>
            </w:r>
            <w:r w:rsidRPr="006C2BE1">
              <w:rPr>
                <w:rFonts w:ascii="Times New Roman" w:eastAsia="Calibri" w:hAnsi="Times New Roman"/>
                <w:lang w:val="kk-KZ"/>
              </w:rPr>
              <w:t xml:space="preserve">, хлориды – 1652,8 мг/дм3, минерализация – 3864,4 мг/дм3. </w:t>
            </w:r>
            <w:r w:rsidRPr="006C2BE1">
              <w:rPr>
                <w:rFonts w:ascii="Times New Roman" w:hAnsi="Times New Roman"/>
              </w:rPr>
              <w:lastRenderedPageBreak/>
              <w:t xml:space="preserve">Фактические концентрации </w:t>
            </w:r>
            <w:r w:rsidRPr="006C2BE1">
              <w:rPr>
                <w:rFonts w:ascii="Times New Roman" w:hAnsi="Times New Roman"/>
                <w:lang w:val="kk-KZ"/>
              </w:rPr>
              <w:t>взвешенных веществ, хлоридов</w:t>
            </w:r>
            <w:r w:rsidRPr="006C2BE1">
              <w:rPr>
                <w:rFonts w:ascii="Times New Roman" w:hAnsi="Times New Roman"/>
              </w:rPr>
              <w:t xml:space="preserve"> и минерализации превышают фоновый класс.</w:t>
            </w:r>
          </w:p>
        </w:tc>
      </w:tr>
      <w:tr w:rsidR="007237F7" w:rsidRPr="007736D1" w14:paraId="2D93E3FD" w14:textId="77777777" w:rsidTr="00424CDE">
        <w:tc>
          <w:tcPr>
            <w:tcW w:w="3342" w:type="dxa"/>
          </w:tcPr>
          <w:p w14:paraId="0F8937DB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</w:rPr>
              <w:lastRenderedPageBreak/>
              <w:t>створ с. Гришенка, 0,2 км ниже села в створе г/п</w:t>
            </w:r>
          </w:p>
        </w:tc>
        <w:tc>
          <w:tcPr>
            <w:tcW w:w="2653" w:type="dxa"/>
          </w:tcPr>
          <w:p w14:paraId="1E30820F" w14:textId="77777777" w:rsidR="007237F7" w:rsidRPr="006C2BE1" w:rsidRDefault="007237F7" w:rsidP="00424CDE">
            <w:pPr>
              <w:rPr>
                <w:rFonts w:ascii="Times New Roman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4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</w:t>
            </w:r>
          </w:p>
        </w:tc>
        <w:tc>
          <w:tcPr>
            <w:tcW w:w="3916" w:type="dxa"/>
          </w:tcPr>
          <w:p w14:paraId="45FA4773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Магний – 35,9 мг/дм3, </w:t>
            </w:r>
            <w:r w:rsidRPr="006C2BE1">
              <w:rPr>
                <w:rFonts w:ascii="Times New Roman" w:hAnsi="Times New Roman"/>
                <w:lang w:val="kk-KZ"/>
              </w:rPr>
              <w:t>взвешенные вещества -</w:t>
            </w:r>
            <w:r w:rsidRPr="006C2BE1">
              <w:rPr>
                <w:rFonts w:ascii="Times New Roman" w:hAnsi="Times New Roman"/>
              </w:rPr>
              <w:t xml:space="preserve"> 26,5 мг/дм3. Фактические концентрации</w:t>
            </w:r>
            <w:r w:rsidRPr="006C2BE1">
              <w:rPr>
                <w:rFonts w:ascii="Times New Roman" w:hAnsi="Times New Roman"/>
                <w:lang w:val="kk-KZ"/>
              </w:rPr>
              <w:t xml:space="preserve">    магния и взвешенных веществ     не </w:t>
            </w:r>
            <w:r w:rsidRPr="006C2BE1">
              <w:rPr>
                <w:rFonts w:ascii="Times New Roman" w:hAnsi="Times New Roman"/>
              </w:rPr>
              <w:t>превышают фоновый класс.</w:t>
            </w:r>
          </w:p>
        </w:tc>
      </w:tr>
      <w:tr w:rsidR="007237F7" w:rsidRPr="007736D1" w14:paraId="2B94B212" w14:textId="77777777" w:rsidTr="00424CDE">
        <w:tc>
          <w:tcPr>
            <w:tcW w:w="3342" w:type="dxa"/>
          </w:tcPr>
          <w:p w14:paraId="1D9E3941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hAnsi="Times New Roman"/>
              </w:rPr>
              <w:t>створ Костанай, 1 км выше сброса</w:t>
            </w:r>
          </w:p>
        </w:tc>
        <w:tc>
          <w:tcPr>
            <w:tcW w:w="2653" w:type="dxa"/>
          </w:tcPr>
          <w:p w14:paraId="5A072C02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603027CF" w14:textId="77777777" w:rsidR="007237F7" w:rsidRPr="006C2BE1" w:rsidRDefault="007237F7" w:rsidP="00424CDE">
            <w:pPr>
              <w:rPr>
                <w:rFonts w:ascii="Times New Roman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32741D4C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37,5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23C92734" w14:textId="77777777" w:rsidTr="00424CDE">
        <w:tc>
          <w:tcPr>
            <w:tcW w:w="3342" w:type="dxa"/>
          </w:tcPr>
          <w:p w14:paraId="02801EA1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</w:rPr>
              <w:t>створ Костанай,10 км ниже города</w:t>
            </w:r>
          </w:p>
        </w:tc>
        <w:tc>
          <w:tcPr>
            <w:tcW w:w="2653" w:type="dxa"/>
          </w:tcPr>
          <w:p w14:paraId="0823C1E9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5ED2BCB2" w14:textId="77777777" w:rsidR="007237F7" w:rsidRPr="006C2BE1" w:rsidRDefault="007237F7" w:rsidP="00424CDE">
            <w:pPr>
              <w:rPr>
                <w:rFonts w:ascii="Times New Roman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559DDA36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40,9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15612F89" w14:textId="77777777" w:rsidTr="00424CDE">
        <w:tc>
          <w:tcPr>
            <w:tcW w:w="3342" w:type="dxa"/>
          </w:tcPr>
          <w:p w14:paraId="76F1CAB5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</w:rPr>
              <w:t xml:space="preserve">створ Милютинка, </w:t>
            </w:r>
            <w:r w:rsidRPr="006C2BE1">
              <w:rPr>
                <w:rFonts w:ascii="Times New Roman" w:hAnsi="Times New Roman"/>
                <w:lang w:val="kk-KZ"/>
              </w:rPr>
              <w:t>в</w:t>
            </w:r>
            <w:r w:rsidRPr="006C2BE1">
              <w:rPr>
                <w:rFonts w:ascii="Times New Roman" w:hAnsi="Times New Roman"/>
              </w:rPr>
              <w:t xml:space="preserve"> черте села, в створе г/п</w:t>
            </w:r>
          </w:p>
        </w:tc>
        <w:tc>
          <w:tcPr>
            <w:tcW w:w="2653" w:type="dxa"/>
          </w:tcPr>
          <w:p w14:paraId="34FA7345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0724FF1A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Cs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315B448A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45,5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2EACEDCE" w14:textId="77777777" w:rsidTr="00424CDE">
        <w:tc>
          <w:tcPr>
            <w:tcW w:w="3342" w:type="dxa"/>
          </w:tcPr>
          <w:p w14:paraId="4C696699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6C2BE1">
              <w:rPr>
                <w:rFonts w:ascii="Times New Roman" w:eastAsia="Calibri" w:hAnsi="Times New Roman"/>
                <w:b/>
                <w:lang w:val="kk-KZ"/>
              </w:rPr>
              <w:t>река Айет</w:t>
            </w:r>
          </w:p>
        </w:tc>
        <w:tc>
          <w:tcPr>
            <w:tcW w:w="6569" w:type="dxa"/>
            <w:gridSpan w:val="2"/>
          </w:tcPr>
          <w:p w14:paraId="0291CE88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</w:rPr>
            </w:pPr>
            <w:r w:rsidRPr="006C2BE1">
              <w:rPr>
                <w:rFonts w:ascii="Times New Roman" w:hAnsi="Times New Roman"/>
              </w:rPr>
              <w:t>температура воды составила 15,2ºC, водородный показатель 8,27, концентрация растворенного в воде кислорода – 7,95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БПК</w:t>
            </w:r>
            <w:r w:rsidRPr="006C2BE1">
              <w:rPr>
                <w:rFonts w:ascii="Times New Roman" w:hAnsi="Times New Roman"/>
                <w:vertAlign w:val="subscript"/>
              </w:rPr>
              <w:t xml:space="preserve">5 </w:t>
            </w:r>
            <w:r w:rsidRPr="006C2BE1">
              <w:rPr>
                <w:rFonts w:ascii="Times New Roman" w:hAnsi="Times New Roman"/>
              </w:rPr>
              <w:t>– 2,83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цветность – 16 градуса, прозрачность – 21 см, запах – 0 балла.</w:t>
            </w:r>
          </w:p>
        </w:tc>
      </w:tr>
      <w:tr w:rsidR="007237F7" w:rsidRPr="007736D1" w14:paraId="0C0324A0" w14:textId="77777777" w:rsidTr="00424CDE">
        <w:tc>
          <w:tcPr>
            <w:tcW w:w="3342" w:type="dxa"/>
          </w:tcPr>
          <w:p w14:paraId="3B2BCCBC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</w:rPr>
              <w:t xml:space="preserve">створ с. Варваринка, </w:t>
            </w:r>
            <w:smartTag w:uri="urn:schemas-microsoft-com:office:smarttags" w:element="metricconverter">
              <w:smartTagPr>
                <w:attr w:name="ProductID" w:val="0,2 км"/>
              </w:smartTagPr>
              <w:r w:rsidRPr="006C2BE1">
                <w:rPr>
                  <w:rFonts w:ascii="Times New Roman" w:hAnsi="Times New Roman"/>
                </w:rPr>
                <w:t>0,2 км</w:t>
              </w:r>
            </w:smartTag>
            <w:r w:rsidRPr="006C2BE1">
              <w:rPr>
                <w:rFonts w:ascii="Times New Roman" w:hAnsi="Times New Roman"/>
              </w:rPr>
              <w:t xml:space="preserve"> выше села в</w:t>
            </w:r>
            <w:r w:rsidRPr="006C2BE1">
              <w:rPr>
                <w:rFonts w:ascii="Times New Roman" w:hAnsi="Times New Roman"/>
                <w:lang w:val="kk-KZ"/>
              </w:rPr>
              <w:t xml:space="preserve"> </w:t>
            </w:r>
            <w:r w:rsidRPr="006C2BE1">
              <w:rPr>
                <w:rFonts w:ascii="Times New Roman" w:hAnsi="Times New Roman"/>
              </w:rPr>
              <w:t>створе г/п</w:t>
            </w:r>
          </w:p>
        </w:tc>
        <w:tc>
          <w:tcPr>
            <w:tcW w:w="2653" w:type="dxa"/>
          </w:tcPr>
          <w:p w14:paraId="1A5A0B10" w14:textId="77777777" w:rsidR="007237F7" w:rsidRPr="006C2BE1" w:rsidRDefault="007237F7" w:rsidP="00424CDE">
            <w:pPr>
              <w:jc w:val="center"/>
              <w:rPr>
                <w:rFonts w:ascii="Times New Roman" w:eastAsia="Calibri" w:hAnsi="Times New Roman"/>
              </w:rPr>
            </w:pPr>
          </w:p>
          <w:p w14:paraId="0B671239" w14:textId="77777777" w:rsidR="007237F7" w:rsidRPr="006C2BE1" w:rsidRDefault="007237F7" w:rsidP="00424CDE">
            <w:pPr>
              <w:jc w:val="center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0C32CB09" w14:textId="77777777" w:rsidR="007237F7" w:rsidRPr="006C2BE1" w:rsidRDefault="007237F7" w:rsidP="00424CDE">
            <w:pPr>
              <w:jc w:val="center"/>
              <w:rPr>
                <w:rFonts w:ascii="Times New Roman" w:eastAsia="Calibri" w:hAnsi="Times New Roman"/>
                <w:b/>
                <w:color w:val="FF0000"/>
                <w:u w:val="single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13A3BFD6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77,5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3181BB0A" w14:textId="77777777" w:rsidTr="00424CDE">
        <w:tc>
          <w:tcPr>
            <w:tcW w:w="3342" w:type="dxa"/>
          </w:tcPr>
          <w:p w14:paraId="6FA0C438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7736D1">
              <w:rPr>
                <w:rFonts w:ascii="Times New Roman" w:eastAsia="Calibri" w:hAnsi="Times New Roman"/>
                <w:b/>
              </w:rPr>
              <w:t>река Обаган</w:t>
            </w:r>
          </w:p>
        </w:tc>
        <w:tc>
          <w:tcPr>
            <w:tcW w:w="6569" w:type="dxa"/>
            <w:gridSpan w:val="2"/>
          </w:tcPr>
          <w:p w14:paraId="05949E18" w14:textId="77777777" w:rsidR="007237F7" w:rsidRPr="007736D1" w:rsidRDefault="007237F7" w:rsidP="00424CDE">
            <w:pPr>
              <w:rPr>
                <w:rFonts w:ascii="Times New Roman" w:hAnsi="Times New Roman"/>
              </w:rPr>
            </w:pPr>
            <w:r w:rsidRPr="007736D1">
              <w:rPr>
                <w:rFonts w:ascii="Times New Roman" w:hAnsi="Times New Roman"/>
              </w:rPr>
              <w:t xml:space="preserve">температура воды составила </w:t>
            </w:r>
            <w:r>
              <w:rPr>
                <w:rFonts w:ascii="Times New Roman" w:hAnsi="Times New Roman"/>
              </w:rPr>
              <w:t>15,4</w:t>
            </w:r>
            <w:r w:rsidRPr="007736D1">
              <w:rPr>
                <w:rFonts w:ascii="Times New Roman" w:hAnsi="Times New Roman"/>
              </w:rPr>
              <w:t xml:space="preserve">ºC, водородный показатель </w:t>
            </w:r>
            <w:r>
              <w:rPr>
                <w:rFonts w:ascii="Times New Roman" w:hAnsi="Times New Roman"/>
              </w:rPr>
              <w:t>8,69</w:t>
            </w:r>
            <w:r w:rsidRPr="007736D1">
              <w:rPr>
                <w:rFonts w:ascii="Times New Roman" w:hAnsi="Times New Roman"/>
              </w:rPr>
              <w:t xml:space="preserve">, концентрация растворенного в воде кислорода – </w:t>
            </w:r>
            <w:r>
              <w:rPr>
                <w:rFonts w:ascii="Times New Roman" w:hAnsi="Times New Roman"/>
              </w:rPr>
              <w:t xml:space="preserve">8,55 </w:t>
            </w:r>
            <w:r w:rsidRPr="007736D1">
              <w:rPr>
                <w:rFonts w:ascii="Times New Roman" w:hAnsi="Times New Roman"/>
              </w:rPr>
              <w:t>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>, БПК</w:t>
            </w:r>
            <w:r w:rsidRPr="007736D1">
              <w:rPr>
                <w:rFonts w:ascii="Times New Roman" w:hAnsi="Times New Roman"/>
                <w:vertAlign w:val="subscript"/>
              </w:rPr>
              <w:t xml:space="preserve">5 </w:t>
            </w:r>
            <w:r w:rsidRPr="007736D1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</w:rPr>
              <w:t>2,13</w:t>
            </w:r>
            <w:r w:rsidRPr="007736D1">
              <w:rPr>
                <w:rFonts w:ascii="Times New Roman" w:hAnsi="Times New Roman"/>
              </w:rPr>
              <w:t xml:space="preserve"> 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 xml:space="preserve">, цветность – </w:t>
            </w:r>
            <w:r>
              <w:rPr>
                <w:rFonts w:ascii="Times New Roman" w:hAnsi="Times New Roman"/>
              </w:rPr>
              <w:t>70,0</w:t>
            </w:r>
            <w:r w:rsidRPr="007736D1">
              <w:rPr>
                <w:rFonts w:ascii="Times New Roman" w:hAnsi="Times New Roman"/>
              </w:rPr>
              <w:t xml:space="preserve"> градусов, прозрачность – </w:t>
            </w:r>
            <w:r>
              <w:rPr>
                <w:rFonts w:ascii="Times New Roman" w:hAnsi="Times New Roman"/>
              </w:rPr>
              <w:t>35</w:t>
            </w:r>
            <w:r w:rsidRPr="007736D1">
              <w:rPr>
                <w:rFonts w:ascii="Times New Roman" w:hAnsi="Times New Roman"/>
              </w:rPr>
              <w:t xml:space="preserve"> см, запах – </w:t>
            </w:r>
            <w:r>
              <w:rPr>
                <w:rFonts w:ascii="Times New Roman" w:hAnsi="Times New Roman"/>
              </w:rPr>
              <w:t xml:space="preserve">0 </w:t>
            </w:r>
            <w:r w:rsidRPr="007736D1">
              <w:rPr>
                <w:rFonts w:ascii="Times New Roman" w:hAnsi="Times New Roman"/>
              </w:rPr>
              <w:t>балл</w:t>
            </w:r>
            <w:r>
              <w:rPr>
                <w:rFonts w:ascii="Times New Roman" w:hAnsi="Times New Roman"/>
              </w:rPr>
              <w:t>а</w:t>
            </w:r>
            <w:r w:rsidRPr="007736D1">
              <w:rPr>
                <w:rFonts w:ascii="Times New Roman" w:hAnsi="Times New Roman"/>
              </w:rPr>
              <w:t>.</w:t>
            </w:r>
          </w:p>
        </w:tc>
      </w:tr>
      <w:tr w:rsidR="007237F7" w:rsidRPr="007736D1" w14:paraId="20697C42" w14:textId="77777777" w:rsidTr="00424CDE">
        <w:tc>
          <w:tcPr>
            <w:tcW w:w="3342" w:type="dxa"/>
          </w:tcPr>
          <w:p w14:paraId="58F12A93" w14:textId="77777777" w:rsidR="007237F7" w:rsidRPr="000E1346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0E1346">
              <w:rPr>
                <w:rFonts w:ascii="Times New Roman" w:hAnsi="Times New Roman"/>
              </w:rPr>
              <w:t xml:space="preserve">створ п. Аксуат,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0E1346">
                <w:rPr>
                  <w:rFonts w:ascii="Times New Roman" w:hAnsi="Times New Roman"/>
                </w:rPr>
                <w:t>4 км</w:t>
              </w:r>
            </w:smartTag>
            <w:r w:rsidRPr="000E1346">
              <w:rPr>
                <w:rFonts w:ascii="Times New Roman" w:hAnsi="Times New Roman"/>
              </w:rPr>
              <w:t xml:space="preserve"> к В от села в створе г/п</w:t>
            </w:r>
          </w:p>
        </w:tc>
        <w:tc>
          <w:tcPr>
            <w:tcW w:w="2653" w:type="dxa"/>
          </w:tcPr>
          <w:p w14:paraId="36FB2F3B" w14:textId="77777777" w:rsidR="007237F7" w:rsidRPr="000E1346" w:rsidRDefault="007237F7" w:rsidP="00424CDE">
            <w:pPr>
              <w:rPr>
                <w:rFonts w:ascii="Times New Roman" w:eastAsia="Calibri" w:hAnsi="Times New Roman"/>
              </w:rPr>
            </w:pPr>
            <w:r w:rsidRPr="000E1346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0E1346">
              <w:rPr>
                <w:rFonts w:ascii="Times New Roman" w:eastAsia="Calibri" w:hAnsi="Times New Roman"/>
              </w:rPr>
              <w:t>нормируется</w:t>
            </w:r>
          </w:p>
          <w:p w14:paraId="5D4FBE80" w14:textId="77777777" w:rsidR="007237F7" w:rsidRPr="000E1346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0E1346">
              <w:rPr>
                <w:rFonts w:ascii="Times New Roman" w:eastAsia="Calibri" w:hAnsi="Times New Roman"/>
              </w:rPr>
              <w:t xml:space="preserve"> </w:t>
            </w:r>
            <w:r w:rsidRPr="000E1346">
              <w:rPr>
                <w:rFonts w:ascii="Times New Roman" w:eastAsia="Calibri" w:hAnsi="Times New Roman"/>
                <w:lang w:val="kk-KZ"/>
              </w:rPr>
              <w:t>(</w:t>
            </w:r>
            <w:r w:rsidRPr="000E1346">
              <w:rPr>
                <w:rFonts w:ascii="Times New Roman" w:eastAsia="Calibri" w:hAnsi="Times New Roman"/>
              </w:rPr>
              <w:t xml:space="preserve">&gt;5 </w:t>
            </w:r>
            <w:r w:rsidRPr="000E1346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574C2D0F" w14:textId="77777777" w:rsidR="007237F7" w:rsidRPr="007237F7" w:rsidRDefault="007237F7" w:rsidP="00424CDE">
            <w:pPr>
              <w:jc w:val="both"/>
              <w:rPr>
                <w:rFonts w:ascii="Times New Roman" w:eastAsia="Calibri" w:hAnsi="Times New Roman"/>
                <w:b/>
                <w:strike/>
                <w:u w:val="single"/>
              </w:rPr>
            </w:pPr>
            <w:r w:rsidRPr="007237F7">
              <w:rPr>
                <w:rFonts w:ascii="Times New Roman" w:hAnsi="Times New Roman"/>
                <w:lang w:val="kk-KZ"/>
              </w:rPr>
              <w:t>Хлориды- 2382,2 мг/дм3, магния-103,4 мг/м3, минерализация-7238,0  мг/дм3, сульфаты - 1825,1 мг/дм3, взвешенные вещества –</w:t>
            </w:r>
            <w:r w:rsidRPr="007237F7">
              <w:rPr>
                <w:rFonts w:ascii="Times New Roman" w:hAnsi="Times New Roman"/>
              </w:rPr>
              <w:t xml:space="preserve"> 75,4 мг/дм3</w:t>
            </w:r>
            <w:r w:rsidRPr="007237F7">
              <w:rPr>
                <w:rFonts w:ascii="Times New Roman" w:hAnsi="Times New Roman"/>
                <w:lang w:val="kk-KZ"/>
              </w:rPr>
              <w:t xml:space="preserve">. </w:t>
            </w:r>
            <w:r w:rsidRPr="007237F7">
              <w:rPr>
                <w:rFonts w:ascii="Times New Roman" w:hAnsi="Times New Roman"/>
              </w:rPr>
              <w:t>Фактические концентрации</w:t>
            </w:r>
            <w:r w:rsidRPr="007237F7">
              <w:rPr>
                <w:rFonts w:ascii="Times New Roman" w:hAnsi="Times New Roman"/>
                <w:lang w:val="kk-KZ"/>
              </w:rPr>
              <w:t xml:space="preserve"> минерализации, магния, хлоридов, сульфатов и взвешанных веществ </w:t>
            </w:r>
            <w:r w:rsidRPr="007237F7">
              <w:rPr>
                <w:rFonts w:ascii="Times New Roman" w:hAnsi="Times New Roman"/>
              </w:rPr>
              <w:t>превышаю</w:t>
            </w:r>
            <w:r w:rsidRPr="007237F7">
              <w:rPr>
                <w:rFonts w:ascii="Times New Roman" w:hAnsi="Times New Roman"/>
                <w:lang w:val="kk-KZ"/>
              </w:rPr>
              <w:t>т</w:t>
            </w:r>
            <w:r w:rsidRPr="007237F7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3B29F204" w14:textId="77777777" w:rsidTr="00424CDE">
        <w:tc>
          <w:tcPr>
            <w:tcW w:w="3342" w:type="dxa"/>
          </w:tcPr>
          <w:p w14:paraId="09D0A15C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7736D1">
              <w:rPr>
                <w:rFonts w:ascii="Times New Roman" w:eastAsia="Calibri" w:hAnsi="Times New Roman"/>
                <w:b/>
              </w:rPr>
              <w:t>река Тогызак</w:t>
            </w:r>
          </w:p>
        </w:tc>
        <w:tc>
          <w:tcPr>
            <w:tcW w:w="6569" w:type="dxa"/>
            <w:gridSpan w:val="2"/>
          </w:tcPr>
          <w:p w14:paraId="23CAEE70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7736D1">
              <w:rPr>
                <w:rFonts w:ascii="Times New Roman" w:hAnsi="Times New Roman"/>
              </w:rPr>
              <w:t xml:space="preserve">температура воды на уровне </w:t>
            </w:r>
            <w:r>
              <w:rPr>
                <w:rFonts w:ascii="Times New Roman" w:hAnsi="Times New Roman"/>
              </w:rPr>
              <w:t>11,4-14,0</w:t>
            </w:r>
            <w:r w:rsidRPr="007736D1">
              <w:rPr>
                <w:rFonts w:ascii="Times New Roman" w:hAnsi="Times New Roman"/>
              </w:rPr>
              <w:t xml:space="preserve"> ºC, водородный показатель </w:t>
            </w:r>
            <w:r>
              <w:rPr>
                <w:rFonts w:ascii="Times New Roman" w:hAnsi="Times New Roman"/>
              </w:rPr>
              <w:t>8,0-8,70</w:t>
            </w:r>
            <w:r w:rsidRPr="007736D1">
              <w:rPr>
                <w:rFonts w:ascii="Times New Roman" w:hAnsi="Times New Roman"/>
              </w:rPr>
              <w:t xml:space="preserve">, концентрация растворенного в воде кислорода – </w:t>
            </w:r>
            <w:r>
              <w:rPr>
                <w:rFonts w:ascii="Times New Roman" w:hAnsi="Times New Roman"/>
              </w:rPr>
              <w:t xml:space="preserve">10,52-11,04 </w:t>
            </w:r>
            <w:r w:rsidRPr="007736D1">
              <w:rPr>
                <w:rFonts w:ascii="Times New Roman" w:hAnsi="Times New Roman"/>
              </w:rPr>
              <w:t>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>, БПК</w:t>
            </w:r>
            <w:r w:rsidRPr="007736D1">
              <w:rPr>
                <w:rFonts w:ascii="Times New Roman" w:hAnsi="Times New Roman"/>
                <w:vertAlign w:val="subscript"/>
              </w:rPr>
              <w:t xml:space="preserve">5 </w:t>
            </w:r>
            <w:r w:rsidRPr="007736D1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</w:rPr>
              <w:t>1,32-3,9</w:t>
            </w:r>
            <w:r w:rsidRPr="007736D1">
              <w:rPr>
                <w:rFonts w:ascii="Times New Roman" w:hAnsi="Times New Roman"/>
              </w:rPr>
              <w:t xml:space="preserve"> 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 xml:space="preserve">, цветность – </w:t>
            </w:r>
            <w:r>
              <w:rPr>
                <w:rFonts w:ascii="Times New Roman" w:hAnsi="Times New Roman"/>
              </w:rPr>
              <w:t>26 градуса, прозрачность -22-24 см, запах – 0 балла</w:t>
            </w:r>
            <w:r w:rsidRPr="007736D1">
              <w:rPr>
                <w:rFonts w:ascii="Times New Roman" w:hAnsi="Times New Roman"/>
              </w:rPr>
              <w:t>.</w:t>
            </w:r>
          </w:p>
        </w:tc>
      </w:tr>
      <w:tr w:rsidR="007237F7" w:rsidRPr="007736D1" w14:paraId="0B003A41" w14:textId="77777777" w:rsidTr="00424CDE">
        <w:trPr>
          <w:trHeight w:val="209"/>
        </w:trPr>
        <w:tc>
          <w:tcPr>
            <w:tcW w:w="3342" w:type="dxa"/>
          </w:tcPr>
          <w:p w14:paraId="53364730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створ </w:t>
            </w:r>
            <w:r w:rsidRPr="006C2BE1">
              <w:rPr>
                <w:rFonts w:ascii="Times New Roman" w:hAnsi="Times New Roman"/>
              </w:rPr>
              <w:t xml:space="preserve">ст. Тогузак,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6C2BE1">
                <w:rPr>
                  <w:rFonts w:ascii="Times New Roman" w:hAnsi="Times New Roman"/>
                </w:rPr>
                <w:t>1,5 км</w:t>
              </w:r>
            </w:smartTag>
            <w:r w:rsidRPr="006C2BE1">
              <w:rPr>
                <w:rFonts w:ascii="Times New Roman" w:hAnsi="Times New Roman"/>
              </w:rPr>
              <w:t xml:space="preserve"> СЗ ст. Тогузак, в створе г/п</w:t>
            </w:r>
          </w:p>
        </w:tc>
        <w:tc>
          <w:tcPr>
            <w:tcW w:w="2653" w:type="dxa"/>
          </w:tcPr>
          <w:p w14:paraId="6455DE11" w14:textId="77777777" w:rsidR="007237F7" w:rsidRPr="005E39FC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>
              <w:rPr>
                <w:rFonts w:ascii="Times New Roman" w:eastAsia="Calibri" w:hAnsi="Times New Roman"/>
              </w:rPr>
              <w:t>3</w:t>
            </w:r>
            <w:r w:rsidRPr="000E1346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  <w:lang w:val="kk-KZ"/>
              </w:rPr>
              <w:t>класс</w:t>
            </w:r>
          </w:p>
        </w:tc>
        <w:tc>
          <w:tcPr>
            <w:tcW w:w="3916" w:type="dxa"/>
          </w:tcPr>
          <w:p w14:paraId="4D352604" w14:textId="084D2226" w:rsidR="007237F7" w:rsidRPr="007237F7" w:rsidRDefault="007237F7" w:rsidP="007237F7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7237F7">
              <w:rPr>
                <w:rFonts w:ascii="Times New Roman" w:hAnsi="Times New Roman"/>
                <w:lang w:val="kk-KZ"/>
              </w:rPr>
              <w:t xml:space="preserve">Магний – 21,3 мг/дм3,  БПК – </w:t>
            </w:r>
            <w:r w:rsidRPr="007237F7">
              <w:rPr>
                <w:rFonts w:ascii="Times New Roman" w:hAnsi="Times New Roman"/>
              </w:rPr>
              <w:t>3,9, сульфаты – 254,1 мг/дм3</w:t>
            </w:r>
            <w:r w:rsidRPr="007237F7">
              <w:rPr>
                <w:rFonts w:ascii="Times New Roman" w:hAnsi="Times New Roman"/>
                <w:lang w:val="kk-KZ"/>
              </w:rPr>
              <w:t xml:space="preserve">.   </w:t>
            </w:r>
            <w:r w:rsidRPr="007237F7">
              <w:rPr>
                <w:rFonts w:ascii="Times New Roman" w:hAnsi="Times New Roman"/>
              </w:rPr>
              <w:t>Фактические концентрации</w:t>
            </w:r>
            <w:r w:rsidRPr="007237F7">
              <w:rPr>
                <w:rFonts w:ascii="Times New Roman" w:hAnsi="Times New Roman"/>
                <w:lang w:val="kk-KZ"/>
              </w:rPr>
              <w:t xml:space="preserve">    магния, сульфатов    не </w:t>
            </w:r>
            <w:r w:rsidRPr="007237F7">
              <w:rPr>
                <w:rFonts w:ascii="Times New Roman" w:hAnsi="Times New Roman"/>
              </w:rPr>
              <w:t>превышают фоновый класс. Фактическая концентрация</w:t>
            </w:r>
            <w:r w:rsidRPr="007237F7">
              <w:rPr>
                <w:rFonts w:ascii="Times New Roman" w:hAnsi="Times New Roman"/>
                <w:lang w:val="kk-KZ"/>
              </w:rPr>
              <w:t xml:space="preserve">    БПК </w:t>
            </w:r>
            <w:r w:rsidRPr="007237F7">
              <w:rPr>
                <w:rFonts w:ascii="Times New Roman" w:hAnsi="Times New Roman"/>
              </w:rPr>
              <w:t>превышают фоновый класс.</w:t>
            </w:r>
          </w:p>
        </w:tc>
      </w:tr>
      <w:tr w:rsidR="007237F7" w:rsidRPr="007736D1" w14:paraId="723ECA0C" w14:textId="77777777" w:rsidTr="00424CDE">
        <w:tc>
          <w:tcPr>
            <w:tcW w:w="3342" w:type="dxa"/>
          </w:tcPr>
          <w:p w14:paraId="22C77814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</w:rPr>
              <w:lastRenderedPageBreak/>
              <w:t xml:space="preserve">створ п. Михайловка, 1,1 км. СВ </w:t>
            </w:r>
            <w:r w:rsidRPr="006C2BE1">
              <w:rPr>
                <w:rFonts w:ascii="Times New Roman" w:hAnsi="Times New Roman"/>
                <w:lang w:val="kk-KZ"/>
              </w:rPr>
              <w:t>от села в створе г/п</w:t>
            </w:r>
          </w:p>
        </w:tc>
        <w:tc>
          <w:tcPr>
            <w:tcW w:w="2653" w:type="dxa"/>
          </w:tcPr>
          <w:p w14:paraId="5EFCA701" w14:textId="77777777" w:rsidR="007237F7" w:rsidRPr="000E1346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>
              <w:rPr>
                <w:rFonts w:ascii="Times New Roman" w:eastAsia="Calibri" w:hAnsi="Times New Roman"/>
                <w:lang w:val="kk-KZ"/>
              </w:rPr>
              <w:t>3 класс</w:t>
            </w:r>
          </w:p>
        </w:tc>
        <w:tc>
          <w:tcPr>
            <w:tcW w:w="3916" w:type="dxa"/>
          </w:tcPr>
          <w:p w14:paraId="12F8EA3C" w14:textId="77777777" w:rsidR="007237F7" w:rsidRPr="007237F7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7237F7">
              <w:rPr>
                <w:rFonts w:ascii="Times New Roman" w:hAnsi="Times New Roman"/>
                <w:lang w:val="kk-KZ"/>
              </w:rPr>
              <w:t>Магний – 21,3 мг/дм3</w:t>
            </w:r>
          </w:p>
        </w:tc>
      </w:tr>
      <w:tr w:rsidR="007237F7" w:rsidRPr="007736D1" w14:paraId="02CC696E" w14:textId="77777777" w:rsidTr="00424CDE">
        <w:tc>
          <w:tcPr>
            <w:tcW w:w="3342" w:type="dxa"/>
          </w:tcPr>
          <w:p w14:paraId="6DDA2EC9" w14:textId="77777777" w:rsidR="007237F7" w:rsidRPr="00A32990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A32990">
              <w:rPr>
                <w:rFonts w:ascii="Times New Roman" w:eastAsia="Calibri" w:hAnsi="Times New Roman"/>
                <w:b/>
              </w:rPr>
              <w:t>река Уй</w:t>
            </w:r>
          </w:p>
        </w:tc>
        <w:tc>
          <w:tcPr>
            <w:tcW w:w="6569" w:type="dxa"/>
            <w:gridSpan w:val="2"/>
          </w:tcPr>
          <w:p w14:paraId="6641BBBF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7736D1">
              <w:rPr>
                <w:rFonts w:ascii="Times New Roman" w:hAnsi="Times New Roman"/>
              </w:rPr>
              <w:t xml:space="preserve">температура воды составила </w:t>
            </w:r>
            <w:r>
              <w:rPr>
                <w:rFonts w:ascii="Times New Roman" w:hAnsi="Times New Roman"/>
              </w:rPr>
              <w:t>13,0</w:t>
            </w:r>
            <w:r w:rsidRPr="007736D1">
              <w:rPr>
                <w:rFonts w:ascii="Times New Roman" w:hAnsi="Times New Roman"/>
              </w:rPr>
              <w:t xml:space="preserve"> ºC, водородный показатель – </w:t>
            </w:r>
            <w:r>
              <w:rPr>
                <w:rFonts w:ascii="Times New Roman" w:hAnsi="Times New Roman"/>
              </w:rPr>
              <w:t>8,2</w:t>
            </w:r>
            <w:r w:rsidRPr="007736D1">
              <w:rPr>
                <w:rFonts w:ascii="Times New Roman" w:hAnsi="Times New Roman"/>
              </w:rPr>
              <w:t xml:space="preserve">, концентрация растворенного в воде кислорода – </w:t>
            </w:r>
            <w:r>
              <w:rPr>
                <w:rFonts w:ascii="Times New Roman" w:hAnsi="Times New Roman"/>
              </w:rPr>
              <w:t>9,9</w:t>
            </w:r>
            <w:r w:rsidRPr="007736D1">
              <w:rPr>
                <w:rFonts w:ascii="Times New Roman" w:hAnsi="Times New Roman"/>
              </w:rPr>
              <w:t xml:space="preserve"> 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>, БПК</w:t>
            </w:r>
            <w:r w:rsidRPr="007736D1">
              <w:rPr>
                <w:rFonts w:ascii="Times New Roman" w:hAnsi="Times New Roman"/>
                <w:vertAlign w:val="subscript"/>
              </w:rPr>
              <w:t xml:space="preserve">5 </w:t>
            </w:r>
            <w:r w:rsidRPr="007736D1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</w:rPr>
              <w:t>1,31</w:t>
            </w:r>
            <w:r w:rsidRPr="007736D1">
              <w:rPr>
                <w:rFonts w:ascii="Times New Roman" w:hAnsi="Times New Roman"/>
              </w:rPr>
              <w:t xml:space="preserve"> 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 xml:space="preserve">, цветность – </w:t>
            </w:r>
            <w:r>
              <w:rPr>
                <w:rFonts w:ascii="Times New Roman" w:hAnsi="Times New Roman"/>
              </w:rPr>
              <w:t>39 градусов, прозрачность-22 см, запах – 0</w:t>
            </w:r>
            <w:r w:rsidRPr="007736D1">
              <w:rPr>
                <w:rFonts w:ascii="Times New Roman" w:hAnsi="Times New Roman"/>
              </w:rPr>
              <w:t xml:space="preserve"> балл.</w:t>
            </w:r>
          </w:p>
        </w:tc>
      </w:tr>
      <w:tr w:rsidR="007237F7" w:rsidRPr="007736D1" w14:paraId="676435A2" w14:textId="77777777" w:rsidTr="00424CDE">
        <w:tc>
          <w:tcPr>
            <w:tcW w:w="3342" w:type="dxa"/>
          </w:tcPr>
          <w:p w14:paraId="76F548AB" w14:textId="77777777" w:rsidR="007237F7" w:rsidRPr="006C2BE1" w:rsidRDefault="007237F7" w:rsidP="00424CDE">
            <w:pPr>
              <w:ind w:right="-108"/>
              <w:rPr>
                <w:rFonts w:ascii="Times New Roman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створ </w:t>
            </w:r>
            <w:r w:rsidRPr="006C2BE1">
              <w:rPr>
                <w:rFonts w:ascii="Times New Roman" w:hAnsi="Times New Roman"/>
              </w:rPr>
              <w:t xml:space="preserve">с. Уйское,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6C2BE1">
                <w:rPr>
                  <w:rFonts w:ascii="Times New Roman" w:hAnsi="Times New Roman"/>
                </w:rPr>
                <w:t>0,5 км</w:t>
              </w:r>
            </w:smartTag>
            <w:r w:rsidRPr="006C2BE1">
              <w:rPr>
                <w:rFonts w:ascii="Times New Roman" w:hAnsi="Times New Roman"/>
              </w:rPr>
              <w:t xml:space="preserve"> к В от </w:t>
            </w:r>
          </w:p>
          <w:p w14:paraId="3AF1D2AB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hAnsi="Times New Roman"/>
              </w:rPr>
              <w:t>с. Уйское, в створе г/п</w:t>
            </w:r>
          </w:p>
        </w:tc>
        <w:tc>
          <w:tcPr>
            <w:tcW w:w="2653" w:type="dxa"/>
          </w:tcPr>
          <w:p w14:paraId="6A2BAEFA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>4 класс</w:t>
            </w:r>
          </w:p>
        </w:tc>
        <w:tc>
          <w:tcPr>
            <w:tcW w:w="3916" w:type="dxa"/>
          </w:tcPr>
          <w:p w14:paraId="28E4AA41" w14:textId="73C88936" w:rsidR="007237F7" w:rsidRPr="000E1346" w:rsidRDefault="007237F7" w:rsidP="007237F7">
            <w:pPr>
              <w:jc w:val="both"/>
              <w:rPr>
                <w:rFonts w:ascii="Times New Roman" w:eastAsia="Calibri" w:hAnsi="Times New Roman"/>
                <w:b/>
                <w:u w:val="single"/>
              </w:rPr>
            </w:pPr>
            <w:r w:rsidRPr="000E1346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0E13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39,6</w:t>
            </w:r>
            <w:r w:rsidRPr="000E1346">
              <w:rPr>
                <w:rFonts w:ascii="Times New Roman" w:hAnsi="Times New Roman"/>
              </w:rPr>
              <w:t xml:space="preserve"> мг/дм3. Фактическая концентрация</w:t>
            </w:r>
            <w:r w:rsidRPr="000E1346">
              <w:rPr>
                <w:rFonts w:ascii="Times New Roman" w:hAnsi="Times New Roman"/>
                <w:lang w:val="kk-KZ"/>
              </w:rPr>
              <w:t xml:space="preserve"> взвешенных веществ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Pr="000E1346">
              <w:rPr>
                <w:rFonts w:ascii="Times New Roman" w:hAnsi="Times New Roman"/>
              </w:rPr>
              <w:t>превышает фоновый класс.</w:t>
            </w:r>
          </w:p>
        </w:tc>
      </w:tr>
      <w:tr w:rsidR="007237F7" w:rsidRPr="007736D1" w14:paraId="4323D9F2" w14:textId="77777777" w:rsidTr="00424CDE">
        <w:tc>
          <w:tcPr>
            <w:tcW w:w="3342" w:type="dxa"/>
          </w:tcPr>
          <w:p w14:paraId="0A6A86A2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  <w:r w:rsidRPr="007736D1">
              <w:rPr>
                <w:rFonts w:ascii="Times New Roman" w:eastAsia="Calibri" w:hAnsi="Times New Roman"/>
                <w:b/>
              </w:rPr>
              <w:t>река Желкуар</w:t>
            </w:r>
          </w:p>
        </w:tc>
        <w:tc>
          <w:tcPr>
            <w:tcW w:w="6569" w:type="dxa"/>
            <w:gridSpan w:val="2"/>
          </w:tcPr>
          <w:p w14:paraId="33BBB537" w14:textId="77777777" w:rsidR="007237F7" w:rsidRPr="007736D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температура воды составила 15,0</w:t>
            </w:r>
            <w:r w:rsidRPr="007736D1">
              <w:rPr>
                <w:rFonts w:ascii="Times New Roman" w:hAnsi="Times New Roman"/>
              </w:rPr>
              <w:t xml:space="preserve"> ºC, водородный показатель – </w:t>
            </w:r>
            <w:r>
              <w:rPr>
                <w:rFonts w:ascii="Times New Roman" w:hAnsi="Times New Roman"/>
              </w:rPr>
              <w:t>8,6</w:t>
            </w:r>
            <w:r w:rsidRPr="007736D1">
              <w:rPr>
                <w:rFonts w:ascii="Times New Roman" w:hAnsi="Times New Roman"/>
              </w:rPr>
              <w:t xml:space="preserve">, концентрация растворенного в воде кислорода – </w:t>
            </w:r>
            <w:r>
              <w:rPr>
                <w:rFonts w:ascii="Times New Roman" w:hAnsi="Times New Roman"/>
              </w:rPr>
              <w:t>10,77</w:t>
            </w:r>
            <w:r w:rsidRPr="007736D1">
              <w:rPr>
                <w:rFonts w:ascii="Times New Roman" w:hAnsi="Times New Roman"/>
              </w:rPr>
              <w:t xml:space="preserve"> 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>, БПК</w:t>
            </w:r>
            <w:r w:rsidRPr="007736D1">
              <w:rPr>
                <w:rFonts w:ascii="Times New Roman" w:hAnsi="Times New Roman"/>
                <w:vertAlign w:val="subscript"/>
              </w:rPr>
              <w:t xml:space="preserve">5 </w:t>
            </w:r>
            <w:r w:rsidRPr="007736D1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</w:rPr>
              <w:t>1,2</w:t>
            </w:r>
            <w:r w:rsidRPr="007736D1">
              <w:rPr>
                <w:rFonts w:ascii="Times New Roman" w:hAnsi="Times New Roman"/>
              </w:rPr>
              <w:t xml:space="preserve"> мг/дм</w:t>
            </w:r>
            <w:r w:rsidRPr="007736D1">
              <w:rPr>
                <w:rFonts w:ascii="Times New Roman" w:hAnsi="Times New Roman"/>
                <w:vertAlign w:val="superscript"/>
              </w:rPr>
              <w:t>3</w:t>
            </w:r>
            <w:r w:rsidRPr="007736D1">
              <w:rPr>
                <w:rFonts w:ascii="Times New Roman" w:hAnsi="Times New Roman"/>
              </w:rPr>
              <w:t xml:space="preserve">, цветность – </w:t>
            </w:r>
            <w:r>
              <w:rPr>
                <w:rFonts w:ascii="Times New Roman" w:hAnsi="Times New Roman"/>
              </w:rPr>
              <w:t>25 градусов</w:t>
            </w:r>
            <w:r w:rsidRPr="007736D1">
              <w:rPr>
                <w:rFonts w:ascii="Times New Roman" w:hAnsi="Times New Roman"/>
              </w:rPr>
              <w:t xml:space="preserve">, прозрачность – </w:t>
            </w:r>
            <w:r>
              <w:rPr>
                <w:rFonts w:ascii="Times New Roman" w:hAnsi="Times New Roman"/>
              </w:rPr>
              <w:t xml:space="preserve">21 </w:t>
            </w:r>
            <w:r w:rsidRPr="007736D1">
              <w:rPr>
                <w:rFonts w:ascii="Times New Roman" w:hAnsi="Times New Roman"/>
              </w:rPr>
              <w:t xml:space="preserve">см, запах – </w:t>
            </w:r>
            <w:r>
              <w:rPr>
                <w:rFonts w:ascii="Times New Roman" w:hAnsi="Times New Roman"/>
              </w:rPr>
              <w:t>0</w:t>
            </w:r>
            <w:r w:rsidRPr="007736D1">
              <w:rPr>
                <w:rFonts w:ascii="Times New Roman" w:hAnsi="Times New Roman"/>
              </w:rPr>
              <w:t xml:space="preserve"> балл</w:t>
            </w:r>
            <w:r>
              <w:rPr>
                <w:rFonts w:ascii="Times New Roman" w:hAnsi="Times New Roman"/>
              </w:rPr>
              <w:t>а</w:t>
            </w:r>
            <w:r w:rsidRPr="007736D1">
              <w:rPr>
                <w:rFonts w:ascii="Times New Roman" w:hAnsi="Times New Roman"/>
              </w:rPr>
              <w:t>.</w:t>
            </w:r>
          </w:p>
        </w:tc>
      </w:tr>
      <w:tr w:rsidR="007237F7" w:rsidRPr="007736D1" w14:paraId="477FD304" w14:textId="77777777" w:rsidTr="00424CDE">
        <w:tc>
          <w:tcPr>
            <w:tcW w:w="3342" w:type="dxa"/>
          </w:tcPr>
          <w:p w14:paraId="516CE005" w14:textId="77777777" w:rsidR="007237F7" w:rsidRPr="006C2BE1" w:rsidRDefault="007237F7" w:rsidP="00424CDE">
            <w:pPr>
              <w:ind w:firstLine="29"/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створ </w:t>
            </w:r>
            <w:r w:rsidRPr="006C2BE1">
              <w:rPr>
                <w:rFonts w:ascii="Times New Roman" w:hAnsi="Times New Roman"/>
              </w:rPr>
              <w:t>п. Чайковск</w:t>
            </w:r>
            <w:r w:rsidRPr="006C2BE1">
              <w:rPr>
                <w:rFonts w:ascii="Times New Roman" w:hAnsi="Times New Roman"/>
                <w:lang w:val="kk-KZ"/>
              </w:rPr>
              <w:t xml:space="preserve">ое,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6C2BE1">
                <w:rPr>
                  <w:rFonts w:ascii="Times New Roman" w:hAnsi="Times New Roman"/>
                  <w:lang w:val="kk-KZ"/>
                </w:rPr>
                <w:t>0,5 км</w:t>
              </w:r>
            </w:smartTag>
            <w:r w:rsidRPr="006C2BE1">
              <w:rPr>
                <w:rFonts w:ascii="Times New Roman" w:hAnsi="Times New Roman"/>
                <w:lang w:val="kk-KZ"/>
              </w:rPr>
              <w:t xml:space="preserve"> к ЮВ от села в створе г/п</w:t>
            </w:r>
          </w:p>
        </w:tc>
        <w:tc>
          <w:tcPr>
            <w:tcW w:w="2653" w:type="dxa"/>
          </w:tcPr>
          <w:p w14:paraId="58DB081E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65D33ABE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73816EAD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49,0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1141315B" w14:textId="77777777" w:rsidTr="00424CDE">
        <w:tc>
          <w:tcPr>
            <w:tcW w:w="3342" w:type="dxa"/>
          </w:tcPr>
          <w:p w14:paraId="0DCF1726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  <w:r w:rsidRPr="006C2BE1">
              <w:rPr>
                <w:rFonts w:ascii="Times New Roman" w:eastAsia="Calibri" w:hAnsi="Times New Roman"/>
                <w:b/>
              </w:rPr>
              <w:t>река Торгай</w:t>
            </w:r>
          </w:p>
        </w:tc>
        <w:tc>
          <w:tcPr>
            <w:tcW w:w="6569" w:type="dxa"/>
            <w:gridSpan w:val="2"/>
          </w:tcPr>
          <w:p w14:paraId="5CB7C659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hAnsi="Times New Roman"/>
              </w:rPr>
              <w:t>температура воды составила 10,3 ºC, водородный показатель – 8,31, концентрация растворенного в воде кислорода – 5,63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БПК</w:t>
            </w:r>
            <w:r w:rsidRPr="006C2BE1">
              <w:rPr>
                <w:rFonts w:ascii="Times New Roman" w:hAnsi="Times New Roman"/>
                <w:vertAlign w:val="subscript"/>
              </w:rPr>
              <w:t xml:space="preserve">5 </w:t>
            </w:r>
            <w:r w:rsidRPr="006C2BE1">
              <w:rPr>
                <w:rFonts w:ascii="Times New Roman" w:hAnsi="Times New Roman"/>
              </w:rPr>
              <w:t>– 3,02 мг/дм</w:t>
            </w:r>
            <w:r w:rsidRPr="006C2BE1">
              <w:rPr>
                <w:rFonts w:ascii="Times New Roman" w:hAnsi="Times New Roman"/>
                <w:vertAlign w:val="superscript"/>
              </w:rPr>
              <w:t xml:space="preserve">3 </w:t>
            </w:r>
            <w:r w:rsidRPr="006C2BE1">
              <w:rPr>
                <w:rFonts w:ascii="Times New Roman" w:hAnsi="Times New Roman"/>
              </w:rPr>
              <w:t>, прозрачность – 28 см.</w:t>
            </w:r>
          </w:p>
        </w:tc>
      </w:tr>
      <w:tr w:rsidR="007237F7" w:rsidRPr="007736D1" w14:paraId="3CF81BCA" w14:textId="77777777" w:rsidTr="00424CDE">
        <w:tc>
          <w:tcPr>
            <w:tcW w:w="3342" w:type="dxa"/>
          </w:tcPr>
          <w:p w14:paraId="0D0F2E8D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</w:rPr>
              <w:t xml:space="preserve">створ </w:t>
            </w:r>
            <w:r w:rsidRPr="006C2BE1">
              <w:rPr>
                <w:rFonts w:ascii="Times New Roman" w:hAnsi="Times New Roman"/>
                <w:lang w:val="kk-KZ"/>
              </w:rPr>
              <w:t>п. Торгай, в черте села</w:t>
            </w:r>
          </w:p>
        </w:tc>
        <w:tc>
          <w:tcPr>
            <w:tcW w:w="2653" w:type="dxa"/>
          </w:tcPr>
          <w:p w14:paraId="1A799D6F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4699665E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05F90316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>Минерализация</w:t>
            </w:r>
            <w:r w:rsidRPr="006C2BE1">
              <w:rPr>
                <w:rFonts w:ascii="Times New Roman" w:hAnsi="Times New Roman"/>
                <w:lang w:val="kk-KZ"/>
              </w:rPr>
              <w:t xml:space="preserve"> – 2502,9 мг/дм3</w:t>
            </w:r>
          </w:p>
        </w:tc>
      </w:tr>
      <w:tr w:rsidR="007237F7" w:rsidRPr="007736D1" w14:paraId="51757074" w14:textId="77777777" w:rsidTr="00424CDE">
        <w:tc>
          <w:tcPr>
            <w:tcW w:w="3342" w:type="dxa"/>
          </w:tcPr>
          <w:p w14:paraId="154EE216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  <w:r w:rsidRPr="006C2BE1">
              <w:rPr>
                <w:rFonts w:ascii="Times New Roman" w:eastAsia="Calibri" w:hAnsi="Times New Roman"/>
                <w:b/>
              </w:rPr>
              <w:t>водохранилище Аманкельды</w:t>
            </w:r>
          </w:p>
          <w:p w14:paraId="0E442755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  <w:p w14:paraId="67A5AA57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569" w:type="dxa"/>
            <w:gridSpan w:val="2"/>
          </w:tcPr>
          <w:p w14:paraId="5984A9DD" w14:textId="64DC11EA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</w:rPr>
              <w:t>температура воды составила 14,0 ºC, водородный показатель – 8,5, концентрация растворенного в воде кислорода – 8,92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БПК</w:t>
            </w:r>
            <w:r w:rsidRPr="006C2BE1">
              <w:rPr>
                <w:rFonts w:ascii="Times New Roman" w:hAnsi="Times New Roman"/>
                <w:vertAlign w:val="subscript"/>
              </w:rPr>
              <w:t xml:space="preserve">5 </w:t>
            </w:r>
            <w:r w:rsidRPr="006C2BE1">
              <w:rPr>
                <w:rFonts w:ascii="Times New Roman" w:hAnsi="Times New Roman"/>
              </w:rPr>
              <w:t>– 3,51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прозрачность</w:t>
            </w:r>
            <w:r w:rsidRPr="006C2BE1">
              <w:rPr>
                <w:rFonts w:ascii="Times New Roman" w:hAnsi="Times New Roman"/>
              </w:rPr>
              <w:t xml:space="preserve"> – 20 см.</w:t>
            </w:r>
          </w:p>
        </w:tc>
      </w:tr>
      <w:tr w:rsidR="007237F7" w:rsidRPr="007736D1" w14:paraId="5A36197D" w14:textId="77777777" w:rsidTr="00424CDE">
        <w:tc>
          <w:tcPr>
            <w:tcW w:w="3342" w:type="dxa"/>
          </w:tcPr>
          <w:p w14:paraId="216804EF" w14:textId="738A7044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</w:rPr>
              <w:t>створ г.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</w:rPr>
              <w:t>Костанай, 8 км к ЮЗ от г.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</w:rPr>
              <w:t>Костанай</w:t>
            </w:r>
          </w:p>
        </w:tc>
        <w:tc>
          <w:tcPr>
            <w:tcW w:w="2653" w:type="dxa"/>
          </w:tcPr>
          <w:p w14:paraId="2E9202CB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3281E18A" w14:textId="77777777" w:rsidR="007237F7" w:rsidRPr="006C2BE1" w:rsidRDefault="007237F7" w:rsidP="00424CDE">
            <w:pPr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3BB64306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52,5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59EB908B" w14:textId="77777777" w:rsidTr="00424CDE">
        <w:tc>
          <w:tcPr>
            <w:tcW w:w="3342" w:type="dxa"/>
          </w:tcPr>
          <w:p w14:paraId="687CC838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  <w:r w:rsidRPr="006C2BE1">
              <w:rPr>
                <w:rFonts w:ascii="Times New Roman" w:eastAsia="Calibri" w:hAnsi="Times New Roman"/>
                <w:b/>
              </w:rPr>
              <w:t>водохранилище Каратомар</w:t>
            </w:r>
          </w:p>
          <w:p w14:paraId="1619F732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  <w:p w14:paraId="7D2CED63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569" w:type="dxa"/>
            <w:gridSpan w:val="2"/>
          </w:tcPr>
          <w:p w14:paraId="3F9BDFF5" w14:textId="793163A2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</w:rPr>
              <w:t>температура воды составила 9,0 ºC, водородный показатель – 8,5, концентрация растворенного в воде кислорода – 10,76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БПК</w:t>
            </w:r>
            <w:r w:rsidRPr="006C2BE1">
              <w:rPr>
                <w:rFonts w:ascii="Times New Roman" w:hAnsi="Times New Roman"/>
                <w:vertAlign w:val="subscript"/>
              </w:rPr>
              <w:t xml:space="preserve">5 </w:t>
            </w:r>
            <w:r w:rsidRPr="006C2BE1">
              <w:rPr>
                <w:rFonts w:ascii="Times New Roman" w:hAnsi="Times New Roman"/>
              </w:rPr>
              <w:t>– 4,62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прозрачность</w:t>
            </w:r>
            <w:r w:rsidRPr="006C2BE1">
              <w:rPr>
                <w:rFonts w:ascii="Times New Roman" w:hAnsi="Times New Roman"/>
              </w:rPr>
              <w:t xml:space="preserve"> – 22 см.</w:t>
            </w:r>
          </w:p>
        </w:tc>
      </w:tr>
      <w:tr w:rsidR="007237F7" w:rsidRPr="007736D1" w14:paraId="0042F418" w14:textId="77777777" w:rsidTr="00424CDE">
        <w:tc>
          <w:tcPr>
            <w:tcW w:w="3342" w:type="dxa"/>
          </w:tcPr>
          <w:p w14:paraId="3D151CD5" w14:textId="1B2F4EB5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</w:rPr>
              <w:t>створ с.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</w:rPr>
              <w:t>Береговое, 3,6 км к ЮЗ от гидросооружения вдхр.</w:t>
            </w:r>
          </w:p>
        </w:tc>
        <w:tc>
          <w:tcPr>
            <w:tcW w:w="2653" w:type="dxa"/>
          </w:tcPr>
          <w:p w14:paraId="6DFFE647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0D3215E7" w14:textId="77777777" w:rsidR="007237F7" w:rsidRPr="006C2BE1" w:rsidRDefault="007237F7" w:rsidP="00424CDE">
            <w:pPr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557EE5CE" w14:textId="3AAA5D9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 xml:space="preserve"> 63,2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</w:t>
            </w:r>
            <w:r w:rsidRPr="006C2BE1">
              <w:rPr>
                <w:rFonts w:ascii="Times New Roman" w:hAnsi="Times New Roman"/>
                <w:lang w:val="kk-KZ"/>
              </w:rPr>
              <w:t>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7736D1" w14:paraId="03D5152C" w14:textId="77777777" w:rsidTr="00424CDE">
        <w:tc>
          <w:tcPr>
            <w:tcW w:w="3342" w:type="dxa"/>
          </w:tcPr>
          <w:p w14:paraId="239AF18C" w14:textId="77777777" w:rsidR="007237F7" w:rsidRPr="00CB4389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  <w:r w:rsidRPr="00CB4389">
              <w:rPr>
                <w:rFonts w:ascii="Times New Roman" w:eastAsia="Calibri" w:hAnsi="Times New Roman"/>
                <w:b/>
              </w:rPr>
              <w:t>водохранилище Жогаргы Тобыл</w:t>
            </w:r>
          </w:p>
          <w:p w14:paraId="0A313D83" w14:textId="77777777" w:rsidR="007237F7" w:rsidRPr="00CB4389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  <w:p w14:paraId="1E118E8D" w14:textId="77777777" w:rsidR="007237F7" w:rsidRPr="00CB4389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569" w:type="dxa"/>
            <w:gridSpan w:val="2"/>
          </w:tcPr>
          <w:p w14:paraId="22968766" w14:textId="73B25337" w:rsidR="007237F7" w:rsidRPr="00CB4389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CB4389">
              <w:rPr>
                <w:rFonts w:ascii="Times New Roman" w:hAnsi="Times New Roman"/>
              </w:rPr>
              <w:t xml:space="preserve">температура воды составила </w:t>
            </w:r>
            <w:r>
              <w:rPr>
                <w:rFonts w:ascii="Times New Roman" w:hAnsi="Times New Roman"/>
              </w:rPr>
              <w:t>9,0</w:t>
            </w:r>
            <w:r w:rsidRPr="00CB4389">
              <w:rPr>
                <w:rFonts w:ascii="Times New Roman" w:hAnsi="Times New Roman"/>
              </w:rPr>
              <w:t xml:space="preserve"> ºC, водородный показатель – </w:t>
            </w:r>
            <w:r>
              <w:rPr>
                <w:rFonts w:ascii="Times New Roman" w:hAnsi="Times New Roman"/>
              </w:rPr>
              <w:t>8,5</w:t>
            </w:r>
            <w:r w:rsidRPr="00CB4389">
              <w:rPr>
                <w:rFonts w:ascii="Times New Roman" w:hAnsi="Times New Roman"/>
              </w:rPr>
              <w:t xml:space="preserve">, концентрация растворенного в воде кислорода – </w:t>
            </w:r>
            <w:r>
              <w:rPr>
                <w:rFonts w:ascii="Times New Roman" w:hAnsi="Times New Roman"/>
              </w:rPr>
              <w:t>10,28</w:t>
            </w:r>
            <w:r w:rsidRPr="00CB4389">
              <w:rPr>
                <w:rFonts w:ascii="Times New Roman" w:hAnsi="Times New Roman"/>
              </w:rPr>
              <w:t xml:space="preserve"> мг/дм</w:t>
            </w:r>
            <w:r w:rsidRPr="00CB4389">
              <w:rPr>
                <w:rFonts w:ascii="Times New Roman" w:hAnsi="Times New Roman"/>
                <w:vertAlign w:val="superscript"/>
              </w:rPr>
              <w:t>3</w:t>
            </w:r>
            <w:r w:rsidRPr="00CB4389">
              <w:rPr>
                <w:rFonts w:ascii="Times New Roman" w:hAnsi="Times New Roman"/>
              </w:rPr>
              <w:t>, БПК</w:t>
            </w:r>
            <w:r w:rsidRPr="00CB4389">
              <w:rPr>
                <w:rFonts w:ascii="Times New Roman" w:hAnsi="Times New Roman"/>
                <w:vertAlign w:val="subscript"/>
              </w:rPr>
              <w:t xml:space="preserve">5 </w:t>
            </w:r>
            <w:r w:rsidRPr="00CB4389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</w:rPr>
              <w:t>2,07</w:t>
            </w:r>
            <w:r w:rsidRPr="00CB4389">
              <w:rPr>
                <w:rFonts w:ascii="Times New Roman" w:hAnsi="Times New Roman"/>
              </w:rPr>
              <w:t xml:space="preserve"> мг/дм</w:t>
            </w:r>
            <w:r w:rsidRPr="00CB4389"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, прозрачность</w:t>
            </w:r>
            <w:r>
              <w:rPr>
                <w:rFonts w:ascii="Times New Roman" w:hAnsi="Times New Roman"/>
              </w:rPr>
              <w:t xml:space="preserve"> – 22</w:t>
            </w:r>
            <w:r w:rsidRPr="00CB4389">
              <w:rPr>
                <w:rFonts w:ascii="Times New Roman" w:hAnsi="Times New Roman"/>
              </w:rPr>
              <w:t xml:space="preserve"> см.</w:t>
            </w:r>
          </w:p>
        </w:tc>
      </w:tr>
      <w:tr w:rsidR="007237F7" w:rsidRPr="006C2BE1" w14:paraId="7A3F5EE1" w14:textId="77777777" w:rsidTr="00424CDE">
        <w:tc>
          <w:tcPr>
            <w:tcW w:w="3342" w:type="dxa"/>
          </w:tcPr>
          <w:p w14:paraId="2099E68B" w14:textId="2382E87D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</w:rPr>
              <w:t>створ г.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</w:rPr>
              <w:t>Лисаковск, 5 км к З от г.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</w:rPr>
              <w:t>Лисаковск</w:t>
            </w:r>
          </w:p>
        </w:tc>
        <w:tc>
          <w:tcPr>
            <w:tcW w:w="2653" w:type="dxa"/>
          </w:tcPr>
          <w:p w14:paraId="4B2E26C1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4491A629" w14:textId="77777777" w:rsidR="007237F7" w:rsidRPr="006C2BE1" w:rsidRDefault="007237F7" w:rsidP="00424CDE">
            <w:pPr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22A049E3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Взвешенные вещества-</w:t>
            </w:r>
            <w:r w:rsidRPr="006C2BE1">
              <w:rPr>
                <w:rFonts w:ascii="Times New Roman" w:hAnsi="Times New Roman"/>
              </w:rPr>
              <w:t>50,9 мг/дм3. Фактическая концентрация</w:t>
            </w:r>
            <w:r w:rsidRPr="006C2BE1">
              <w:rPr>
                <w:rFonts w:ascii="Times New Roman" w:hAnsi="Times New Roman"/>
                <w:lang w:val="kk-KZ"/>
              </w:rPr>
              <w:t xml:space="preserve"> взвешенных веществ превышает</w:t>
            </w:r>
            <w:r w:rsidRPr="006C2BE1">
              <w:rPr>
                <w:rFonts w:ascii="Times New Roman" w:hAnsi="Times New Roman"/>
              </w:rPr>
              <w:t xml:space="preserve"> фоновый класс.</w:t>
            </w:r>
          </w:p>
        </w:tc>
      </w:tr>
      <w:tr w:rsidR="007237F7" w:rsidRPr="006C2BE1" w14:paraId="25FD7AFB" w14:textId="77777777" w:rsidTr="00424CDE">
        <w:tc>
          <w:tcPr>
            <w:tcW w:w="3342" w:type="dxa"/>
          </w:tcPr>
          <w:p w14:paraId="6C27E0A3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  <w:r w:rsidRPr="006C2BE1">
              <w:rPr>
                <w:rFonts w:ascii="Times New Roman" w:eastAsia="Calibri" w:hAnsi="Times New Roman"/>
                <w:b/>
              </w:rPr>
              <w:t>водохранилище Шортанды</w:t>
            </w:r>
          </w:p>
          <w:p w14:paraId="50E1B3A4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b/>
              </w:rPr>
            </w:pPr>
          </w:p>
          <w:p w14:paraId="7DB5801A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6569" w:type="dxa"/>
            <w:gridSpan w:val="2"/>
          </w:tcPr>
          <w:p w14:paraId="37006A5E" w14:textId="266CE7B4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</w:rPr>
              <w:t>температура воды составила 15,0 ºC, водородный показатель – 8,5, концентрация растворенного в воде кислорода – 9,15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БПК</w:t>
            </w:r>
            <w:r w:rsidRPr="006C2BE1">
              <w:rPr>
                <w:rFonts w:ascii="Times New Roman" w:hAnsi="Times New Roman"/>
                <w:vertAlign w:val="subscript"/>
              </w:rPr>
              <w:t xml:space="preserve">5 </w:t>
            </w:r>
            <w:r w:rsidRPr="006C2BE1">
              <w:rPr>
                <w:rFonts w:ascii="Times New Roman" w:hAnsi="Times New Roman"/>
              </w:rPr>
              <w:t>– 1,55 мг/дм</w:t>
            </w:r>
            <w:r w:rsidRPr="006C2BE1">
              <w:rPr>
                <w:rFonts w:ascii="Times New Roman" w:hAnsi="Times New Roman"/>
                <w:vertAlign w:val="superscript"/>
              </w:rPr>
              <w:t>3</w:t>
            </w:r>
            <w:r w:rsidRPr="006C2BE1">
              <w:rPr>
                <w:rFonts w:ascii="Times New Roman" w:hAnsi="Times New Roman"/>
              </w:rPr>
              <w:t>, прозрачность</w:t>
            </w:r>
            <w:r w:rsidRPr="006C2BE1">
              <w:rPr>
                <w:rFonts w:ascii="Times New Roman" w:hAnsi="Times New Roman"/>
              </w:rPr>
              <w:t xml:space="preserve"> – 19 см.</w:t>
            </w:r>
          </w:p>
        </w:tc>
      </w:tr>
      <w:tr w:rsidR="007237F7" w:rsidRPr="006C2BE1" w14:paraId="4F99A513" w14:textId="77777777" w:rsidTr="00424CDE">
        <w:tc>
          <w:tcPr>
            <w:tcW w:w="3342" w:type="dxa"/>
          </w:tcPr>
          <w:p w14:paraId="0863B911" w14:textId="701DBE60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</w:rPr>
              <w:t>створ г.</w:t>
            </w:r>
            <w:r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</w:rPr>
              <w:t>Житикара, в районе моста</w:t>
            </w:r>
          </w:p>
        </w:tc>
        <w:tc>
          <w:tcPr>
            <w:tcW w:w="2653" w:type="dxa"/>
          </w:tcPr>
          <w:p w14:paraId="74BF7865" w14:textId="77777777" w:rsidR="007237F7" w:rsidRPr="006C2BE1" w:rsidRDefault="007237F7" w:rsidP="00424CDE">
            <w:pPr>
              <w:rPr>
                <w:rFonts w:ascii="Times New Roman" w:eastAsia="Calibri" w:hAnsi="Times New Roman"/>
              </w:rPr>
            </w:pPr>
            <w:r w:rsidRPr="006C2BE1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6C2BE1">
              <w:rPr>
                <w:rFonts w:ascii="Times New Roman" w:eastAsia="Calibri" w:hAnsi="Times New Roman"/>
              </w:rPr>
              <w:t>нормируется</w:t>
            </w:r>
          </w:p>
          <w:p w14:paraId="707AB5DF" w14:textId="77777777" w:rsidR="007237F7" w:rsidRPr="006C2BE1" w:rsidRDefault="007237F7" w:rsidP="00424CDE">
            <w:pPr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eastAsia="Calibri" w:hAnsi="Times New Roman"/>
              </w:rPr>
              <w:t xml:space="preserve"> </w:t>
            </w:r>
            <w:r w:rsidRPr="006C2BE1">
              <w:rPr>
                <w:rFonts w:ascii="Times New Roman" w:eastAsia="Calibri" w:hAnsi="Times New Roman"/>
                <w:lang w:val="kk-KZ"/>
              </w:rPr>
              <w:t>(</w:t>
            </w:r>
            <w:r w:rsidRPr="006C2BE1">
              <w:rPr>
                <w:rFonts w:ascii="Times New Roman" w:eastAsia="Calibri" w:hAnsi="Times New Roman"/>
              </w:rPr>
              <w:t xml:space="preserve">&gt;5 </w:t>
            </w:r>
            <w:r w:rsidRPr="006C2BE1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16" w:type="dxa"/>
          </w:tcPr>
          <w:p w14:paraId="2EA01D88" w14:textId="77777777" w:rsidR="007237F7" w:rsidRPr="006C2BE1" w:rsidRDefault="007237F7" w:rsidP="00424CDE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6C2BE1">
              <w:rPr>
                <w:rFonts w:ascii="Times New Roman" w:hAnsi="Times New Roman"/>
                <w:lang w:val="kk-KZ"/>
              </w:rPr>
              <w:t>Хлориды –</w:t>
            </w:r>
            <w:r w:rsidRPr="006C2BE1">
              <w:rPr>
                <w:rFonts w:ascii="Times New Roman" w:hAnsi="Times New Roman"/>
              </w:rPr>
              <w:t xml:space="preserve"> 416,5 мг/дм3. </w:t>
            </w:r>
          </w:p>
        </w:tc>
      </w:tr>
    </w:tbl>
    <w:p w14:paraId="73E67FC7" w14:textId="77777777" w:rsidR="000B3E1D" w:rsidRPr="007736D1" w:rsidRDefault="000B3E1D" w:rsidP="000B3E1D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7736D1">
        <w:rPr>
          <w:rFonts w:ascii="Times New Roman" w:hAnsi="Times New Roman"/>
        </w:rPr>
        <w:t>** - 5 класс вода «наихудшего качества»</w:t>
      </w:r>
    </w:p>
    <w:p w14:paraId="3878CB6D" w14:textId="77777777" w:rsidR="000E0415" w:rsidRPr="00C02E5C" w:rsidRDefault="000E0415" w:rsidP="000E0415">
      <w:pPr>
        <w:ind w:firstLine="709"/>
      </w:pPr>
    </w:p>
    <w:p w14:paraId="4217BF7E" w14:textId="77777777" w:rsidR="00CE050A" w:rsidRPr="009D548A" w:rsidRDefault="00CE050A" w:rsidP="00CE050A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9D548A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14:paraId="241A0D9B" w14:textId="77777777" w:rsidR="00CE050A" w:rsidRPr="00BF524B" w:rsidRDefault="00CE050A" w:rsidP="00CE050A">
      <w:pPr>
        <w:pStyle w:val="a8"/>
        <w:rPr>
          <w:b/>
          <w:bCs/>
          <w:sz w:val="28"/>
          <w:szCs w:val="28"/>
        </w:rPr>
      </w:pPr>
      <w:r w:rsidRPr="00BF524B">
        <w:rPr>
          <w:b/>
          <w:bCs/>
          <w:sz w:val="28"/>
          <w:szCs w:val="28"/>
        </w:rPr>
        <w:t>Справочный раздел</w:t>
      </w:r>
    </w:p>
    <w:p w14:paraId="1688BC11" w14:textId="77777777" w:rsidR="00CE050A" w:rsidRPr="00BF524B" w:rsidRDefault="00CE050A" w:rsidP="00CE050A">
      <w:pPr>
        <w:pStyle w:val="a8"/>
        <w:rPr>
          <w:b/>
          <w:bCs/>
          <w:sz w:val="28"/>
          <w:szCs w:val="28"/>
        </w:rPr>
      </w:pPr>
      <w:r w:rsidRPr="00BF524B">
        <w:rPr>
          <w:b/>
          <w:bCs/>
          <w:sz w:val="28"/>
          <w:szCs w:val="28"/>
        </w:rPr>
        <w:t>Предельно-допустимые концентрации (ПДК) загрязняющих веществ</w:t>
      </w:r>
      <w:r w:rsidRPr="00BF524B">
        <w:rPr>
          <w:b/>
          <w:bCs/>
          <w:sz w:val="28"/>
          <w:szCs w:val="28"/>
          <w:lang w:val="ru-RU"/>
        </w:rPr>
        <w:t xml:space="preserve"> </w:t>
      </w:r>
      <w:r w:rsidRPr="00BF524B">
        <w:rPr>
          <w:b/>
          <w:bCs/>
          <w:sz w:val="28"/>
          <w:szCs w:val="28"/>
        </w:rPr>
        <w:t>в воздухе населенных мест</w:t>
      </w:r>
    </w:p>
    <w:tbl>
      <w:tblPr>
        <w:tblW w:w="9579" w:type="dxa"/>
        <w:tblLayout w:type="fixed"/>
        <w:tblLook w:val="00A0" w:firstRow="1" w:lastRow="0" w:firstColumn="1" w:lastColumn="0" w:noHBand="0" w:noVBand="0"/>
      </w:tblPr>
      <w:tblGrid>
        <w:gridCol w:w="3729"/>
        <w:gridCol w:w="2077"/>
        <w:gridCol w:w="1731"/>
        <w:gridCol w:w="2042"/>
      </w:tblGrid>
      <w:tr w:rsidR="00CE050A" w:rsidRPr="00712940" w14:paraId="4420CDE4" w14:textId="77777777" w:rsidTr="00491576">
        <w:trPr>
          <w:cantSplit/>
          <w:trHeight w:val="388"/>
        </w:trPr>
        <w:tc>
          <w:tcPr>
            <w:tcW w:w="372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399F7" w14:textId="77777777" w:rsidR="00CE050A" w:rsidRPr="00712940" w:rsidRDefault="00CE050A" w:rsidP="00491576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Наименование</w:t>
            </w:r>
          </w:p>
          <w:p w14:paraId="1D565EA4" w14:textId="77777777" w:rsidR="00CE050A" w:rsidRPr="00712940" w:rsidRDefault="00CE050A" w:rsidP="00491576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примесей</w:t>
            </w:r>
          </w:p>
        </w:tc>
        <w:tc>
          <w:tcPr>
            <w:tcW w:w="380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5797F1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Значения ПДК, мг/м3</w:t>
            </w:r>
          </w:p>
        </w:tc>
        <w:tc>
          <w:tcPr>
            <w:tcW w:w="204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10E4496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Класс</w:t>
            </w:r>
          </w:p>
          <w:p w14:paraId="4B6A328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опасности</w:t>
            </w:r>
          </w:p>
        </w:tc>
      </w:tr>
      <w:tr w:rsidR="00CE050A" w:rsidRPr="00712940" w14:paraId="7F8B0551" w14:textId="77777777" w:rsidTr="00491576">
        <w:trPr>
          <w:cantSplit/>
        </w:trPr>
        <w:tc>
          <w:tcPr>
            <w:tcW w:w="372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8778CC" w14:textId="77777777" w:rsidR="00CE050A" w:rsidRPr="00712940" w:rsidRDefault="00CE050A" w:rsidP="00491576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D32033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максимально разовая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2B1943F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средне-суточная</w:t>
            </w:r>
          </w:p>
        </w:tc>
        <w:tc>
          <w:tcPr>
            <w:tcW w:w="204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190EAC3" w14:textId="77777777" w:rsidR="00CE050A" w:rsidRPr="00712940" w:rsidRDefault="00CE050A" w:rsidP="00491576">
            <w:pPr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CE050A" w:rsidRPr="00712940" w14:paraId="59FA9E79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7E366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Азота д</w:t>
            </w:r>
            <w:r w:rsidRPr="00712940">
              <w:rPr>
                <w:rFonts w:ascii="Times New Roman" w:hAnsi="Times New Roman"/>
                <w:sz w:val="23"/>
                <w:szCs w:val="23"/>
              </w:rPr>
              <w:t>иоксид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BB73F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5D394E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6C2601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0EDE8FBF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E64F1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 xml:space="preserve">Азота 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о</w:t>
            </w:r>
            <w:r w:rsidRPr="00712940">
              <w:rPr>
                <w:rFonts w:ascii="Times New Roman" w:hAnsi="Times New Roman"/>
                <w:sz w:val="23"/>
                <w:szCs w:val="23"/>
              </w:rPr>
              <w:t>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935B5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0,4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24517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55AD1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CE050A" w:rsidRPr="00712940" w14:paraId="6658C153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D48F0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23DBA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AE85E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0,04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54193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CE050A" w:rsidRPr="00712940" w14:paraId="1CA415E1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FD85A2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FC9B0E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51DA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0,1 мкг/100 м</w:t>
            </w:r>
            <w:r w:rsidRPr="00712940">
              <w:rPr>
                <w:rFonts w:ascii="Times New Roman" w:hAnsi="Times New Roman"/>
                <w:sz w:val="23"/>
                <w:szCs w:val="23"/>
                <w:vertAlign w:val="superscript"/>
                <w:lang w:val="kk-KZ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CDFB15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CE050A" w:rsidRPr="00712940" w14:paraId="0EA3CA12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80B17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FE4D9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F38AB3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91CBDA1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CE050A" w:rsidRPr="00712940" w14:paraId="2468F867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8BBC54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C4A74C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0,09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530513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1F6640C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</w:tr>
      <w:tr w:rsidR="00CE050A" w:rsidRPr="00712940" w14:paraId="625CC477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E4B4D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Взвешенные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6BB88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9371B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7EE67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CE050A" w:rsidRPr="00712940" w14:paraId="47AADA7A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9E386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CA3A6F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309B5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0,06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C49C3F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E050A" w:rsidRPr="00712940" w14:paraId="135FABA0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C6001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Взвешенные частицы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4BA623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3140CC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0,035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8F73F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E050A" w:rsidRPr="00712940" w14:paraId="14089B35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7C46F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47AFB6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D2CCDB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DC6482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2E309C0E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6FAC6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D3F5273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4ADB6C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D0894F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CE050A" w:rsidRPr="00712940" w14:paraId="08494B32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F7E69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0133E6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30C96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AB863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CE050A" w:rsidRPr="00712940" w14:paraId="160CEFC7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674C2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4A2E2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D8D1B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F1A9D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2</w:t>
            </w:r>
          </w:p>
        </w:tc>
      </w:tr>
      <w:tr w:rsidR="00CE050A" w:rsidRPr="00712940" w14:paraId="45094FE6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75CE5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793681F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D0E7089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0,002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001A99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584FD5EC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B0F1D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8F75E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A9B78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</w:t>
            </w: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AF30691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387B58B7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E9248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CE9BF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0,16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41207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E87BD6F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CE050A" w:rsidRPr="00712940" w14:paraId="7935C6A9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73507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8A318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0,001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99BAF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0,0003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A669C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CE050A" w:rsidRPr="00712940" w14:paraId="20BC34F7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33337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EA07529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0,5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CBB77DE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F24E8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CE050A" w:rsidRPr="00712940" w14:paraId="6EDB92AE" w14:textId="77777777" w:rsidTr="00491576">
        <w:trPr>
          <w:cantSplit/>
        </w:trPr>
        <w:tc>
          <w:tcPr>
            <w:tcW w:w="3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8B4FB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353E57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17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95D506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1A3122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34811CD5" w14:textId="77777777" w:rsidTr="00491576">
        <w:tc>
          <w:tcPr>
            <w:tcW w:w="3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194A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244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0,008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273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436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4D436035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F87C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9679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693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155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CE050A" w:rsidRPr="00712940" w14:paraId="304CD723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BFC6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E5B3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C48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CB0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719E929B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1C68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6839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0,05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0D27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</w:t>
            </w: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5EB9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4C00BC34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3560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8177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60C4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EAF6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690ACB54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F2C0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A41C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C9C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7CBA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CE050A" w:rsidRPr="00712940" w14:paraId="333A78F9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3499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BEAE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DEAB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0,0015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2E91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CE050A" w:rsidRPr="00712940" w14:paraId="210EC292" w14:textId="77777777" w:rsidTr="00491576"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AB84" w14:textId="77777777" w:rsidR="00CE050A" w:rsidRPr="00712940" w:rsidRDefault="00CE050A" w:rsidP="00491576">
            <w:pPr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D69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77C8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0,05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2971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3</w:t>
            </w:r>
          </w:p>
        </w:tc>
      </w:tr>
    </w:tbl>
    <w:p w14:paraId="4E4B31CE" w14:textId="77777777" w:rsidR="00CE050A" w:rsidRPr="00712940" w:rsidRDefault="00CE050A" w:rsidP="00CE050A">
      <w:pPr>
        <w:pBdr>
          <w:bottom w:val="single" w:sz="6" w:space="1" w:color="auto"/>
        </w:pBdr>
        <w:rPr>
          <w:rFonts w:ascii="Times New Roman" w:hAnsi="Times New Roman"/>
          <w:sz w:val="20"/>
          <w:szCs w:val="20"/>
          <w:lang w:val="kk-KZ"/>
        </w:rPr>
      </w:pPr>
      <w:r w:rsidRPr="00712940">
        <w:rPr>
          <w:rFonts w:ascii="Times New Roman" w:hAnsi="Times New Roman"/>
          <w:sz w:val="20"/>
          <w:szCs w:val="20"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14:paraId="35C292B7" w14:textId="77777777" w:rsidR="00CE050A" w:rsidRDefault="00CE050A" w:rsidP="00CE050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833905" w14:textId="77777777" w:rsidR="00CE050A" w:rsidRPr="00712940" w:rsidRDefault="00CE050A" w:rsidP="00CE050A">
      <w:pPr>
        <w:jc w:val="center"/>
        <w:rPr>
          <w:rFonts w:ascii="Times New Roman" w:hAnsi="Times New Roman"/>
          <w:b/>
          <w:sz w:val="28"/>
          <w:szCs w:val="28"/>
        </w:rPr>
      </w:pPr>
      <w:r w:rsidRPr="00712940">
        <w:rPr>
          <w:rFonts w:ascii="Times New Roman" w:hAnsi="Times New Roman"/>
          <w:b/>
          <w:sz w:val="28"/>
          <w:szCs w:val="28"/>
        </w:rPr>
        <w:t>Оценка степени индекса загрязнения атмосферы</w:t>
      </w:r>
    </w:p>
    <w:p w14:paraId="392F33AF" w14:textId="77777777" w:rsidR="00CE050A" w:rsidRPr="00712940" w:rsidRDefault="00CE050A" w:rsidP="00CE050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3261"/>
        <w:gridCol w:w="2126"/>
        <w:gridCol w:w="2268"/>
      </w:tblGrid>
      <w:tr w:rsidR="00CE050A" w:rsidRPr="00712940" w14:paraId="5A4D104A" w14:textId="77777777" w:rsidTr="00491576">
        <w:trPr>
          <w:jc w:val="center"/>
        </w:trPr>
        <w:tc>
          <w:tcPr>
            <w:tcW w:w="1809" w:type="dxa"/>
            <w:vAlign w:val="center"/>
          </w:tcPr>
          <w:p w14:paraId="62DE8342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Градации</w:t>
            </w:r>
          </w:p>
        </w:tc>
        <w:tc>
          <w:tcPr>
            <w:tcW w:w="3261" w:type="dxa"/>
            <w:vAlign w:val="center"/>
          </w:tcPr>
          <w:p w14:paraId="0D5E6E25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14:paraId="7AB43BE2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Показатели</w:t>
            </w:r>
          </w:p>
        </w:tc>
        <w:tc>
          <w:tcPr>
            <w:tcW w:w="2268" w:type="dxa"/>
            <w:vAlign w:val="center"/>
          </w:tcPr>
          <w:p w14:paraId="6F6A4103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712940">
              <w:rPr>
                <w:rFonts w:ascii="Times New Roman" w:hAnsi="Times New Roman"/>
                <w:b/>
                <w:sz w:val="23"/>
                <w:szCs w:val="23"/>
              </w:rPr>
              <w:t>Оценка за месяц</w:t>
            </w:r>
          </w:p>
        </w:tc>
      </w:tr>
      <w:tr w:rsidR="00CE050A" w:rsidRPr="00712940" w14:paraId="2DDE68B7" w14:textId="77777777" w:rsidTr="00491576">
        <w:trPr>
          <w:jc w:val="center"/>
        </w:trPr>
        <w:tc>
          <w:tcPr>
            <w:tcW w:w="1809" w:type="dxa"/>
            <w:vAlign w:val="center"/>
          </w:tcPr>
          <w:p w14:paraId="5976DEFE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14:paraId="405596A2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14:paraId="2E808EF5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14F91922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3345F5CF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0-1</w:t>
            </w:r>
          </w:p>
          <w:p w14:paraId="1DF3D27B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CE050A" w:rsidRPr="00712940" w14:paraId="57850B32" w14:textId="77777777" w:rsidTr="00491576">
        <w:trPr>
          <w:jc w:val="center"/>
        </w:trPr>
        <w:tc>
          <w:tcPr>
            <w:tcW w:w="1809" w:type="dxa"/>
            <w:vAlign w:val="center"/>
          </w:tcPr>
          <w:p w14:paraId="4863F884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14:paraId="3E41B718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Повышенное</w:t>
            </w:r>
          </w:p>
        </w:tc>
        <w:tc>
          <w:tcPr>
            <w:tcW w:w="2126" w:type="dxa"/>
            <w:vAlign w:val="center"/>
          </w:tcPr>
          <w:p w14:paraId="7A19F712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51286832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16322D58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2-4</w:t>
            </w:r>
          </w:p>
          <w:p w14:paraId="1E024104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1-19</w:t>
            </w:r>
          </w:p>
        </w:tc>
      </w:tr>
      <w:tr w:rsidR="00CE050A" w:rsidRPr="00712940" w14:paraId="5037B9DD" w14:textId="77777777" w:rsidTr="00491576">
        <w:trPr>
          <w:jc w:val="center"/>
        </w:trPr>
        <w:tc>
          <w:tcPr>
            <w:tcW w:w="1809" w:type="dxa"/>
            <w:vAlign w:val="center"/>
          </w:tcPr>
          <w:p w14:paraId="260B67B7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14:paraId="1E969633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Высокое</w:t>
            </w:r>
          </w:p>
        </w:tc>
        <w:tc>
          <w:tcPr>
            <w:tcW w:w="2126" w:type="dxa"/>
            <w:vAlign w:val="center"/>
          </w:tcPr>
          <w:p w14:paraId="120CD748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11AB93D7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7E5358CC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5-10</w:t>
            </w:r>
          </w:p>
          <w:p w14:paraId="5E828511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20-49</w:t>
            </w:r>
          </w:p>
        </w:tc>
      </w:tr>
      <w:tr w:rsidR="00CE050A" w:rsidRPr="00712940" w14:paraId="5F2F221B" w14:textId="77777777" w:rsidTr="00491576">
        <w:trPr>
          <w:trHeight w:val="239"/>
          <w:jc w:val="center"/>
        </w:trPr>
        <w:tc>
          <w:tcPr>
            <w:tcW w:w="1809" w:type="dxa"/>
            <w:vAlign w:val="center"/>
          </w:tcPr>
          <w:p w14:paraId="04E22137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  <w:r w:rsidRPr="00712940">
              <w:rPr>
                <w:rFonts w:ascii="Times New Roman" w:hAnsi="Times New Roman"/>
                <w:sz w:val="23"/>
                <w:szCs w:val="23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14:paraId="7220EADB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14:paraId="73DED661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СИ</w:t>
            </w:r>
          </w:p>
          <w:p w14:paraId="46D34D23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НП, %</w:t>
            </w:r>
          </w:p>
        </w:tc>
        <w:tc>
          <w:tcPr>
            <w:tcW w:w="2268" w:type="dxa"/>
            <w:vAlign w:val="center"/>
          </w:tcPr>
          <w:p w14:paraId="334301F8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›10</w:t>
            </w:r>
          </w:p>
          <w:p w14:paraId="2CAF6129" w14:textId="77777777" w:rsidR="00CE050A" w:rsidRPr="00712940" w:rsidRDefault="00CE050A" w:rsidP="00491576">
            <w:pPr>
              <w:spacing w:line="240" w:lineRule="atLeast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12940">
              <w:rPr>
                <w:rFonts w:ascii="Times New Roman" w:hAnsi="Times New Roman"/>
                <w:sz w:val="23"/>
                <w:szCs w:val="23"/>
              </w:rPr>
              <w:t>›50</w:t>
            </w:r>
          </w:p>
        </w:tc>
      </w:tr>
    </w:tbl>
    <w:p w14:paraId="2E3C5933" w14:textId="05194ADE" w:rsidR="00CE050A" w:rsidRPr="00712940" w:rsidRDefault="00CE050A" w:rsidP="00CE050A">
      <w:pPr>
        <w:pBdr>
          <w:bottom w:val="single" w:sz="6" w:space="1" w:color="auto"/>
        </w:pBdr>
        <w:jc w:val="both"/>
        <w:rPr>
          <w:rFonts w:ascii="Times New Roman" w:hAnsi="Times New Roman"/>
          <w:sz w:val="22"/>
          <w:szCs w:val="22"/>
        </w:rPr>
      </w:pPr>
      <w:r w:rsidRPr="00712940">
        <w:rPr>
          <w:rFonts w:ascii="Times New Roman" w:hAnsi="Times New Roman"/>
          <w:caps/>
          <w:spacing w:val="-3"/>
          <w:sz w:val="22"/>
          <w:szCs w:val="22"/>
        </w:rPr>
        <w:lastRenderedPageBreak/>
        <w:t>Рд 52.04.667–2005,</w:t>
      </w:r>
      <w:r w:rsidRPr="00712940">
        <w:rPr>
          <w:rFonts w:ascii="Times New Roman" w:hAnsi="Times New Roman"/>
          <w:sz w:val="22"/>
          <w:szCs w:val="22"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</w:t>
      </w:r>
      <w:r w:rsidR="007237F7" w:rsidRPr="00712940">
        <w:rPr>
          <w:rFonts w:ascii="Times New Roman" w:hAnsi="Times New Roman"/>
          <w:sz w:val="22"/>
          <w:szCs w:val="22"/>
        </w:rPr>
        <w:t>построению</w:t>
      </w:r>
      <w:r w:rsidRPr="00712940">
        <w:rPr>
          <w:rFonts w:ascii="Times New Roman" w:hAnsi="Times New Roman"/>
          <w:sz w:val="22"/>
          <w:szCs w:val="22"/>
        </w:rPr>
        <w:t>, изложению и содержанию</w:t>
      </w:r>
      <w:r w:rsidRPr="00712940">
        <w:rPr>
          <w:rFonts w:ascii="Times New Roman" w:hAnsi="Times New Roman"/>
          <w:b/>
          <w:sz w:val="22"/>
          <w:szCs w:val="22"/>
        </w:rPr>
        <w:tab/>
      </w:r>
    </w:p>
    <w:p w14:paraId="5C36C8E0" w14:textId="77777777" w:rsidR="00CE050A" w:rsidRDefault="00CE050A" w:rsidP="00CE050A">
      <w:pPr>
        <w:jc w:val="right"/>
        <w:rPr>
          <w:rFonts w:ascii="Times New Roman" w:hAnsi="Times New Roman"/>
          <w:b/>
          <w:bCs/>
          <w:iCs/>
          <w:sz w:val="28"/>
          <w:szCs w:val="28"/>
          <w:lang w:val="kk-KZ"/>
        </w:rPr>
      </w:pPr>
    </w:p>
    <w:p w14:paraId="3CC520ED" w14:textId="77777777" w:rsidR="00CE050A" w:rsidRPr="00255802" w:rsidRDefault="00CE050A" w:rsidP="00CE050A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2"/>
        </w:rPr>
      </w:pPr>
      <w:r w:rsidRPr="00255802">
        <w:rPr>
          <w:rFonts w:ascii="Times New Roman" w:eastAsia="Calibri" w:hAnsi="Times New Roman"/>
          <w:b/>
          <w:sz w:val="28"/>
          <w:szCs w:val="22"/>
        </w:rPr>
        <w:t>Дифференциация классов водопользования по категориям (видам) водопользования</w:t>
      </w:r>
    </w:p>
    <w:tbl>
      <w:tblPr>
        <w:tblStyle w:val="50"/>
        <w:tblW w:w="0" w:type="auto"/>
        <w:jc w:val="center"/>
        <w:tblLook w:val="04A0" w:firstRow="1" w:lastRow="0" w:firstColumn="1" w:lastColumn="0" w:noHBand="0" w:noVBand="1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CE050A" w:rsidRPr="00255802" w14:paraId="2166F6CE" w14:textId="77777777" w:rsidTr="00491576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14:paraId="718CFEF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14:paraId="491EF00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Назначение/тип</w:t>
            </w:r>
          </w:p>
          <w:p w14:paraId="42EBE8C8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14:paraId="6F4E1420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Классы водопользования</w:t>
            </w:r>
          </w:p>
        </w:tc>
      </w:tr>
      <w:tr w:rsidR="00CE050A" w:rsidRPr="00255802" w14:paraId="0234D8DD" w14:textId="77777777" w:rsidTr="00491576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14:paraId="0616F4F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14:paraId="39C036B8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shd w:val="clear" w:color="auto" w:fill="auto"/>
          </w:tcPr>
          <w:p w14:paraId="1DFFF0E9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7EC9D9B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14:paraId="20B2D8E4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08376358" w14:textId="77777777" w:rsidR="00CE050A" w:rsidRPr="00255802" w:rsidRDefault="00CE050A" w:rsidP="00491576">
            <w:pPr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14:paraId="4FEAE981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020CDF18" w14:textId="77777777" w:rsidR="00CE050A" w:rsidRPr="00255802" w:rsidRDefault="00CE050A" w:rsidP="00491576">
            <w:pPr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14:paraId="42D75E68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5B4D8895" w14:textId="77777777" w:rsidR="00CE050A" w:rsidRPr="00255802" w:rsidRDefault="00CE050A" w:rsidP="00491576">
            <w:pPr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14:paraId="487DB3F0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5</w:t>
            </w:r>
          </w:p>
          <w:p w14:paraId="196CE90A" w14:textId="77777777" w:rsidR="00CE050A" w:rsidRPr="00255802" w:rsidRDefault="00CE050A" w:rsidP="00491576">
            <w:pPr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класс</w:t>
            </w:r>
          </w:p>
        </w:tc>
      </w:tr>
      <w:tr w:rsidR="00CE050A" w:rsidRPr="00255802" w14:paraId="339D844A" w14:textId="77777777" w:rsidTr="00491576">
        <w:trPr>
          <w:jc w:val="center"/>
        </w:trPr>
        <w:tc>
          <w:tcPr>
            <w:tcW w:w="2579" w:type="dxa"/>
            <w:vMerge w:val="restart"/>
          </w:tcPr>
          <w:p w14:paraId="40703A8D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Рыбохозяйственное водопользование</w:t>
            </w:r>
          </w:p>
        </w:tc>
        <w:tc>
          <w:tcPr>
            <w:tcW w:w="2255" w:type="dxa"/>
          </w:tcPr>
          <w:p w14:paraId="2C8309C5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Лососевые</w:t>
            </w:r>
          </w:p>
        </w:tc>
        <w:tc>
          <w:tcPr>
            <w:tcW w:w="910" w:type="dxa"/>
            <w:vAlign w:val="center"/>
          </w:tcPr>
          <w:p w14:paraId="3A1A8D2E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27A6E38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4874306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77" w:type="dxa"/>
            <w:vAlign w:val="center"/>
          </w:tcPr>
          <w:p w14:paraId="2C7292C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14:paraId="42759337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2CE18780" w14:textId="77777777" w:rsidTr="00491576">
        <w:trPr>
          <w:jc w:val="center"/>
        </w:trPr>
        <w:tc>
          <w:tcPr>
            <w:tcW w:w="2579" w:type="dxa"/>
            <w:vMerge/>
          </w:tcPr>
          <w:p w14:paraId="3CE8E685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55" w:type="dxa"/>
          </w:tcPr>
          <w:p w14:paraId="4DE05BC6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Карповые</w:t>
            </w:r>
          </w:p>
        </w:tc>
        <w:tc>
          <w:tcPr>
            <w:tcW w:w="910" w:type="dxa"/>
            <w:vAlign w:val="center"/>
          </w:tcPr>
          <w:p w14:paraId="332DA481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790CC014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7931A99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77" w:type="dxa"/>
            <w:vAlign w:val="center"/>
          </w:tcPr>
          <w:p w14:paraId="0143D61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14:paraId="227991F7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62F20E6D" w14:textId="77777777" w:rsidTr="00491576">
        <w:trPr>
          <w:jc w:val="center"/>
        </w:trPr>
        <w:tc>
          <w:tcPr>
            <w:tcW w:w="2579" w:type="dxa"/>
            <w:vMerge w:val="restart"/>
          </w:tcPr>
          <w:p w14:paraId="63180583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14:paraId="2B986A24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14:paraId="112CA652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78F556F3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7715AD32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77" w:type="dxa"/>
            <w:vAlign w:val="center"/>
          </w:tcPr>
          <w:p w14:paraId="15A2605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14:paraId="11577361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592B497E" w14:textId="77777777" w:rsidTr="00491576">
        <w:trPr>
          <w:jc w:val="center"/>
        </w:trPr>
        <w:tc>
          <w:tcPr>
            <w:tcW w:w="2579" w:type="dxa"/>
            <w:vMerge/>
          </w:tcPr>
          <w:p w14:paraId="7B2062A8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55" w:type="dxa"/>
          </w:tcPr>
          <w:p w14:paraId="2475B8ED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14:paraId="5344132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75A045D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20A5290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7B246B47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14:paraId="3F346C4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36FDF20C" w14:textId="77777777" w:rsidTr="00491576">
        <w:trPr>
          <w:jc w:val="center"/>
        </w:trPr>
        <w:tc>
          <w:tcPr>
            <w:tcW w:w="2579" w:type="dxa"/>
            <w:vMerge/>
          </w:tcPr>
          <w:p w14:paraId="6CAF5537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55" w:type="dxa"/>
          </w:tcPr>
          <w:p w14:paraId="1D651525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14:paraId="49E8F12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08782E4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0594FE3E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3FEA41D4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14:paraId="18EC296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617419A8" w14:textId="77777777" w:rsidTr="00491576">
        <w:trPr>
          <w:jc w:val="center"/>
        </w:trPr>
        <w:tc>
          <w:tcPr>
            <w:tcW w:w="2579" w:type="dxa"/>
          </w:tcPr>
          <w:p w14:paraId="473B79B8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14:paraId="4FB96CFF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14:paraId="179754B8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2399E7C5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625D2AA2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2B39804A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028" w:type="dxa"/>
            <w:vAlign w:val="center"/>
          </w:tcPr>
          <w:p w14:paraId="57FB5EE3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20B14C1D" w14:textId="77777777" w:rsidTr="00491576">
        <w:trPr>
          <w:jc w:val="center"/>
        </w:trPr>
        <w:tc>
          <w:tcPr>
            <w:tcW w:w="2579" w:type="dxa"/>
            <w:vMerge w:val="restart"/>
          </w:tcPr>
          <w:p w14:paraId="3E093126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Орошение</w:t>
            </w:r>
          </w:p>
        </w:tc>
        <w:tc>
          <w:tcPr>
            <w:tcW w:w="2255" w:type="dxa"/>
          </w:tcPr>
          <w:p w14:paraId="01AF66F6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14:paraId="410D8AEA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3F96F88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1DC9CC8E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61B9382E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14:paraId="19AD1953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58A8E537" w14:textId="77777777" w:rsidTr="00491576">
        <w:trPr>
          <w:jc w:val="center"/>
        </w:trPr>
        <w:tc>
          <w:tcPr>
            <w:tcW w:w="2579" w:type="dxa"/>
            <w:vMerge/>
          </w:tcPr>
          <w:p w14:paraId="4CC1A889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55" w:type="dxa"/>
          </w:tcPr>
          <w:p w14:paraId="3C6B6BDB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14:paraId="00159378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56C70D14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2D4D91B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13DC95C4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14:paraId="106A4A1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</w:tr>
      <w:tr w:rsidR="00CE050A" w:rsidRPr="00255802" w14:paraId="5B5AB2C8" w14:textId="77777777" w:rsidTr="00491576">
        <w:trPr>
          <w:trHeight w:val="427"/>
          <w:jc w:val="center"/>
        </w:trPr>
        <w:tc>
          <w:tcPr>
            <w:tcW w:w="2579" w:type="dxa"/>
          </w:tcPr>
          <w:p w14:paraId="626E43CC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14:paraId="3B2BDAA0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vMerge w:val="restart"/>
            <w:vAlign w:val="center"/>
          </w:tcPr>
          <w:p w14:paraId="1C6F0D1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14:paraId="6B55BA1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14:paraId="52D1E26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14:paraId="58E814B0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14:paraId="5A6E7A67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CE050A" w:rsidRPr="00255802" w14:paraId="61F2B52A" w14:textId="77777777" w:rsidTr="00491576">
        <w:trPr>
          <w:trHeight w:val="1000"/>
          <w:jc w:val="center"/>
        </w:trPr>
        <w:tc>
          <w:tcPr>
            <w:tcW w:w="2579" w:type="dxa"/>
          </w:tcPr>
          <w:p w14:paraId="41899C0A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технологические</w:t>
            </w:r>
          </w:p>
          <w:p w14:paraId="57340F5C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цели, процессы</w:t>
            </w:r>
          </w:p>
          <w:p w14:paraId="033E3390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охлаждения</w:t>
            </w:r>
          </w:p>
        </w:tc>
        <w:tc>
          <w:tcPr>
            <w:tcW w:w="2255" w:type="dxa"/>
            <w:vMerge/>
          </w:tcPr>
          <w:p w14:paraId="044CC773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vMerge/>
            <w:vAlign w:val="center"/>
          </w:tcPr>
          <w:p w14:paraId="108C39B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38" w:type="dxa"/>
            <w:vMerge/>
            <w:vAlign w:val="center"/>
          </w:tcPr>
          <w:p w14:paraId="6E8F992E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3" w:type="dxa"/>
            <w:vMerge/>
            <w:vAlign w:val="center"/>
          </w:tcPr>
          <w:p w14:paraId="15F47E00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77" w:type="dxa"/>
            <w:vMerge/>
            <w:vAlign w:val="center"/>
          </w:tcPr>
          <w:p w14:paraId="5F9280A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8" w:type="dxa"/>
            <w:vMerge/>
            <w:vAlign w:val="center"/>
          </w:tcPr>
          <w:p w14:paraId="125F0294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E050A" w:rsidRPr="00255802" w14:paraId="0C85CEFD" w14:textId="77777777" w:rsidTr="00491576">
        <w:trPr>
          <w:jc w:val="center"/>
        </w:trPr>
        <w:tc>
          <w:tcPr>
            <w:tcW w:w="2579" w:type="dxa"/>
          </w:tcPr>
          <w:p w14:paraId="371CFE73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гидроэнергетика</w:t>
            </w:r>
          </w:p>
        </w:tc>
        <w:tc>
          <w:tcPr>
            <w:tcW w:w="2255" w:type="dxa"/>
          </w:tcPr>
          <w:p w14:paraId="6E5A54B8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14:paraId="1A7119F9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7FFE1422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515762C6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20751AA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14:paraId="478D2308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</w:tr>
      <w:tr w:rsidR="00CE050A" w:rsidRPr="00255802" w14:paraId="2029AD39" w14:textId="77777777" w:rsidTr="00491576">
        <w:trPr>
          <w:jc w:val="center"/>
        </w:trPr>
        <w:tc>
          <w:tcPr>
            <w:tcW w:w="2579" w:type="dxa"/>
          </w:tcPr>
          <w:p w14:paraId="046274AA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добыча полезных ископаемых</w:t>
            </w:r>
          </w:p>
        </w:tc>
        <w:tc>
          <w:tcPr>
            <w:tcW w:w="2255" w:type="dxa"/>
          </w:tcPr>
          <w:p w14:paraId="50224C70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14:paraId="4EDB44BF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4CE927F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27AFA4C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1851ED12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14:paraId="1A007F8B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</w:tr>
      <w:tr w:rsidR="00CE050A" w:rsidRPr="00255802" w14:paraId="11F43446" w14:textId="77777777" w:rsidTr="00491576">
        <w:trPr>
          <w:jc w:val="center"/>
        </w:trPr>
        <w:tc>
          <w:tcPr>
            <w:tcW w:w="2579" w:type="dxa"/>
          </w:tcPr>
          <w:p w14:paraId="79E7203F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транспорт</w:t>
            </w:r>
          </w:p>
        </w:tc>
        <w:tc>
          <w:tcPr>
            <w:tcW w:w="2255" w:type="dxa"/>
          </w:tcPr>
          <w:p w14:paraId="32CD0819" w14:textId="77777777" w:rsidR="00CE050A" w:rsidRPr="00255802" w:rsidRDefault="00CE050A" w:rsidP="0049157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" w:type="dxa"/>
            <w:vAlign w:val="center"/>
          </w:tcPr>
          <w:p w14:paraId="7EBC809E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38" w:type="dxa"/>
            <w:vAlign w:val="center"/>
          </w:tcPr>
          <w:p w14:paraId="209F2FED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3" w:type="dxa"/>
            <w:vAlign w:val="center"/>
          </w:tcPr>
          <w:p w14:paraId="15FE5AC3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977" w:type="dxa"/>
            <w:vAlign w:val="center"/>
          </w:tcPr>
          <w:p w14:paraId="59EC9F23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028" w:type="dxa"/>
            <w:vAlign w:val="center"/>
          </w:tcPr>
          <w:p w14:paraId="65A1F9AC" w14:textId="77777777" w:rsidR="00CE050A" w:rsidRPr="00255802" w:rsidRDefault="00CE050A" w:rsidP="0049157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55802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</w:tr>
    </w:tbl>
    <w:p w14:paraId="60860D69" w14:textId="77777777" w:rsidR="00CE050A" w:rsidRPr="00255802" w:rsidRDefault="00CE050A" w:rsidP="00CE050A">
      <w:pPr>
        <w:pBdr>
          <w:bottom w:val="single" w:sz="4" w:space="1" w:color="auto"/>
        </w:pBdr>
        <w:ind w:left="284" w:hanging="284"/>
        <w:contextualSpacing/>
        <w:rPr>
          <w:rFonts w:ascii="Times New Roman" w:hAnsi="Times New Roman"/>
          <w:sz w:val="22"/>
          <w:szCs w:val="22"/>
        </w:rPr>
      </w:pPr>
      <w:r w:rsidRPr="00255802">
        <w:rPr>
          <w:rFonts w:ascii="Times New Roman" w:hAnsi="Times New Roman"/>
          <w:sz w:val="22"/>
          <w:szCs w:val="22"/>
        </w:rPr>
        <w:t>Единая система классификации качества воды в водных объектах (Приказ КВР МСХ №151 от 09.11.2016)</w:t>
      </w:r>
    </w:p>
    <w:p w14:paraId="11BD66E4" w14:textId="77777777" w:rsidR="00CE050A" w:rsidRPr="00255802" w:rsidRDefault="00CE050A" w:rsidP="00CE050A">
      <w:pPr>
        <w:spacing w:after="160" w:line="259" w:lineRule="auto"/>
        <w:rPr>
          <w:rFonts w:ascii="Times New Roman" w:eastAsia="Calibri" w:hAnsi="Times New Roman"/>
          <w:sz w:val="22"/>
          <w:szCs w:val="22"/>
        </w:rPr>
      </w:pPr>
    </w:p>
    <w:p w14:paraId="2A20E1F7" w14:textId="77777777" w:rsidR="00CE050A" w:rsidRPr="00712940" w:rsidRDefault="00CE050A" w:rsidP="00CE050A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712940">
        <w:rPr>
          <w:rFonts w:ascii="Times New Roman" w:hAnsi="Times New Roman"/>
          <w:b/>
          <w:sz w:val="28"/>
          <w:szCs w:val="28"/>
          <w:lang w:val="kk-KZ"/>
        </w:rPr>
        <w:t>Норматив радиационной безопасности*</w:t>
      </w:r>
    </w:p>
    <w:p w14:paraId="4A898FDB" w14:textId="77777777" w:rsidR="00CE050A" w:rsidRPr="00712940" w:rsidRDefault="00CE050A" w:rsidP="00CE050A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5038"/>
        <w:gridCol w:w="4624"/>
      </w:tblGrid>
      <w:tr w:rsidR="00CE050A" w:rsidRPr="00712940" w14:paraId="32548375" w14:textId="77777777" w:rsidTr="00491576">
        <w:tc>
          <w:tcPr>
            <w:tcW w:w="5103" w:type="dxa"/>
          </w:tcPr>
          <w:p w14:paraId="1A609735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14:paraId="06958D25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Пределы доз</w:t>
            </w:r>
          </w:p>
        </w:tc>
      </w:tr>
      <w:tr w:rsidR="00CE050A" w:rsidRPr="00712940" w14:paraId="261C6A7E" w14:textId="77777777" w:rsidTr="00491576">
        <w:tc>
          <w:tcPr>
            <w:tcW w:w="5103" w:type="dxa"/>
            <w:vMerge w:val="restart"/>
          </w:tcPr>
          <w:p w14:paraId="6F43F02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14:paraId="1C5FE68D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Население</w:t>
            </w:r>
          </w:p>
        </w:tc>
      </w:tr>
      <w:tr w:rsidR="00CE050A" w:rsidRPr="00712940" w14:paraId="5660962F" w14:textId="77777777" w:rsidTr="00491576">
        <w:tc>
          <w:tcPr>
            <w:tcW w:w="5103" w:type="dxa"/>
            <w:vMerge/>
          </w:tcPr>
          <w:p w14:paraId="2B2E3140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14:paraId="2624370C" w14:textId="77777777" w:rsidR="00CE050A" w:rsidRPr="00712940" w:rsidRDefault="00CE050A" w:rsidP="00491576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712940">
              <w:rPr>
                <w:rFonts w:ascii="Times New Roman" w:hAnsi="Times New Roman"/>
              </w:rPr>
              <w:t>1 мЗв в год в среднем за любые последовательные 5 лет, но не более 5 мЗв в год</w:t>
            </w:r>
          </w:p>
        </w:tc>
      </w:tr>
    </w:tbl>
    <w:p w14:paraId="526E6636" w14:textId="77777777" w:rsidR="00CE050A" w:rsidRPr="00712940" w:rsidRDefault="00CE050A" w:rsidP="00CE050A">
      <w:pPr>
        <w:ind w:left="142"/>
        <w:jc w:val="both"/>
        <w:rPr>
          <w:rFonts w:ascii="Times New Roman" w:hAnsi="Times New Roman"/>
          <w:i/>
          <w:lang w:val="kk-KZ"/>
        </w:rPr>
      </w:pPr>
      <w:r w:rsidRPr="00712940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14:paraId="7053F6FD" w14:textId="77777777" w:rsidR="00CE050A" w:rsidRPr="00712940" w:rsidRDefault="00CE050A" w:rsidP="00CE050A">
      <w:pPr>
        <w:pStyle w:val="BodyText21"/>
        <w:jc w:val="left"/>
        <w:rPr>
          <w:rFonts w:ascii="Times New Roman" w:hAnsi="Times New Roman"/>
          <w:sz w:val="22"/>
          <w:szCs w:val="24"/>
          <w:lang w:val="kk-KZ"/>
        </w:rPr>
      </w:pPr>
    </w:p>
    <w:p w14:paraId="3F97C32B" w14:textId="77777777" w:rsidR="00FC1171" w:rsidRDefault="00FC1171" w:rsidP="00CE050A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ФИЛИАЛ </w:t>
      </w:r>
      <w:r w:rsidR="00CE050A" w:rsidRPr="009D548A">
        <w:rPr>
          <w:rFonts w:ascii="Times New Roman" w:hAnsi="Times New Roman"/>
          <w:b/>
          <w:caps/>
        </w:rPr>
        <w:t>РГП «Казгидромет»</w:t>
      </w:r>
      <w:r>
        <w:rPr>
          <w:rFonts w:ascii="Times New Roman" w:hAnsi="Times New Roman"/>
          <w:b/>
          <w:caps/>
        </w:rPr>
        <w:t xml:space="preserve"> </w:t>
      </w:r>
    </w:p>
    <w:p w14:paraId="3C2719D8" w14:textId="77777777" w:rsidR="00CE050A" w:rsidRPr="009D548A" w:rsidRDefault="00FC1171" w:rsidP="00CE050A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ПО КОСТАНАЙСКОЙ ОБЛАСТИ</w:t>
      </w:r>
    </w:p>
    <w:p w14:paraId="43174969" w14:textId="77777777" w:rsidR="00CE050A" w:rsidRPr="009D548A" w:rsidRDefault="00CE050A" w:rsidP="00CE050A">
      <w:pPr>
        <w:jc w:val="both"/>
        <w:rPr>
          <w:rFonts w:ascii="Times New Roman" w:hAnsi="Times New Roman"/>
          <w:b/>
          <w:caps/>
        </w:rPr>
      </w:pPr>
    </w:p>
    <w:p w14:paraId="6F682818" w14:textId="77777777" w:rsidR="00CE050A" w:rsidRPr="009D548A" w:rsidRDefault="00CE050A" w:rsidP="00CE050A">
      <w:pPr>
        <w:jc w:val="center"/>
        <w:rPr>
          <w:rFonts w:ascii="Times New Roman" w:hAnsi="Times New Roman"/>
          <w:b/>
          <w:caps/>
        </w:rPr>
      </w:pPr>
      <w:r w:rsidRPr="009D548A">
        <w:rPr>
          <w:rFonts w:ascii="Times New Roman" w:hAnsi="Times New Roman"/>
          <w:b/>
          <w:caps/>
        </w:rPr>
        <w:t>аДРЕС:</w:t>
      </w:r>
    </w:p>
    <w:p w14:paraId="09D71097" w14:textId="77777777" w:rsidR="00CE050A" w:rsidRPr="009D548A" w:rsidRDefault="00CE050A" w:rsidP="00CE050A">
      <w:pPr>
        <w:tabs>
          <w:tab w:val="left" w:pos="7540"/>
        </w:tabs>
        <w:rPr>
          <w:rFonts w:ascii="Times New Roman" w:hAnsi="Times New Roman"/>
          <w:b/>
          <w:caps/>
        </w:rPr>
      </w:pPr>
      <w:r w:rsidRPr="009D548A">
        <w:rPr>
          <w:rFonts w:ascii="Times New Roman" w:hAnsi="Times New Roman"/>
          <w:b/>
          <w:caps/>
        </w:rPr>
        <w:tab/>
      </w:r>
    </w:p>
    <w:p w14:paraId="1AA42BAD" w14:textId="77777777" w:rsidR="00CE050A" w:rsidRPr="009D548A" w:rsidRDefault="00CE050A" w:rsidP="00CE050A">
      <w:pPr>
        <w:jc w:val="center"/>
        <w:rPr>
          <w:rFonts w:ascii="Times New Roman" w:hAnsi="Times New Roman"/>
          <w:b/>
          <w:caps/>
          <w:lang w:val="kk-KZ"/>
        </w:rPr>
      </w:pPr>
      <w:r w:rsidRPr="009D548A">
        <w:rPr>
          <w:rFonts w:ascii="Times New Roman" w:hAnsi="Times New Roman"/>
          <w:b/>
          <w:caps/>
        </w:rPr>
        <w:t xml:space="preserve">город </w:t>
      </w:r>
      <w:r w:rsidR="007F4D80">
        <w:rPr>
          <w:rFonts w:ascii="Times New Roman" w:hAnsi="Times New Roman"/>
          <w:b/>
          <w:caps/>
          <w:lang w:val="kk-KZ"/>
        </w:rPr>
        <w:t>КОСТАНАЙ</w:t>
      </w:r>
    </w:p>
    <w:p w14:paraId="272C55E1" w14:textId="77777777" w:rsidR="00CE050A" w:rsidRPr="009D548A" w:rsidRDefault="007F4D80" w:rsidP="00CE050A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УЛ. О. ДОЩАНОВА</w:t>
      </w:r>
      <w:r w:rsidR="000A3789">
        <w:rPr>
          <w:rFonts w:ascii="Times New Roman" w:hAnsi="Times New Roman"/>
          <w:b/>
          <w:caps/>
        </w:rPr>
        <w:t>,</w:t>
      </w:r>
      <w:r>
        <w:rPr>
          <w:rFonts w:ascii="Times New Roman" w:hAnsi="Times New Roman"/>
          <w:b/>
          <w:caps/>
        </w:rPr>
        <w:t xml:space="preserve"> 43</w:t>
      </w:r>
    </w:p>
    <w:p w14:paraId="6AE75DE5" w14:textId="77777777" w:rsidR="00CE050A" w:rsidRPr="009D548A" w:rsidRDefault="00B87115" w:rsidP="00CE050A">
      <w:pPr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тел./ФАКС</w:t>
      </w:r>
      <w:r w:rsidR="00902FDF">
        <w:rPr>
          <w:rFonts w:ascii="Times New Roman" w:hAnsi="Times New Roman"/>
          <w:b/>
          <w:caps/>
        </w:rPr>
        <w:t>:</w:t>
      </w:r>
      <w:r>
        <w:rPr>
          <w:rFonts w:ascii="Times New Roman" w:hAnsi="Times New Roman"/>
          <w:b/>
          <w:caps/>
        </w:rPr>
        <w:t xml:space="preserve"> 8</w:t>
      </w:r>
      <w:r w:rsidR="00902FDF">
        <w:rPr>
          <w:rFonts w:ascii="Times New Roman" w:hAnsi="Times New Roman"/>
          <w:b/>
          <w:caps/>
        </w:rPr>
        <w:t xml:space="preserve"> </w:t>
      </w:r>
      <w:r w:rsidR="007F4D80">
        <w:rPr>
          <w:rFonts w:ascii="Times New Roman" w:hAnsi="Times New Roman"/>
          <w:b/>
          <w:caps/>
        </w:rPr>
        <w:t>(714</w:t>
      </w:r>
      <w:r>
        <w:rPr>
          <w:rFonts w:ascii="Times New Roman" w:hAnsi="Times New Roman"/>
          <w:b/>
          <w:caps/>
        </w:rPr>
        <w:t>2)</w:t>
      </w:r>
      <w:r w:rsidR="00902FDF">
        <w:rPr>
          <w:rFonts w:ascii="Times New Roman" w:hAnsi="Times New Roman"/>
          <w:b/>
          <w:caps/>
        </w:rPr>
        <w:t xml:space="preserve"> </w:t>
      </w:r>
      <w:r w:rsidR="007F4D80">
        <w:rPr>
          <w:rFonts w:ascii="Times New Roman" w:hAnsi="Times New Roman"/>
          <w:b/>
          <w:caps/>
        </w:rPr>
        <w:t>50-26-49, 50-34-29</w:t>
      </w:r>
    </w:p>
    <w:p w14:paraId="09B1CD52" w14:textId="7ED53438" w:rsidR="00CE050A" w:rsidRPr="002A1AB8" w:rsidRDefault="00CE050A" w:rsidP="00C31098">
      <w:pPr>
        <w:jc w:val="center"/>
      </w:pPr>
      <w:r w:rsidRPr="009D548A">
        <w:rPr>
          <w:rFonts w:ascii="Times New Roman" w:hAnsi="Times New Roman"/>
          <w:b/>
          <w:caps/>
        </w:rPr>
        <w:t>е</w:t>
      </w:r>
      <w:r w:rsidR="000A3789">
        <w:rPr>
          <w:rFonts w:ascii="Times New Roman" w:hAnsi="Times New Roman"/>
          <w:b/>
          <w:caps/>
        </w:rPr>
        <w:t>-</w:t>
      </w:r>
      <w:r w:rsidRPr="009D548A">
        <w:rPr>
          <w:rFonts w:ascii="Times New Roman" w:hAnsi="Times New Roman"/>
          <w:b/>
          <w:caps/>
        </w:rPr>
        <w:t xml:space="preserve"> </w:t>
      </w:r>
      <w:r w:rsidRPr="009D548A">
        <w:rPr>
          <w:rFonts w:ascii="Times New Roman" w:hAnsi="Times New Roman"/>
          <w:b/>
          <w:caps/>
          <w:lang w:val="en-US"/>
        </w:rPr>
        <w:t>MAIL</w:t>
      </w:r>
      <w:r w:rsidRPr="009D548A">
        <w:rPr>
          <w:rFonts w:ascii="Times New Roman" w:hAnsi="Times New Roman"/>
          <w:b/>
          <w:caps/>
        </w:rPr>
        <w:t>:</w:t>
      </w:r>
      <w:r w:rsidR="007F4D80">
        <w:rPr>
          <w:rFonts w:ascii="Times New Roman" w:hAnsi="Times New Roman"/>
          <w:b/>
          <w:caps/>
          <w:lang w:val="en-US"/>
        </w:rPr>
        <w:t>lab</w:t>
      </w:r>
      <w:r w:rsidR="007F4D80" w:rsidRPr="007F4D80">
        <w:rPr>
          <w:rFonts w:ascii="Times New Roman" w:hAnsi="Times New Roman"/>
          <w:b/>
          <w:caps/>
        </w:rPr>
        <w:t>_</w:t>
      </w:r>
      <w:r w:rsidR="007F4D80">
        <w:rPr>
          <w:rFonts w:ascii="Times New Roman" w:hAnsi="Times New Roman"/>
          <w:b/>
          <w:caps/>
          <w:lang w:val="en-US"/>
        </w:rPr>
        <w:t>kos</w:t>
      </w:r>
      <w:r w:rsidR="007F4D80" w:rsidRPr="007F4D80">
        <w:rPr>
          <w:rFonts w:ascii="Times New Roman" w:hAnsi="Times New Roman"/>
          <w:b/>
          <w:caps/>
        </w:rPr>
        <w:t>@</w:t>
      </w:r>
      <w:r w:rsidR="007F4D80">
        <w:rPr>
          <w:rFonts w:ascii="Times New Roman" w:hAnsi="Times New Roman"/>
          <w:b/>
          <w:caps/>
          <w:lang w:val="en-US"/>
        </w:rPr>
        <w:t>meteo</w:t>
      </w:r>
      <w:r w:rsidR="007F4D80" w:rsidRPr="007F4D80">
        <w:rPr>
          <w:rFonts w:ascii="Times New Roman" w:hAnsi="Times New Roman"/>
          <w:b/>
          <w:caps/>
        </w:rPr>
        <w:t>.</w:t>
      </w:r>
      <w:r w:rsidR="007F4D80">
        <w:rPr>
          <w:rFonts w:ascii="Times New Roman" w:hAnsi="Times New Roman"/>
          <w:b/>
          <w:caps/>
          <w:lang w:val="en-US"/>
        </w:rPr>
        <w:t>kz</w:t>
      </w:r>
    </w:p>
    <w:sectPr w:rsidR="00CE050A" w:rsidRPr="002A1AB8" w:rsidSect="007D6655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9FE46" w14:textId="77777777" w:rsidR="002560DA" w:rsidRDefault="002560DA" w:rsidP="00B528FB">
      <w:r>
        <w:separator/>
      </w:r>
    </w:p>
  </w:endnote>
  <w:endnote w:type="continuationSeparator" w:id="0">
    <w:p w14:paraId="7C759C6A" w14:textId="77777777" w:rsidR="002560DA" w:rsidRDefault="002560DA" w:rsidP="00B52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32BFB" w14:textId="77777777" w:rsidR="002560DA" w:rsidRDefault="002560DA" w:rsidP="00B528FB">
      <w:r>
        <w:separator/>
      </w:r>
    </w:p>
  </w:footnote>
  <w:footnote w:type="continuationSeparator" w:id="0">
    <w:p w14:paraId="0D075FED" w14:textId="77777777" w:rsidR="002560DA" w:rsidRDefault="002560DA" w:rsidP="00B52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B65DE"/>
    <w:multiLevelType w:val="hybridMultilevel"/>
    <w:tmpl w:val="77C2BD20"/>
    <w:lvl w:ilvl="0" w:tplc="F3BC15D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B206D1"/>
    <w:multiLevelType w:val="multilevel"/>
    <w:tmpl w:val="9BDA68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3D0"/>
    <w:rsid w:val="000037D1"/>
    <w:rsid w:val="00014220"/>
    <w:rsid w:val="00033E13"/>
    <w:rsid w:val="00046498"/>
    <w:rsid w:val="00062A6A"/>
    <w:rsid w:val="000645AF"/>
    <w:rsid w:val="00075152"/>
    <w:rsid w:val="00084586"/>
    <w:rsid w:val="00085089"/>
    <w:rsid w:val="000A1384"/>
    <w:rsid w:val="000A3789"/>
    <w:rsid w:val="000A6091"/>
    <w:rsid w:val="000B3E1D"/>
    <w:rsid w:val="000B5878"/>
    <w:rsid w:val="000B5962"/>
    <w:rsid w:val="000C3A4D"/>
    <w:rsid w:val="000E0415"/>
    <w:rsid w:val="000E21F6"/>
    <w:rsid w:val="000E50A7"/>
    <w:rsid w:val="00100FC6"/>
    <w:rsid w:val="00102025"/>
    <w:rsid w:val="001153DE"/>
    <w:rsid w:val="0014006D"/>
    <w:rsid w:val="001433EF"/>
    <w:rsid w:val="00144A67"/>
    <w:rsid w:val="00145ADB"/>
    <w:rsid w:val="00155DD2"/>
    <w:rsid w:val="001678BF"/>
    <w:rsid w:val="00174790"/>
    <w:rsid w:val="001A6CD6"/>
    <w:rsid w:val="001C3166"/>
    <w:rsid w:val="001E22FA"/>
    <w:rsid w:val="001E3861"/>
    <w:rsid w:val="001E65AD"/>
    <w:rsid w:val="001E7143"/>
    <w:rsid w:val="001F15B0"/>
    <w:rsid w:val="0022170B"/>
    <w:rsid w:val="002452C3"/>
    <w:rsid w:val="002464E4"/>
    <w:rsid w:val="002560DA"/>
    <w:rsid w:val="00264645"/>
    <w:rsid w:val="002A1AB8"/>
    <w:rsid w:val="002A7225"/>
    <w:rsid w:val="002D1C42"/>
    <w:rsid w:val="002D746D"/>
    <w:rsid w:val="00314F3B"/>
    <w:rsid w:val="00320405"/>
    <w:rsid w:val="00340502"/>
    <w:rsid w:val="00353832"/>
    <w:rsid w:val="00353EB8"/>
    <w:rsid w:val="00357F03"/>
    <w:rsid w:val="00375283"/>
    <w:rsid w:val="00375455"/>
    <w:rsid w:val="003B2C07"/>
    <w:rsid w:val="003D3F7D"/>
    <w:rsid w:val="003E540C"/>
    <w:rsid w:val="003F3C94"/>
    <w:rsid w:val="00402988"/>
    <w:rsid w:val="0040417E"/>
    <w:rsid w:val="004220C4"/>
    <w:rsid w:val="00435FD5"/>
    <w:rsid w:val="00450599"/>
    <w:rsid w:val="00491411"/>
    <w:rsid w:val="00491576"/>
    <w:rsid w:val="004920E1"/>
    <w:rsid w:val="004977D6"/>
    <w:rsid w:val="004C73D0"/>
    <w:rsid w:val="004E4DAF"/>
    <w:rsid w:val="004E5A6B"/>
    <w:rsid w:val="004F43B4"/>
    <w:rsid w:val="00516E90"/>
    <w:rsid w:val="0052450B"/>
    <w:rsid w:val="00533F30"/>
    <w:rsid w:val="00534365"/>
    <w:rsid w:val="005455A2"/>
    <w:rsid w:val="0056509A"/>
    <w:rsid w:val="005745AA"/>
    <w:rsid w:val="00593DAA"/>
    <w:rsid w:val="005A3225"/>
    <w:rsid w:val="005B551F"/>
    <w:rsid w:val="005C49AD"/>
    <w:rsid w:val="005D128C"/>
    <w:rsid w:val="005D38FA"/>
    <w:rsid w:val="005E0486"/>
    <w:rsid w:val="00606F15"/>
    <w:rsid w:val="00627BE0"/>
    <w:rsid w:val="00636C99"/>
    <w:rsid w:val="006371A9"/>
    <w:rsid w:val="00637944"/>
    <w:rsid w:val="00637AB1"/>
    <w:rsid w:val="0065605B"/>
    <w:rsid w:val="00663B0D"/>
    <w:rsid w:val="006861BF"/>
    <w:rsid w:val="006958F7"/>
    <w:rsid w:val="006C175E"/>
    <w:rsid w:val="006C29BF"/>
    <w:rsid w:val="006C38C5"/>
    <w:rsid w:val="006C4388"/>
    <w:rsid w:val="006E30B6"/>
    <w:rsid w:val="006F33C3"/>
    <w:rsid w:val="006F5301"/>
    <w:rsid w:val="007128BE"/>
    <w:rsid w:val="0071550A"/>
    <w:rsid w:val="007237F7"/>
    <w:rsid w:val="00755790"/>
    <w:rsid w:val="007718F7"/>
    <w:rsid w:val="00773890"/>
    <w:rsid w:val="007D6655"/>
    <w:rsid w:val="007F4D80"/>
    <w:rsid w:val="00811D37"/>
    <w:rsid w:val="00816FB3"/>
    <w:rsid w:val="00836B1A"/>
    <w:rsid w:val="00842F4D"/>
    <w:rsid w:val="0085522E"/>
    <w:rsid w:val="008C1D13"/>
    <w:rsid w:val="008C6EFC"/>
    <w:rsid w:val="00902FDF"/>
    <w:rsid w:val="00931723"/>
    <w:rsid w:val="0093380D"/>
    <w:rsid w:val="009376B9"/>
    <w:rsid w:val="00945DC6"/>
    <w:rsid w:val="00946E15"/>
    <w:rsid w:val="009478EF"/>
    <w:rsid w:val="00975BB6"/>
    <w:rsid w:val="00991557"/>
    <w:rsid w:val="0099195C"/>
    <w:rsid w:val="009A32B7"/>
    <w:rsid w:val="009E29D5"/>
    <w:rsid w:val="00A008CC"/>
    <w:rsid w:val="00A04CB7"/>
    <w:rsid w:val="00A164E4"/>
    <w:rsid w:val="00A20590"/>
    <w:rsid w:val="00A614B5"/>
    <w:rsid w:val="00A614F5"/>
    <w:rsid w:val="00A908F8"/>
    <w:rsid w:val="00AD1DE0"/>
    <w:rsid w:val="00AD679C"/>
    <w:rsid w:val="00AF3082"/>
    <w:rsid w:val="00B03011"/>
    <w:rsid w:val="00B176B3"/>
    <w:rsid w:val="00B528FB"/>
    <w:rsid w:val="00B712FC"/>
    <w:rsid w:val="00B82A7D"/>
    <w:rsid w:val="00B87115"/>
    <w:rsid w:val="00BA6A18"/>
    <w:rsid w:val="00BB3759"/>
    <w:rsid w:val="00BB4287"/>
    <w:rsid w:val="00BB5D53"/>
    <w:rsid w:val="00BD0B39"/>
    <w:rsid w:val="00BE0017"/>
    <w:rsid w:val="00BE3BFF"/>
    <w:rsid w:val="00BF0995"/>
    <w:rsid w:val="00C02BBE"/>
    <w:rsid w:val="00C02E5C"/>
    <w:rsid w:val="00C07E70"/>
    <w:rsid w:val="00C31098"/>
    <w:rsid w:val="00C320BE"/>
    <w:rsid w:val="00C32B96"/>
    <w:rsid w:val="00C545A8"/>
    <w:rsid w:val="00C669AD"/>
    <w:rsid w:val="00CB7DDD"/>
    <w:rsid w:val="00CD5890"/>
    <w:rsid w:val="00CD79F9"/>
    <w:rsid w:val="00CE050A"/>
    <w:rsid w:val="00CE5E4D"/>
    <w:rsid w:val="00CF1744"/>
    <w:rsid w:val="00D01F97"/>
    <w:rsid w:val="00D602FC"/>
    <w:rsid w:val="00D65A22"/>
    <w:rsid w:val="00D66E16"/>
    <w:rsid w:val="00D84283"/>
    <w:rsid w:val="00D875E7"/>
    <w:rsid w:val="00D87BBD"/>
    <w:rsid w:val="00D9490C"/>
    <w:rsid w:val="00DA096E"/>
    <w:rsid w:val="00DD0753"/>
    <w:rsid w:val="00DD75BD"/>
    <w:rsid w:val="00DE0285"/>
    <w:rsid w:val="00DF6FE9"/>
    <w:rsid w:val="00E106B8"/>
    <w:rsid w:val="00E142D0"/>
    <w:rsid w:val="00E22F8A"/>
    <w:rsid w:val="00E27042"/>
    <w:rsid w:val="00E47466"/>
    <w:rsid w:val="00E52C3D"/>
    <w:rsid w:val="00E92576"/>
    <w:rsid w:val="00EB383E"/>
    <w:rsid w:val="00EF66D7"/>
    <w:rsid w:val="00EF7A4A"/>
    <w:rsid w:val="00F04F7B"/>
    <w:rsid w:val="00F27B1F"/>
    <w:rsid w:val="00F41188"/>
    <w:rsid w:val="00F47740"/>
    <w:rsid w:val="00F60AAA"/>
    <w:rsid w:val="00F6317F"/>
    <w:rsid w:val="00F65893"/>
    <w:rsid w:val="00F70ACB"/>
    <w:rsid w:val="00F70BFE"/>
    <w:rsid w:val="00F72D40"/>
    <w:rsid w:val="00F8076F"/>
    <w:rsid w:val="00FC1171"/>
    <w:rsid w:val="00FD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C788DC"/>
  <w15:docId w15:val="{084AFB62-6BEA-4F0C-87C5-6B6C35920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893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71,Абзац с отступом,References"/>
    <w:basedOn w:val="a"/>
    <w:uiPriority w:val="34"/>
    <w:qFormat/>
    <w:rsid w:val="00F65893"/>
    <w:pPr>
      <w:ind w:left="720"/>
      <w:contextualSpacing/>
    </w:pPr>
  </w:style>
  <w:style w:type="paragraph" w:customStyle="1" w:styleId="Style19">
    <w:name w:val="Style19"/>
    <w:basedOn w:val="a"/>
    <w:uiPriority w:val="99"/>
    <w:rsid w:val="00991557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uiPriority w:val="99"/>
    <w:rsid w:val="00991557"/>
    <w:rPr>
      <w:rFonts w:ascii="Times New Roman" w:hAnsi="Times New Roman"/>
      <w:sz w:val="26"/>
    </w:rPr>
  </w:style>
  <w:style w:type="table" w:styleId="a4">
    <w:name w:val="Table Grid"/>
    <w:basedOn w:val="a1"/>
    <w:uiPriority w:val="59"/>
    <w:rsid w:val="001E22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F6FE9"/>
    <w:pPr>
      <w:spacing w:before="100" w:beforeAutospacing="1" w:after="100" w:afterAutospacing="1"/>
    </w:pPr>
    <w:rPr>
      <w:rFonts w:ascii="Times New Roman" w:eastAsiaTheme="minorEastAsia" w:hAnsi="Times New Roman"/>
      <w:lang w:eastAsia="ru-RU"/>
    </w:rPr>
  </w:style>
  <w:style w:type="paragraph" w:styleId="a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basedOn w:val="a"/>
    <w:link w:val="a7"/>
    <w:uiPriority w:val="1"/>
    <w:qFormat/>
    <w:rsid w:val="00314F3B"/>
    <w:rPr>
      <w:sz w:val="32"/>
      <w:szCs w:val="20"/>
    </w:rPr>
  </w:style>
  <w:style w:type="character" w:customStyle="1" w:styleId="a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6"/>
    <w:uiPriority w:val="1"/>
    <w:locked/>
    <w:rsid w:val="00314F3B"/>
    <w:rPr>
      <w:rFonts w:ascii="Calibri" w:eastAsia="Times New Roman" w:hAnsi="Calibri" w:cs="Times New Roman"/>
      <w:sz w:val="32"/>
      <w:szCs w:val="20"/>
    </w:rPr>
  </w:style>
  <w:style w:type="paragraph" w:customStyle="1" w:styleId="Style100">
    <w:name w:val="Style100"/>
    <w:basedOn w:val="a"/>
    <w:rsid w:val="00314F3B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314F3B"/>
    <w:rPr>
      <w:rFonts w:ascii="Times New Roman" w:hAnsi="Times New Roman"/>
      <w:i/>
      <w:sz w:val="24"/>
    </w:rPr>
  </w:style>
  <w:style w:type="paragraph" w:styleId="a8">
    <w:name w:val="Body Text"/>
    <w:aliases w:val="Знак"/>
    <w:basedOn w:val="a"/>
    <w:link w:val="a9"/>
    <w:autoRedefine/>
    <w:rsid w:val="00CE050A"/>
    <w:pPr>
      <w:spacing w:before="100" w:beforeAutospacing="1"/>
      <w:jc w:val="center"/>
    </w:pPr>
    <w:rPr>
      <w:rFonts w:ascii="Times New Roman" w:hAnsi="Times New Roman"/>
      <w:lang w:val="kk-KZ" w:bidi="en-US"/>
    </w:rPr>
  </w:style>
  <w:style w:type="character" w:customStyle="1" w:styleId="a9">
    <w:name w:val="Основной текст Знак"/>
    <w:aliases w:val="Знак Знак"/>
    <w:basedOn w:val="a0"/>
    <w:link w:val="a8"/>
    <w:rsid w:val="00CE050A"/>
    <w:rPr>
      <w:rFonts w:ascii="Times New Roman" w:eastAsia="Times New Roman" w:hAnsi="Times New Roman" w:cs="Times New Roman"/>
      <w:sz w:val="24"/>
      <w:szCs w:val="24"/>
      <w:lang w:val="kk-KZ" w:bidi="en-US"/>
    </w:rPr>
  </w:style>
  <w:style w:type="paragraph" w:customStyle="1" w:styleId="BodyText21">
    <w:name w:val="Body Text 21"/>
    <w:basedOn w:val="a"/>
    <w:uiPriority w:val="99"/>
    <w:rsid w:val="00CE050A"/>
    <w:pPr>
      <w:jc w:val="right"/>
    </w:pPr>
    <w:rPr>
      <w:szCs w:val="20"/>
    </w:rPr>
  </w:style>
  <w:style w:type="table" w:customStyle="1" w:styleId="50">
    <w:name w:val="Сетка таблицы50"/>
    <w:basedOn w:val="a1"/>
    <w:next w:val="a4"/>
    <w:uiPriority w:val="59"/>
    <w:rsid w:val="00CE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57F0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7F03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B528F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528FB"/>
    <w:rPr>
      <w:rFonts w:ascii="Calibri" w:eastAsia="Times New Roman" w:hAnsi="Calibri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528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528FB"/>
    <w:rPr>
      <w:rFonts w:ascii="Calibri" w:eastAsia="Times New Roman" w:hAnsi="Calibri" w:cs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BE3BF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E3BF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E3BFF"/>
    <w:rPr>
      <w:rFonts w:ascii="Calibri" w:eastAsia="Times New Roman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E3BF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E3BFF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Default">
    <w:name w:val="Default"/>
    <w:rsid w:val="00CD79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2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2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4;&#1058;&#1063;&#1045;&#1058;&#1099;\&#1054;&#1058;&#1063;&#1045;&#1058;%202022\&#1052;&#1040;&#1049;%202022\&#1075;&#1088;&#1072;&#1092;&#1080;&#1082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4;&#1058;&#1063;&#1045;&#1058;&#1099;\&#1054;&#1058;&#1063;&#1045;&#1058;%202022\&#1052;&#1040;&#1049;%202022\&#1075;&#1088;&#1072;&#1092;&#1080;&#1082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4;&#1058;&#1063;&#1045;&#1058;&#1099;\&#1054;&#1058;&#1063;&#1045;&#1058;%202022\&#1052;&#1040;&#1049;%202022\&#1075;&#1088;&#1072;&#1092;&#1080;&#1082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Сравнение СИ и НП за май 2018-2022</a:t>
            </a:r>
            <a:r>
              <a:rPr lang="ru-RU" sz="1200" baseline="0"/>
              <a:t> </a:t>
            </a:r>
            <a:r>
              <a:rPr lang="ru-RU" sz="1200"/>
              <a:t>гг. </a:t>
            </a:r>
          </a:p>
          <a:p>
            <a:pPr>
              <a:defRPr/>
            </a:pPr>
            <a:r>
              <a:rPr lang="ru-RU" sz="1200"/>
              <a:t>г. Костанай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'9 мес.'!$F$4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numRef>
              <c:f>'9 мес.'!$E$5:$E$9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'9 мес.'!$F$5:$F$9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'9 мес.'!$G$4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numRef>
              <c:f>'9 мес.'!$E$5:$E$9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'9 мес.'!$G$5:$G$9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8</c:v>
                </c:pt>
                <c:pt idx="4">
                  <c:v>1</c:v>
                </c:pt>
              </c:numCache>
            </c:numRef>
          </c:val>
          <c:shape val="coneToMa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0332560"/>
        <c:axId val="1270334192"/>
        <c:axId val="0"/>
      </c:bar3DChart>
      <c:catAx>
        <c:axId val="127033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334192"/>
        <c:crosses val="autoZero"/>
        <c:auto val="1"/>
        <c:lblAlgn val="ctr"/>
        <c:lblOffset val="100"/>
        <c:noMultiLvlLbl val="0"/>
      </c:catAx>
      <c:valAx>
        <c:axId val="127033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3325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</a:rPr>
              <a:t>Сравнение СИ и НП </a:t>
            </a:r>
            <a:r>
              <a:rPr lang="ru-RU" sz="1200" b="0" i="0" u="none" strike="noStrike" baseline="0">
                <a:effectLst/>
              </a:rPr>
              <a:t>за май 2018-2022 </a:t>
            </a:r>
            <a:r>
              <a:rPr lang="ru-RU" sz="1200" b="0" i="0" baseline="0">
                <a:effectLst/>
              </a:rPr>
              <a:t>гг. </a:t>
            </a:r>
            <a:endParaRPr lang="ru-RU" sz="1200">
              <a:effectLst/>
            </a:endParaRPr>
          </a:p>
          <a:p>
            <a:pPr>
              <a:defRPr/>
            </a:pPr>
            <a:r>
              <a:rPr lang="ru-RU" sz="1200" b="0" i="0" baseline="0">
                <a:effectLst/>
              </a:rPr>
              <a:t>г. Рудный</a:t>
            </a:r>
            <a:endParaRPr lang="ru-RU" sz="12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'9 мес.'!$F$13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numRef>
              <c:f>'9 мес.'!$E$14:$E$18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'9 мес.'!$F$14:$F$18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'9 мес.'!$G$13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numRef>
              <c:f>'9 мес.'!$E$14:$E$18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'9 мес.'!$G$14:$G$18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  <c:shape val="coneToMa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0337456"/>
        <c:axId val="1272583984"/>
        <c:axId val="0"/>
      </c:bar3DChart>
      <c:catAx>
        <c:axId val="127033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583984"/>
        <c:crosses val="autoZero"/>
        <c:auto val="1"/>
        <c:lblAlgn val="ctr"/>
        <c:lblOffset val="100"/>
        <c:noMultiLvlLbl val="0"/>
      </c:catAx>
      <c:valAx>
        <c:axId val="127258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3374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</a:rPr>
              <a:t>Сравнение СИ и НП </a:t>
            </a:r>
            <a:r>
              <a:rPr lang="ru-RU" sz="1200" b="0" i="0" u="none" strike="noStrike" baseline="0">
                <a:effectLst/>
              </a:rPr>
              <a:t>за май 2018-2022 </a:t>
            </a:r>
            <a:r>
              <a:rPr lang="ru-RU" sz="1200" b="0" i="0" baseline="0">
                <a:effectLst/>
              </a:rPr>
              <a:t>гг. </a:t>
            </a:r>
            <a:endParaRPr lang="ru-RU" sz="1200">
              <a:effectLst/>
            </a:endParaRPr>
          </a:p>
          <a:p>
            <a:pPr>
              <a:defRPr/>
            </a:pPr>
            <a:r>
              <a:rPr lang="ru-RU" sz="1200"/>
              <a:t>п. Карабалык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'9 мес.'!$F$22</c:f>
              <c:strCache>
                <c:ptCount val="1"/>
                <c:pt idx="0">
                  <c:v>СИ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cat>
            <c:numRef>
              <c:f>'9 мес.'!$E$23:$E$27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'9 мес.'!$F$23:$F$27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'9 мес.'!$G$22</c:f>
              <c:strCache>
                <c:ptCount val="1"/>
                <c:pt idx="0">
                  <c:v>НП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numRef>
              <c:f>'9 мес.'!$E$23:$E$27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'9 мес.'!$G$23:$G$27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hape val="coneToMa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2588336"/>
        <c:axId val="1272585072"/>
        <c:axId val="0"/>
      </c:bar3DChart>
      <c:catAx>
        <c:axId val="127258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585072"/>
        <c:crosses val="autoZero"/>
        <c:auto val="1"/>
        <c:lblAlgn val="ctr"/>
        <c:lblOffset val="100"/>
        <c:noMultiLvlLbl val="0"/>
      </c:catAx>
      <c:valAx>
        <c:axId val="1272585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588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4759</Words>
  <Characters>27128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Пользователь</cp:lastModifiedBy>
  <cp:revision>2</cp:revision>
  <dcterms:created xsi:type="dcterms:W3CDTF">2022-06-10T05:33:00Z</dcterms:created>
  <dcterms:modified xsi:type="dcterms:W3CDTF">2022-06-10T05:33:00Z</dcterms:modified>
</cp:coreProperties>
</file>